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BF" w:rsidRDefault="00BB61BF">
      <w:pPr>
        <w:rPr>
          <w:b/>
        </w:rPr>
      </w:pPr>
      <w:bookmarkStart w:id="0" w:name="_Toc188248289"/>
    </w:p>
    <w:p w:rsidR="00BB61BF" w:rsidRDefault="00BB61BF">
      <w:pPr>
        <w:rPr>
          <w:b/>
        </w:rPr>
      </w:pPr>
    </w:p>
    <w:p w:rsidR="00BB61BF" w:rsidRDefault="00536167">
      <w:pPr>
        <w:spacing w:afterLines="50" w:after="156"/>
        <w:rPr>
          <w:b/>
        </w:rPr>
      </w:pPr>
      <w:r>
        <w:rPr>
          <w:b/>
          <w:noProof/>
        </w:rPr>
        <mc:AlternateContent>
          <mc:Choice Requires="wps">
            <w:drawing>
              <wp:anchor distT="0" distB="0" distL="114300" distR="114300" simplePos="0" relativeHeight="251659264" behindDoc="0" locked="0" layoutInCell="1" allowOverlap="1" wp14:anchorId="220C3691" wp14:editId="49962327">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320E10" w:rsidRDefault="00320E10">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320E10" w:rsidRDefault="00320E10">
                      <w:pPr>
                        <w:autoSpaceDE w:val="0"/>
                        <w:autoSpaceDN w:val="0"/>
                        <w:adjustRightInd w:val="0"/>
                        <w:rPr>
                          <w:sz w:val="24"/>
                        </w:rPr>
                      </w:pPr>
                      <w:r>
                        <w:rPr>
                          <w:rFonts w:hint="eastAsia"/>
                          <w:sz w:val="24"/>
                        </w:rPr>
                        <w:t>二维码</w:t>
                      </w:r>
                    </w:p>
                  </w:txbxContent>
                </v:textbox>
              </v:shape>
            </w:pict>
          </mc:Fallback>
        </mc:AlternateContent>
      </w:r>
    </w:p>
    <w:p w:rsidR="00BB61BF" w:rsidRDefault="00BB61BF">
      <w:pPr>
        <w:spacing w:afterLines="50" w:after="156"/>
        <w:rPr>
          <w:b/>
        </w:rPr>
      </w:pPr>
    </w:p>
    <w:p w:rsidR="00BB61BF" w:rsidRDefault="00BB61BF">
      <w:pPr>
        <w:spacing w:afterLines="50" w:after="156"/>
      </w:pPr>
    </w:p>
    <w:p w:rsidR="00BB61BF" w:rsidRDefault="00BB61BF">
      <w:pPr>
        <w:spacing w:afterLines="50" w:after="156"/>
      </w:pPr>
    </w:p>
    <w:p w:rsidR="00BB61BF" w:rsidRDefault="00536167">
      <w:pPr>
        <w:jc w:val="center"/>
        <w:rPr>
          <w:rFonts w:eastAsia="隶书"/>
          <w:sz w:val="48"/>
        </w:rPr>
      </w:pPr>
      <w:r>
        <w:rPr>
          <w:rFonts w:eastAsia="隶书"/>
          <w:sz w:val="48"/>
        </w:rPr>
        <w:t>健研检测集团有限公司</w:t>
      </w:r>
    </w:p>
    <w:p w:rsidR="00BB61BF" w:rsidRDefault="00536167">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BB61BF" w:rsidRDefault="00BB61BF">
      <w:pPr>
        <w:pStyle w:val="a3"/>
      </w:pPr>
    </w:p>
    <w:p w:rsidR="00BB61BF" w:rsidRDefault="00536167">
      <w:pPr>
        <w:jc w:val="center"/>
      </w:pPr>
      <w:r>
        <w:t>报告编号：</w:t>
      </w:r>
      <w:bookmarkStart w:id="1" w:name="ReportID"/>
      <w:bookmarkStart w:id="2" w:name="报告编号"/>
      <w:r>
        <w:t>XJJA-A00-0000000</w:t>
      </w:r>
      <w:bookmarkEnd w:id="1"/>
      <w:bookmarkEnd w:id="2"/>
    </w:p>
    <w:p w:rsidR="00BB61BF" w:rsidRDefault="00BB61BF">
      <w:pPr>
        <w:jc w:val="center"/>
      </w:pPr>
    </w:p>
    <w:p w:rsidR="00BB61BF" w:rsidRDefault="00BB61BF">
      <w:pPr>
        <w:pStyle w:val="a3"/>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536167">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BB61BF" w:rsidRDefault="00536167">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BB61BF" w:rsidRDefault="00536167">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BB61BF" w:rsidRDefault="00536167">
      <w:pPr>
        <w:ind w:firstLineChars="898" w:firstLine="2164"/>
        <w:jc w:val="left"/>
        <w:rPr>
          <w:b/>
          <w:bCs/>
          <w:color w:val="FF0000"/>
          <w:sz w:val="28"/>
        </w:rPr>
      </w:pPr>
      <w:r>
        <w:rPr>
          <w:b/>
          <w:bCs/>
          <w:sz w:val="24"/>
        </w:rPr>
        <w:t>检测性质：</w:t>
      </w:r>
      <w:r>
        <w:rPr>
          <w:sz w:val="28"/>
        </w:rPr>
        <w:t>委托检测</w:t>
      </w:r>
    </w:p>
    <w:p w:rsidR="00BB61BF" w:rsidRDefault="00536167">
      <w:pPr>
        <w:ind w:firstLineChars="898" w:firstLine="2164"/>
        <w:jc w:val="left"/>
        <w:rPr>
          <w:sz w:val="28"/>
        </w:rPr>
      </w:pPr>
      <w:r>
        <w:rPr>
          <w:b/>
          <w:bCs/>
          <w:sz w:val="24"/>
        </w:rPr>
        <w:t>检测内容：</w:t>
      </w:r>
      <w:r>
        <w:rPr>
          <w:rFonts w:hint="eastAsia"/>
          <w:sz w:val="28"/>
        </w:rPr>
        <w:t>定期检查</w:t>
      </w:r>
    </w:p>
    <w:p w:rsidR="00BB61BF" w:rsidRDefault="00BB61BF">
      <w:pPr>
        <w:tabs>
          <w:tab w:val="left" w:pos="5640"/>
        </w:tabs>
        <w:spacing w:afterLines="50" w:after="156"/>
        <w:ind w:firstLineChars="1250" w:firstLine="2625"/>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536167" w:rsidP="00E84A38">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BB61BF">
        <w:trPr>
          <w:trHeight w:val="397"/>
        </w:trPr>
        <w:tc>
          <w:tcPr>
            <w:tcW w:w="9720" w:type="dxa"/>
            <w:gridSpan w:val="2"/>
            <w:tcBorders>
              <w:top w:val="single" w:sz="4" w:space="0" w:color="auto"/>
              <w:bottom w:val="single" w:sz="4" w:space="0" w:color="auto"/>
            </w:tcBorders>
            <w:vAlign w:val="center"/>
          </w:tcPr>
          <w:p w:rsidR="00BB61BF" w:rsidRDefault="00E84A38">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BB61BF">
        <w:trPr>
          <w:trHeight w:val="397"/>
        </w:trPr>
        <w:tc>
          <w:tcPr>
            <w:tcW w:w="1080" w:type="dxa"/>
            <w:tcBorders>
              <w:top w:val="single" w:sz="4" w:space="0" w:color="auto"/>
              <w:bottom w:val="single" w:sz="4" w:space="0" w:color="auto"/>
              <w:right w:val="nil"/>
            </w:tcBorders>
          </w:tcPr>
          <w:p w:rsidR="00BB61BF" w:rsidRDefault="00536167">
            <w:pPr>
              <w:spacing w:line="0" w:lineRule="atLeast"/>
              <w:rPr>
                <w:position w:val="12"/>
                <w:sz w:val="15"/>
              </w:rPr>
            </w:pPr>
            <w:r>
              <w:t>【声明】：</w:t>
            </w:r>
          </w:p>
        </w:tc>
        <w:tc>
          <w:tcPr>
            <w:tcW w:w="8640" w:type="dxa"/>
            <w:tcBorders>
              <w:top w:val="single" w:sz="4" w:space="0" w:color="auto"/>
              <w:left w:val="nil"/>
              <w:bottom w:val="single" w:sz="4" w:space="0" w:color="auto"/>
            </w:tcBorders>
          </w:tcPr>
          <w:p w:rsidR="00E84A38" w:rsidRDefault="00E84A38" w:rsidP="00E84A38">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E84A38" w:rsidRDefault="00E84A38" w:rsidP="00E84A38">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BB61BF" w:rsidRDefault="00E84A38" w:rsidP="00E84A38">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BB61BF" w:rsidRDefault="00BB61BF">
      <w:pPr>
        <w:jc w:val="right"/>
        <w:rPr>
          <w:szCs w:val="21"/>
        </w:rPr>
      </w:pPr>
    </w:p>
    <w:p w:rsidR="00BB61BF" w:rsidRDefault="00536167">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536167">
      <w:pPr>
        <w:spacing w:beforeLines="50" w:before="156" w:after="100" w:afterAutospacing="1"/>
        <w:jc w:val="center"/>
        <w:rPr>
          <w:b/>
          <w:sz w:val="28"/>
          <w:szCs w:val="28"/>
        </w:rPr>
      </w:pPr>
      <w:r>
        <w:rPr>
          <w:b/>
          <w:sz w:val="28"/>
          <w:szCs w:val="28"/>
          <w:lang w:val="zh-CN"/>
        </w:rPr>
        <w:t>目</w:t>
      </w:r>
      <w:r w:rsidR="00320E10">
        <w:rPr>
          <w:rFonts w:hint="eastAsia"/>
          <w:b/>
          <w:sz w:val="28"/>
          <w:szCs w:val="28"/>
          <w:lang w:val="zh-CN"/>
        </w:rPr>
        <w:t xml:space="preserve">    </w:t>
      </w:r>
      <w:r>
        <w:rPr>
          <w:b/>
          <w:sz w:val="28"/>
          <w:szCs w:val="28"/>
          <w:lang w:val="zh-CN"/>
        </w:rPr>
        <w:t>录</w:t>
      </w:r>
    </w:p>
    <w:p w:rsidR="00BB61BF" w:rsidRPr="00EE604D" w:rsidRDefault="00536167">
      <w:pPr>
        <w:spacing w:line="400" w:lineRule="exact"/>
        <w:jc w:val="left"/>
        <w:rPr>
          <w:b/>
          <w:sz w:val="24"/>
        </w:rPr>
      </w:pPr>
      <w:r>
        <w:rPr>
          <w:b/>
          <w:sz w:val="24"/>
          <w:lang w:val="zh-CN"/>
        </w:rPr>
        <w:t>一</w:t>
      </w:r>
      <w:r w:rsidRPr="00EE604D">
        <w:rPr>
          <w:b/>
          <w:sz w:val="24"/>
        </w:rPr>
        <w:t>．</w:t>
      </w:r>
      <w:r>
        <w:rPr>
          <w:b/>
          <w:sz w:val="24"/>
          <w:lang w:val="zh-CN"/>
        </w:rPr>
        <w:t>首页</w:t>
      </w:r>
      <w:r w:rsidRPr="00EE604D">
        <w:rPr>
          <w:b/>
          <w:sz w:val="24"/>
        </w:rPr>
        <w:t>……</w:t>
      </w:r>
      <w:proofErr w:type="gramStart"/>
      <w:r w:rsidRPr="00EE604D">
        <w:rPr>
          <w:b/>
          <w:sz w:val="24"/>
        </w:rPr>
        <w:t>…………………………………………………</w:t>
      </w:r>
      <w:proofErr w:type="gramEnd"/>
      <w:r w:rsidRPr="00EE604D">
        <w:rPr>
          <w:b/>
          <w:sz w:val="24"/>
        </w:rPr>
        <w:t>.……………….…</w:t>
      </w:r>
      <w:r w:rsidR="00320E10">
        <w:rPr>
          <w:b/>
          <w:sz w:val="24"/>
        </w:rPr>
        <w:t>..</w:t>
      </w:r>
      <w:r w:rsidRPr="00EE604D">
        <w:rPr>
          <w:b/>
          <w:sz w:val="24"/>
        </w:rPr>
        <w:t>.</w:t>
      </w:r>
      <w:r>
        <w:rPr>
          <w:b/>
          <w:sz w:val="24"/>
        </w:rPr>
        <w:t>.....................</w:t>
      </w:r>
      <w:r w:rsidRPr="00EE604D">
        <w:rPr>
          <w:b/>
          <w:sz w:val="24"/>
        </w:rPr>
        <w:t>.1-2</w:t>
      </w:r>
    </w:p>
    <w:p w:rsidR="00BB61BF" w:rsidRDefault="00536167">
      <w:pPr>
        <w:spacing w:line="400" w:lineRule="exact"/>
      </w:pPr>
      <w:r>
        <w:rPr>
          <w:b/>
          <w:sz w:val="24"/>
          <w:lang w:val="zh-CN"/>
        </w:rPr>
        <w:t>二</w:t>
      </w:r>
      <w:r w:rsidR="00320E10" w:rsidRPr="00EE604D">
        <w:rPr>
          <w:b/>
          <w:sz w:val="24"/>
        </w:rPr>
        <w:t>．</w:t>
      </w:r>
      <w:r>
        <w:rPr>
          <w:b/>
          <w:sz w:val="24"/>
          <w:lang w:val="zh-CN"/>
        </w:rPr>
        <w:t>附页</w:t>
      </w:r>
      <w:r w:rsidRPr="00E84A38">
        <w:rPr>
          <w:b/>
          <w:sz w:val="24"/>
        </w:rPr>
        <w:t>……</w:t>
      </w:r>
      <w:proofErr w:type="gramStart"/>
      <w:r w:rsidRPr="00E84A38">
        <w:rPr>
          <w:b/>
          <w:sz w:val="24"/>
        </w:rPr>
        <w:t>………………………………………………………………</w:t>
      </w:r>
      <w:proofErr w:type="gramEnd"/>
      <w:r w:rsidR="00320E10">
        <w:rPr>
          <w:b/>
          <w:sz w:val="24"/>
        </w:rPr>
        <w:t>.............</w:t>
      </w:r>
      <w:r>
        <w:rPr>
          <w:b/>
          <w:sz w:val="24"/>
        </w:rPr>
        <w:t>.................</w:t>
      </w:r>
      <w:r w:rsidRPr="00E84A38">
        <w:rPr>
          <w:b/>
          <w:sz w:val="24"/>
        </w:rPr>
        <w:t>….3-</w:t>
      </w:r>
      <w:r>
        <w:rPr>
          <w:b/>
          <w:sz w:val="24"/>
        </w:rPr>
        <w:t>5</w:t>
      </w:r>
      <w:r>
        <w:rPr>
          <w:rFonts w:hint="eastAsia"/>
          <w:b/>
          <w:sz w:val="24"/>
        </w:rPr>
        <w:t>7</w:t>
      </w:r>
    </w:p>
    <w:p w:rsidR="00320E10" w:rsidRDefault="00320E10">
      <w:pPr>
        <w:pStyle w:val="13"/>
        <w:tabs>
          <w:tab w:val="right" w:leader="dot" w:pos="9627"/>
        </w:tabs>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80240" w:history="1">
        <w:r w:rsidRPr="003E3D5F">
          <w:rPr>
            <w:rStyle w:val="af5"/>
            <w:noProof/>
          </w:rPr>
          <w:t>1.</w:t>
        </w:r>
        <w:r w:rsidRPr="003E3D5F">
          <w:rPr>
            <w:rStyle w:val="af5"/>
            <w:rFonts w:hint="eastAsia"/>
            <w:noProof/>
          </w:rPr>
          <w:t>概况</w:t>
        </w:r>
        <w:r>
          <w:rPr>
            <w:noProof/>
            <w:webHidden/>
          </w:rPr>
          <w:tab/>
        </w:r>
        <w:r>
          <w:rPr>
            <w:noProof/>
            <w:webHidden/>
          </w:rPr>
          <w:fldChar w:fldCharType="begin"/>
        </w:r>
        <w:r>
          <w:rPr>
            <w:noProof/>
            <w:webHidden/>
          </w:rPr>
          <w:instrText xml:space="preserve"> PAGEREF _Toc145080240 \h </w:instrText>
        </w:r>
        <w:r>
          <w:rPr>
            <w:noProof/>
            <w:webHidden/>
          </w:rPr>
        </w:r>
        <w:r>
          <w:rPr>
            <w:noProof/>
            <w:webHidden/>
          </w:rPr>
          <w:fldChar w:fldCharType="separate"/>
        </w:r>
        <w:r>
          <w:rPr>
            <w:noProof/>
            <w:webHidden/>
          </w:rPr>
          <w:t>4</w:t>
        </w:r>
        <w:r>
          <w:rPr>
            <w:noProof/>
            <w:webHidden/>
          </w:rPr>
          <w:fldChar w:fldCharType="end"/>
        </w:r>
      </w:hyperlink>
    </w:p>
    <w:p w:rsidR="00320E10" w:rsidRDefault="001C3FCA">
      <w:pPr>
        <w:pStyle w:val="24"/>
        <w:rPr>
          <w:rFonts w:asciiTheme="minorHAnsi" w:eastAsiaTheme="minorEastAsia" w:hAnsiTheme="minorHAnsi" w:cstheme="minorBidi"/>
          <w:noProof/>
          <w:sz w:val="21"/>
          <w:szCs w:val="22"/>
        </w:rPr>
      </w:pPr>
      <w:hyperlink w:anchor="_Toc145080241" w:history="1">
        <w:r w:rsidR="00320E10" w:rsidRPr="003E3D5F">
          <w:rPr>
            <w:rStyle w:val="af5"/>
            <w:noProof/>
          </w:rPr>
          <w:t>1.1</w:t>
        </w:r>
        <w:r w:rsidR="00320E10" w:rsidRPr="003E3D5F">
          <w:rPr>
            <w:rStyle w:val="af5"/>
            <w:rFonts w:hint="eastAsia"/>
            <w:noProof/>
          </w:rPr>
          <w:t>工程概况</w:t>
        </w:r>
        <w:r w:rsidR="00320E10">
          <w:rPr>
            <w:noProof/>
            <w:webHidden/>
          </w:rPr>
          <w:tab/>
        </w:r>
        <w:r w:rsidR="00320E10">
          <w:rPr>
            <w:noProof/>
            <w:webHidden/>
          </w:rPr>
          <w:fldChar w:fldCharType="begin"/>
        </w:r>
        <w:r w:rsidR="00320E10">
          <w:rPr>
            <w:noProof/>
            <w:webHidden/>
          </w:rPr>
          <w:instrText xml:space="preserve"> PAGEREF _Toc145080241 \h </w:instrText>
        </w:r>
        <w:r w:rsidR="00320E10">
          <w:rPr>
            <w:noProof/>
            <w:webHidden/>
          </w:rPr>
        </w:r>
        <w:r w:rsidR="00320E10">
          <w:rPr>
            <w:noProof/>
            <w:webHidden/>
          </w:rPr>
          <w:fldChar w:fldCharType="separate"/>
        </w:r>
        <w:r w:rsidR="00320E10">
          <w:rPr>
            <w:noProof/>
            <w:webHidden/>
          </w:rPr>
          <w:t>4</w:t>
        </w:r>
        <w:r w:rsidR="00320E10">
          <w:rPr>
            <w:noProof/>
            <w:webHidden/>
          </w:rPr>
          <w:fldChar w:fldCharType="end"/>
        </w:r>
      </w:hyperlink>
    </w:p>
    <w:p w:rsidR="00320E10" w:rsidRDefault="001C3FCA">
      <w:pPr>
        <w:pStyle w:val="24"/>
        <w:rPr>
          <w:rFonts w:asciiTheme="minorHAnsi" w:eastAsiaTheme="minorEastAsia" w:hAnsiTheme="minorHAnsi" w:cstheme="minorBidi"/>
          <w:noProof/>
          <w:sz w:val="21"/>
          <w:szCs w:val="22"/>
        </w:rPr>
      </w:pPr>
      <w:hyperlink w:anchor="_Toc145080242" w:history="1">
        <w:r w:rsidR="00320E10" w:rsidRPr="003E3D5F">
          <w:rPr>
            <w:rStyle w:val="af5"/>
            <w:noProof/>
          </w:rPr>
          <w:t>1.2</w:t>
        </w:r>
        <w:r w:rsidR="00320E10" w:rsidRPr="003E3D5F">
          <w:rPr>
            <w:rStyle w:val="af5"/>
            <w:rFonts w:hint="eastAsia"/>
            <w:noProof/>
          </w:rPr>
          <w:t>以往检测（维修）情况</w:t>
        </w:r>
        <w:r w:rsidR="00320E10">
          <w:rPr>
            <w:noProof/>
            <w:webHidden/>
          </w:rPr>
          <w:tab/>
        </w:r>
        <w:r w:rsidR="00320E10">
          <w:rPr>
            <w:noProof/>
            <w:webHidden/>
          </w:rPr>
          <w:fldChar w:fldCharType="begin"/>
        </w:r>
        <w:r w:rsidR="00320E10">
          <w:rPr>
            <w:noProof/>
            <w:webHidden/>
          </w:rPr>
          <w:instrText xml:space="preserve"> PAGEREF _Toc145080242 \h </w:instrText>
        </w:r>
        <w:r w:rsidR="00320E10">
          <w:rPr>
            <w:noProof/>
            <w:webHidden/>
          </w:rPr>
        </w:r>
        <w:r w:rsidR="00320E10">
          <w:rPr>
            <w:noProof/>
            <w:webHidden/>
          </w:rPr>
          <w:fldChar w:fldCharType="separate"/>
        </w:r>
        <w:r w:rsidR="00320E10">
          <w:rPr>
            <w:noProof/>
            <w:webHidden/>
          </w:rPr>
          <w:t>5</w:t>
        </w:r>
        <w:r w:rsidR="00320E10">
          <w:rPr>
            <w:noProof/>
            <w:webHidden/>
          </w:rPr>
          <w:fldChar w:fldCharType="end"/>
        </w:r>
      </w:hyperlink>
    </w:p>
    <w:p w:rsidR="00320E10" w:rsidRDefault="001C3FCA">
      <w:pPr>
        <w:pStyle w:val="13"/>
        <w:tabs>
          <w:tab w:val="right" w:leader="dot" w:pos="9627"/>
        </w:tabs>
        <w:rPr>
          <w:rFonts w:asciiTheme="minorHAnsi" w:eastAsiaTheme="minorEastAsia" w:hAnsiTheme="minorHAnsi" w:cstheme="minorBidi"/>
          <w:b w:val="0"/>
          <w:noProof/>
          <w:sz w:val="21"/>
          <w:szCs w:val="22"/>
        </w:rPr>
      </w:pPr>
      <w:hyperlink w:anchor="_Toc145080243" w:history="1">
        <w:r w:rsidR="00320E10" w:rsidRPr="003E3D5F">
          <w:rPr>
            <w:rStyle w:val="af5"/>
            <w:noProof/>
          </w:rPr>
          <w:t>2.</w:t>
        </w:r>
        <w:r w:rsidR="00320E10" w:rsidRPr="003E3D5F">
          <w:rPr>
            <w:rStyle w:val="af5"/>
            <w:rFonts w:hint="eastAsia"/>
            <w:noProof/>
          </w:rPr>
          <w:t>检测目的</w:t>
        </w:r>
        <w:r w:rsidR="00320E10">
          <w:rPr>
            <w:noProof/>
            <w:webHidden/>
          </w:rPr>
          <w:tab/>
        </w:r>
        <w:r w:rsidR="00320E10">
          <w:rPr>
            <w:noProof/>
            <w:webHidden/>
          </w:rPr>
          <w:fldChar w:fldCharType="begin"/>
        </w:r>
        <w:r w:rsidR="00320E10">
          <w:rPr>
            <w:noProof/>
            <w:webHidden/>
          </w:rPr>
          <w:instrText xml:space="preserve"> PAGEREF _Toc145080243 \h </w:instrText>
        </w:r>
        <w:r w:rsidR="00320E10">
          <w:rPr>
            <w:noProof/>
            <w:webHidden/>
          </w:rPr>
        </w:r>
        <w:r w:rsidR="00320E10">
          <w:rPr>
            <w:noProof/>
            <w:webHidden/>
          </w:rPr>
          <w:fldChar w:fldCharType="separate"/>
        </w:r>
        <w:r w:rsidR="00320E10">
          <w:rPr>
            <w:noProof/>
            <w:webHidden/>
          </w:rPr>
          <w:t>6</w:t>
        </w:r>
        <w:r w:rsidR="00320E10">
          <w:rPr>
            <w:noProof/>
            <w:webHidden/>
          </w:rPr>
          <w:fldChar w:fldCharType="end"/>
        </w:r>
      </w:hyperlink>
    </w:p>
    <w:p w:rsidR="00320E10" w:rsidRDefault="001C3FCA">
      <w:pPr>
        <w:pStyle w:val="13"/>
        <w:tabs>
          <w:tab w:val="right" w:leader="dot" w:pos="9627"/>
        </w:tabs>
        <w:rPr>
          <w:rFonts w:asciiTheme="minorHAnsi" w:eastAsiaTheme="minorEastAsia" w:hAnsiTheme="minorHAnsi" w:cstheme="minorBidi"/>
          <w:b w:val="0"/>
          <w:noProof/>
          <w:sz w:val="21"/>
          <w:szCs w:val="22"/>
        </w:rPr>
      </w:pPr>
      <w:hyperlink w:anchor="_Toc145080244" w:history="1">
        <w:r w:rsidR="00320E10" w:rsidRPr="003E3D5F">
          <w:rPr>
            <w:rStyle w:val="af5"/>
            <w:noProof/>
          </w:rPr>
          <w:t>3.</w:t>
        </w:r>
        <w:r w:rsidR="00320E10" w:rsidRPr="003E3D5F">
          <w:rPr>
            <w:rStyle w:val="af5"/>
            <w:rFonts w:hint="eastAsia"/>
            <w:noProof/>
          </w:rPr>
          <w:t>检测评定依据及检测仪器设备</w:t>
        </w:r>
        <w:r w:rsidR="00320E10">
          <w:rPr>
            <w:noProof/>
            <w:webHidden/>
          </w:rPr>
          <w:tab/>
        </w:r>
        <w:r w:rsidR="00320E10">
          <w:rPr>
            <w:noProof/>
            <w:webHidden/>
          </w:rPr>
          <w:fldChar w:fldCharType="begin"/>
        </w:r>
        <w:r w:rsidR="00320E10">
          <w:rPr>
            <w:noProof/>
            <w:webHidden/>
          </w:rPr>
          <w:instrText xml:space="preserve"> PAGEREF _Toc145080244 \h </w:instrText>
        </w:r>
        <w:r w:rsidR="00320E10">
          <w:rPr>
            <w:noProof/>
            <w:webHidden/>
          </w:rPr>
        </w:r>
        <w:r w:rsidR="00320E10">
          <w:rPr>
            <w:noProof/>
            <w:webHidden/>
          </w:rPr>
          <w:fldChar w:fldCharType="separate"/>
        </w:r>
        <w:r w:rsidR="00320E10">
          <w:rPr>
            <w:noProof/>
            <w:webHidden/>
          </w:rPr>
          <w:t>6</w:t>
        </w:r>
        <w:r w:rsidR="00320E10">
          <w:rPr>
            <w:noProof/>
            <w:webHidden/>
          </w:rPr>
          <w:fldChar w:fldCharType="end"/>
        </w:r>
      </w:hyperlink>
    </w:p>
    <w:p w:rsidR="00320E10" w:rsidRDefault="001C3FCA">
      <w:pPr>
        <w:pStyle w:val="24"/>
        <w:rPr>
          <w:rFonts w:asciiTheme="minorHAnsi" w:eastAsiaTheme="minorEastAsia" w:hAnsiTheme="minorHAnsi" w:cstheme="minorBidi"/>
          <w:noProof/>
          <w:sz w:val="21"/>
          <w:szCs w:val="22"/>
        </w:rPr>
      </w:pPr>
      <w:hyperlink w:anchor="_Toc145080245" w:history="1">
        <w:r w:rsidR="00320E10" w:rsidRPr="003E3D5F">
          <w:rPr>
            <w:rStyle w:val="af5"/>
            <w:noProof/>
          </w:rPr>
          <w:t>3.1</w:t>
        </w:r>
        <w:r w:rsidR="00320E10" w:rsidRPr="003E3D5F">
          <w:rPr>
            <w:rStyle w:val="af5"/>
            <w:rFonts w:hint="eastAsia"/>
            <w:noProof/>
          </w:rPr>
          <w:t>检测评定依据</w:t>
        </w:r>
        <w:r w:rsidR="00320E10">
          <w:rPr>
            <w:noProof/>
            <w:webHidden/>
          </w:rPr>
          <w:tab/>
        </w:r>
        <w:r w:rsidR="00320E10">
          <w:rPr>
            <w:noProof/>
            <w:webHidden/>
          </w:rPr>
          <w:fldChar w:fldCharType="begin"/>
        </w:r>
        <w:r w:rsidR="00320E10">
          <w:rPr>
            <w:noProof/>
            <w:webHidden/>
          </w:rPr>
          <w:instrText xml:space="preserve"> PAGEREF _Toc145080245 \h </w:instrText>
        </w:r>
        <w:r w:rsidR="00320E10">
          <w:rPr>
            <w:noProof/>
            <w:webHidden/>
          </w:rPr>
        </w:r>
        <w:r w:rsidR="00320E10">
          <w:rPr>
            <w:noProof/>
            <w:webHidden/>
          </w:rPr>
          <w:fldChar w:fldCharType="separate"/>
        </w:r>
        <w:r w:rsidR="00320E10">
          <w:rPr>
            <w:noProof/>
            <w:webHidden/>
          </w:rPr>
          <w:t>6</w:t>
        </w:r>
        <w:r w:rsidR="00320E10">
          <w:rPr>
            <w:noProof/>
            <w:webHidden/>
          </w:rPr>
          <w:fldChar w:fldCharType="end"/>
        </w:r>
      </w:hyperlink>
    </w:p>
    <w:p w:rsidR="00320E10" w:rsidRDefault="001C3FCA">
      <w:pPr>
        <w:pStyle w:val="24"/>
        <w:rPr>
          <w:rFonts w:asciiTheme="minorHAnsi" w:eastAsiaTheme="minorEastAsia" w:hAnsiTheme="minorHAnsi" w:cstheme="minorBidi"/>
          <w:noProof/>
          <w:sz w:val="21"/>
          <w:szCs w:val="22"/>
        </w:rPr>
      </w:pPr>
      <w:hyperlink w:anchor="_Toc145080246" w:history="1">
        <w:r w:rsidR="00320E10" w:rsidRPr="003E3D5F">
          <w:rPr>
            <w:rStyle w:val="af5"/>
            <w:noProof/>
          </w:rPr>
          <w:t>3.2</w:t>
        </w:r>
        <w:r w:rsidR="00320E10" w:rsidRPr="003E3D5F">
          <w:rPr>
            <w:rStyle w:val="af5"/>
            <w:rFonts w:hint="eastAsia"/>
            <w:noProof/>
          </w:rPr>
          <w:t>主要仪器设备</w:t>
        </w:r>
        <w:r w:rsidR="00320E10">
          <w:rPr>
            <w:noProof/>
            <w:webHidden/>
          </w:rPr>
          <w:tab/>
        </w:r>
        <w:r w:rsidR="00320E10">
          <w:rPr>
            <w:noProof/>
            <w:webHidden/>
          </w:rPr>
          <w:fldChar w:fldCharType="begin"/>
        </w:r>
        <w:r w:rsidR="00320E10">
          <w:rPr>
            <w:noProof/>
            <w:webHidden/>
          </w:rPr>
          <w:instrText xml:space="preserve"> PAGEREF _Toc145080246 \h </w:instrText>
        </w:r>
        <w:r w:rsidR="00320E10">
          <w:rPr>
            <w:noProof/>
            <w:webHidden/>
          </w:rPr>
        </w:r>
        <w:r w:rsidR="00320E10">
          <w:rPr>
            <w:noProof/>
            <w:webHidden/>
          </w:rPr>
          <w:fldChar w:fldCharType="separate"/>
        </w:r>
        <w:r w:rsidR="00320E10">
          <w:rPr>
            <w:noProof/>
            <w:webHidden/>
          </w:rPr>
          <w:t>6</w:t>
        </w:r>
        <w:r w:rsidR="00320E10">
          <w:rPr>
            <w:noProof/>
            <w:webHidden/>
          </w:rPr>
          <w:fldChar w:fldCharType="end"/>
        </w:r>
      </w:hyperlink>
    </w:p>
    <w:p w:rsidR="00320E10" w:rsidRDefault="001C3FCA">
      <w:pPr>
        <w:pStyle w:val="13"/>
        <w:tabs>
          <w:tab w:val="right" w:leader="dot" w:pos="9627"/>
        </w:tabs>
        <w:rPr>
          <w:rFonts w:asciiTheme="minorHAnsi" w:eastAsiaTheme="minorEastAsia" w:hAnsiTheme="minorHAnsi" w:cstheme="minorBidi"/>
          <w:b w:val="0"/>
          <w:noProof/>
          <w:sz w:val="21"/>
          <w:szCs w:val="22"/>
        </w:rPr>
      </w:pPr>
      <w:hyperlink w:anchor="_Toc145080247" w:history="1">
        <w:r w:rsidR="00320E10" w:rsidRPr="003E3D5F">
          <w:rPr>
            <w:rStyle w:val="af5"/>
            <w:noProof/>
          </w:rPr>
          <w:t>4.</w:t>
        </w:r>
        <w:r w:rsidR="00320E10" w:rsidRPr="003E3D5F">
          <w:rPr>
            <w:rStyle w:val="af5"/>
            <w:rFonts w:hAnsi="宋体" w:hint="eastAsia"/>
            <w:noProof/>
          </w:rPr>
          <w:t>外观检查频率及检查内容</w:t>
        </w:r>
        <w:r w:rsidR="00320E10">
          <w:rPr>
            <w:noProof/>
            <w:webHidden/>
          </w:rPr>
          <w:tab/>
        </w:r>
        <w:r w:rsidR="00320E10">
          <w:rPr>
            <w:noProof/>
            <w:webHidden/>
          </w:rPr>
          <w:fldChar w:fldCharType="begin"/>
        </w:r>
        <w:r w:rsidR="00320E10">
          <w:rPr>
            <w:noProof/>
            <w:webHidden/>
          </w:rPr>
          <w:instrText xml:space="preserve"> PAGEREF _Toc145080247 \h </w:instrText>
        </w:r>
        <w:r w:rsidR="00320E10">
          <w:rPr>
            <w:noProof/>
            <w:webHidden/>
          </w:rPr>
        </w:r>
        <w:r w:rsidR="00320E10">
          <w:rPr>
            <w:noProof/>
            <w:webHidden/>
          </w:rPr>
          <w:fldChar w:fldCharType="separate"/>
        </w:r>
        <w:r w:rsidR="00320E10">
          <w:rPr>
            <w:noProof/>
            <w:webHidden/>
          </w:rPr>
          <w:t>6</w:t>
        </w:r>
        <w:r w:rsidR="00320E10">
          <w:rPr>
            <w:noProof/>
            <w:webHidden/>
          </w:rPr>
          <w:fldChar w:fldCharType="end"/>
        </w:r>
      </w:hyperlink>
    </w:p>
    <w:p w:rsidR="00320E10" w:rsidRDefault="001C3FCA">
      <w:pPr>
        <w:pStyle w:val="24"/>
        <w:rPr>
          <w:rFonts w:asciiTheme="minorHAnsi" w:eastAsiaTheme="minorEastAsia" w:hAnsiTheme="minorHAnsi" w:cstheme="minorBidi"/>
          <w:noProof/>
          <w:sz w:val="21"/>
          <w:szCs w:val="22"/>
        </w:rPr>
      </w:pPr>
      <w:hyperlink w:anchor="_Toc145080248" w:history="1">
        <w:r w:rsidR="00320E10" w:rsidRPr="003E3D5F">
          <w:rPr>
            <w:rStyle w:val="af5"/>
            <w:noProof/>
          </w:rPr>
          <w:t>4.1</w:t>
        </w:r>
        <w:r w:rsidR="00320E10" w:rsidRPr="003E3D5F">
          <w:rPr>
            <w:rStyle w:val="af5"/>
            <w:rFonts w:hint="eastAsia"/>
            <w:noProof/>
          </w:rPr>
          <w:t>外观检查频率</w:t>
        </w:r>
        <w:r w:rsidR="00320E10">
          <w:rPr>
            <w:noProof/>
            <w:webHidden/>
          </w:rPr>
          <w:tab/>
        </w:r>
        <w:r w:rsidR="00320E10">
          <w:rPr>
            <w:noProof/>
            <w:webHidden/>
          </w:rPr>
          <w:fldChar w:fldCharType="begin"/>
        </w:r>
        <w:r w:rsidR="00320E10">
          <w:rPr>
            <w:noProof/>
            <w:webHidden/>
          </w:rPr>
          <w:instrText xml:space="preserve"> PAGEREF _Toc145080248 \h </w:instrText>
        </w:r>
        <w:r w:rsidR="00320E10">
          <w:rPr>
            <w:noProof/>
            <w:webHidden/>
          </w:rPr>
        </w:r>
        <w:r w:rsidR="00320E10">
          <w:rPr>
            <w:noProof/>
            <w:webHidden/>
          </w:rPr>
          <w:fldChar w:fldCharType="separate"/>
        </w:r>
        <w:r w:rsidR="00320E10">
          <w:rPr>
            <w:noProof/>
            <w:webHidden/>
          </w:rPr>
          <w:t>6</w:t>
        </w:r>
        <w:r w:rsidR="00320E10">
          <w:rPr>
            <w:noProof/>
            <w:webHidden/>
          </w:rPr>
          <w:fldChar w:fldCharType="end"/>
        </w:r>
      </w:hyperlink>
    </w:p>
    <w:p w:rsidR="00320E10" w:rsidRDefault="001C3FCA">
      <w:pPr>
        <w:pStyle w:val="24"/>
        <w:rPr>
          <w:rFonts w:asciiTheme="minorHAnsi" w:eastAsiaTheme="minorEastAsia" w:hAnsiTheme="minorHAnsi" w:cstheme="minorBidi"/>
          <w:noProof/>
          <w:sz w:val="21"/>
          <w:szCs w:val="22"/>
        </w:rPr>
      </w:pPr>
      <w:hyperlink w:anchor="_Toc145080249" w:history="1">
        <w:r w:rsidR="00320E10" w:rsidRPr="003E3D5F">
          <w:rPr>
            <w:rStyle w:val="af5"/>
            <w:noProof/>
          </w:rPr>
          <w:t>4.2</w:t>
        </w:r>
        <w:r w:rsidR="00320E10" w:rsidRPr="003E3D5F">
          <w:rPr>
            <w:rStyle w:val="af5"/>
            <w:rFonts w:hint="eastAsia"/>
            <w:noProof/>
          </w:rPr>
          <w:t>上部结构主要构件外观检查内容</w:t>
        </w:r>
        <w:r w:rsidR="00320E10">
          <w:rPr>
            <w:noProof/>
            <w:webHidden/>
          </w:rPr>
          <w:tab/>
        </w:r>
        <w:r w:rsidR="00320E10">
          <w:rPr>
            <w:noProof/>
            <w:webHidden/>
          </w:rPr>
          <w:fldChar w:fldCharType="begin"/>
        </w:r>
        <w:r w:rsidR="00320E10">
          <w:rPr>
            <w:noProof/>
            <w:webHidden/>
          </w:rPr>
          <w:instrText xml:space="preserve"> PAGEREF _Toc145080249 \h </w:instrText>
        </w:r>
        <w:r w:rsidR="00320E10">
          <w:rPr>
            <w:noProof/>
            <w:webHidden/>
          </w:rPr>
        </w:r>
        <w:r w:rsidR="00320E10">
          <w:rPr>
            <w:noProof/>
            <w:webHidden/>
          </w:rPr>
          <w:fldChar w:fldCharType="separate"/>
        </w:r>
        <w:r w:rsidR="00320E10">
          <w:rPr>
            <w:noProof/>
            <w:webHidden/>
          </w:rPr>
          <w:t>7</w:t>
        </w:r>
        <w:r w:rsidR="00320E10">
          <w:rPr>
            <w:noProof/>
            <w:webHidden/>
          </w:rPr>
          <w:fldChar w:fldCharType="end"/>
        </w:r>
      </w:hyperlink>
    </w:p>
    <w:p w:rsidR="00320E10" w:rsidRDefault="001C3FCA">
      <w:pPr>
        <w:pStyle w:val="24"/>
        <w:rPr>
          <w:rFonts w:asciiTheme="minorHAnsi" w:eastAsiaTheme="minorEastAsia" w:hAnsiTheme="minorHAnsi" w:cstheme="minorBidi"/>
          <w:noProof/>
          <w:sz w:val="21"/>
          <w:szCs w:val="22"/>
        </w:rPr>
      </w:pPr>
      <w:hyperlink w:anchor="_Toc145080250" w:history="1">
        <w:r w:rsidR="00320E10" w:rsidRPr="003E3D5F">
          <w:rPr>
            <w:rStyle w:val="af5"/>
            <w:noProof/>
          </w:rPr>
          <w:t>4.3</w:t>
        </w:r>
        <w:r w:rsidR="00320E10" w:rsidRPr="003E3D5F">
          <w:rPr>
            <w:rStyle w:val="af5"/>
            <w:rFonts w:hint="eastAsia"/>
            <w:noProof/>
          </w:rPr>
          <w:t>下部结构主要构件外观检查内容</w:t>
        </w:r>
        <w:r w:rsidR="00320E10">
          <w:rPr>
            <w:noProof/>
            <w:webHidden/>
          </w:rPr>
          <w:tab/>
        </w:r>
        <w:r w:rsidR="00320E10">
          <w:rPr>
            <w:noProof/>
            <w:webHidden/>
          </w:rPr>
          <w:fldChar w:fldCharType="begin"/>
        </w:r>
        <w:r w:rsidR="00320E10">
          <w:rPr>
            <w:noProof/>
            <w:webHidden/>
          </w:rPr>
          <w:instrText xml:space="preserve"> PAGEREF _Toc145080250 \h </w:instrText>
        </w:r>
        <w:r w:rsidR="00320E10">
          <w:rPr>
            <w:noProof/>
            <w:webHidden/>
          </w:rPr>
        </w:r>
        <w:r w:rsidR="00320E10">
          <w:rPr>
            <w:noProof/>
            <w:webHidden/>
          </w:rPr>
          <w:fldChar w:fldCharType="separate"/>
        </w:r>
        <w:r w:rsidR="00320E10">
          <w:rPr>
            <w:noProof/>
            <w:webHidden/>
          </w:rPr>
          <w:t>8</w:t>
        </w:r>
        <w:r w:rsidR="00320E10">
          <w:rPr>
            <w:noProof/>
            <w:webHidden/>
          </w:rPr>
          <w:fldChar w:fldCharType="end"/>
        </w:r>
      </w:hyperlink>
    </w:p>
    <w:p w:rsidR="00320E10" w:rsidRDefault="001C3FCA">
      <w:pPr>
        <w:pStyle w:val="24"/>
        <w:rPr>
          <w:rFonts w:asciiTheme="minorHAnsi" w:eastAsiaTheme="minorEastAsia" w:hAnsiTheme="minorHAnsi" w:cstheme="minorBidi"/>
          <w:noProof/>
          <w:sz w:val="21"/>
          <w:szCs w:val="22"/>
        </w:rPr>
      </w:pPr>
      <w:hyperlink w:anchor="_Toc145080251" w:history="1">
        <w:r w:rsidR="00320E10" w:rsidRPr="003E3D5F">
          <w:rPr>
            <w:rStyle w:val="af5"/>
            <w:noProof/>
          </w:rPr>
          <w:t>4.4</w:t>
        </w:r>
        <w:r w:rsidR="00320E10" w:rsidRPr="003E3D5F">
          <w:rPr>
            <w:rStyle w:val="af5"/>
            <w:rFonts w:hint="eastAsia"/>
            <w:noProof/>
          </w:rPr>
          <w:t>桥面系外观检查内容</w:t>
        </w:r>
        <w:r w:rsidR="00320E10">
          <w:rPr>
            <w:noProof/>
            <w:webHidden/>
          </w:rPr>
          <w:tab/>
        </w:r>
        <w:r w:rsidR="00320E10">
          <w:rPr>
            <w:noProof/>
            <w:webHidden/>
          </w:rPr>
          <w:fldChar w:fldCharType="begin"/>
        </w:r>
        <w:r w:rsidR="00320E10">
          <w:rPr>
            <w:noProof/>
            <w:webHidden/>
          </w:rPr>
          <w:instrText xml:space="preserve"> PAGEREF _Toc145080251 \h </w:instrText>
        </w:r>
        <w:r w:rsidR="00320E10">
          <w:rPr>
            <w:noProof/>
            <w:webHidden/>
          </w:rPr>
        </w:r>
        <w:r w:rsidR="00320E10">
          <w:rPr>
            <w:noProof/>
            <w:webHidden/>
          </w:rPr>
          <w:fldChar w:fldCharType="separate"/>
        </w:r>
        <w:r w:rsidR="00320E10">
          <w:rPr>
            <w:noProof/>
            <w:webHidden/>
          </w:rPr>
          <w:t>8</w:t>
        </w:r>
        <w:r w:rsidR="00320E10">
          <w:rPr>
            <w:noProof/>
            <w:webHidden/>
          </w:rPr>
          <w:fldChar w:fldCharType="end"/>
        </w:r>
      </w:hyperlink>
    </w:p>
    <w:p w:rsidR="00320E10" w:rsidRDefault="001C3FCA">
      <w:pPr>
        <w:pStyle w:val="13"/>
        <w:tabs>
          <w:tab w:val="right" w:leader="dot" w:pos="9627"/>
        </w:tabs>
        <w:rPr>
          <w:rFonts w:asciiTheme="minorHAnsi" w:eastAsiaTheme="minorEastAsia" w:hAnsiTheme="minorHAnsi" w:cstheme="minorBidi"/>
          <w:b w:val="0"/>
          <w:noProof/>
          <w:sz w:val="21"/>
          <w:szCs w:val="22"/>
        </w:rPr>
      </w:pPr>
      <w:hyperlink w:anchor="_Toc145080252" w:history="1">
        <w:r w:rsidR="00320E10" w:rsidRPr="003E3D5F">
          <w:rPr>
            <w:rStyle w:val="af5"/>
            <w:noProof/>
          </w:rPr>
          <w:t>5.</w:t>
        </w:r>
        <w:r w:rsidR="00320E10" w:rsidRPr="003E3D5F">
          <w:rPr>
            <w:rStyle w:val="af5"/>
            <w:rFonts w:hAnsi="宋体" w:hint="eastAsia"/>
            <w:noProof/>
          </w:rPr>
          <w:t>构件编号规则及评定单元划分</w:t>
        </w:r>
        <w:r w:rsidR="00320E10">
          <w:rPr>
            <w:noProof/>
            <w:webHidden/>
          </w:rPr>
          <w:tab/>
        </w:r>
        <w:r w:rsidR="00320E10">
          <w:rPr>
            <w:noProof/>
            <w:webHidden/>
          </w:rPr>
          <w:fldChar w:fldCharType="begin"/>
        </w:r>
        <w:r w:rsidR="00320E10">
          <w:rPr>
            <w:noProof/>
            <w:webHidden/>
          </w:rPr>
          <w:instrText xml:space="preserve"> PAGEREF _Toc145080252 \h </w:instrText>
        </w:r>
        <w:r w:rsidR="00320E10">
          <w:rPr>
            <w:noProof/>
            <w:webHidden/>
          </w:rPr>
        </w:r>
        <w:r w:rsidR="00320E10">
          <w:rPr>
            <w:noProof/>
            <w:webHidden/>
          </w:rPr>
          <w:fldChar w:fldCharType="separate"/>
        </w:r>
        <w:r w:rsidR="00320E10">
          <w:rPr>
            <w:noProof/>
            <w:webHidden/>
          </w:rPr>
          <w:t>9</w:t>
        </w:r>
        <w:r w:rsidR="00320E10">
          <w:rPr>
            <w:noProof/>
            <w:webHidden/>
          </w:rPr>
          <w:fldChar w:fldCharType="end"/>
        </w:r>
      </w:hyperlink>
    </w:p>
    <w:p w:rsidR="00320E10" w:rsidRDefault="001C3FCA">
      <w:pPr>
        <w:pStyle w:val="24"/>
        <w:rPr>
          <w:rFonts w:asciiTheme="minorHAnsi" w:eastAsiaTheme="minorEastAsia" w:hAnsiTheme="minorHAnsi" w:cstheme="minorBidi"/>
          <w:noProof/>
          <w:sz w:val="21"/>
          <w:szCs w:val="22"/>
        </w:rPr>
      </w:pPr>
      <w:hyperlink w:anchor="_Toc145080253" w:history="1">
        <w:r w:rsidR="00320E10" w:rsidRPr="003E3D5F">
          <w:rPr>
            <w:rStyle w:val="af5"/>
            <w:noProof/>
          </w:rPr>
          <w:t>5.1</w:t>
        </w:r>
        <w:r w:rsidR="00320E10" w:rsidRPr="003E3D5F">
          <w:rPr>
            <w:rStyle w:val="af5"/>
            <w:rFonts w:hint="eastAsia"/>
            <w:noProof/>
          </w:rPr>
          <w:t>构件编号规则</w:t>
        </w:r>
        <w:r w:rsidR="00320E10">
          <w:rPr>
            <w:noProof/>
            <w:webHidden/>
          </w:rPr>
          <w:tab/>
        </w:r>
        <w:r w:rsidR="00320E10">
          <w:rPr>
            <w:noProof/>
            <w:webHidden/>
          </w:rPr>
          <w:fldChar w:fldCharType="begin"/>
        </w:r>
        <w:r w:rsidR="00320E10">
          <w:rPr>
            <w:noProof/>
            <w:webHidden/>
          </w:rPr>
          <w:instrText xml:space="preserve"> PAGEREF _Toc145080253 \h </w:instrText>
        </w:r>
        <w:r w:rsidR="00320E10">
          <w:rPr>
            <w:noProof/>
            <w:webHidden/>
          </w:rPr>
        </w:r>
        <w:r w:rsidR="00320E10">
          <w:rPr>
            <w:noProof/>
            <w:webHidden/>
          </w:rPr>
          <w:fldChar w:fldCharType="separate"/>
        </w:r>
        <w:r w:rsidR="00320E10">
          <w:rPr>
            <w:noProof/>
            <w:webHidden/>
          </w:rPr>
          <w:t>9</w:t>
        </w:r>
        <w:r w:rsidR="00320E10">
          <w:rPr>
            <w:noProof/>
            <w:webHidden/>
          </w:rPr>
          <w:fldChar w:fldCharType="end"/>
        </w:r>
      </w:hyperlink>
    </w:p>
    <w:p w:rsidR="00320E10" w:rsidRDefault="001C3FCA">
      <w:pPr>
        <w:pStyle w:val="24"/>
        <w:rPr>
          <w:rFonts w:asciiTheme="minorHAnsi" w:eastAsiaTheme="minorEastAsia" w:hAnsiTheme="minorHAnsi" w:cstheme="minorBidi"/>
          <w:noProof/>
          <w:sz w:val="21"/>
          <w:szCs w:val="22"/>
        </w:rPr>
      </w:pPr>
      <w:hyperlink w:anchor="_Toc145080254" w:history="1">
        <w:r w:rsidR="00320E10" w:rsidRPr="003E3D5F">
          <w:rPr>
            <w:rStyle w:val="af5"/>
            <w:noProof/>
          </w:rPr>
          <w:t>5.2</w:t>
        </w:r>
        <w:r w:rsidR="00320E10" w:rsidRPr="003E3D5F">
          <w:rPr>
            <w:rStyle w:val="af5"/>
            <w:rFonts w:hint="eastAsia"/>
            <w:noProof/>
          </w:rPr>
          <w:t>缺陷表示方法</w:t>
        </w:r>
        <w:r w:rsidR="00320E10">
          <w:rPr>
            <w:noProof/>
            <w:webHidden/>
          </w:rPr>
          <w:tab/>
        </w:r>
        <w:r w:rsidR="00320E10">
          <w:rPr>
            <w:noProof/>
            <w:webHidden/>
          </w:rPr>
          <w:fldChar w:fldCharType="begin"/>
        </w:r>
        <w:r w:rsidR="00320E10">
          <w:rPr>
            <w:noProof/>
            <w:webHidden/>
          </w:rPr>
          <w:instrText xml:space="preserve"> PAGEREF _Toc145080254 \h </w:instrText>
        </w:r>
        <w:r w:rsidR="00320E10">
          <w:rPr>
            <w:noProof/>
            <w:webHidden/>
          </w:rPr>
        </w:r>
        <w:r w:rsidR="00320E10">
          <w:rPr>
            <w:noProof/>
            <w:webHidden/>
          </w:rPr>
          <w:fldChar w:fldCharType="separate"/>
        </w:r>
        <w:r w:rsidR="00320E10">
          <w:rPr>
            <w:noProof/>
            <w:webHidden/>
          </w:rPr>
          <w:t>10</w:t>
        </w:r>
        <w:r w:rsidR="00320E10">
          <w:rPr>
            <w:noProof/>
            <w:webHidden/>
          </w:rPr>
          <w:fldChar w:fldCharType="end"/>
        </w:r>
      </w:hyperlink>
    </w:p>
    <w:p w:rsidR="00320E10" w:rsidRDefault="001C3FCA">
      <w:pPr>
        <w:pStyle w:val="24"/>
        <w:rPr>
          <w:rFonts w:asciiTheme="minorHAnsi" w:eastAsiaTheme="minorEastAsia" w:hAnsiTheme="minorHAnsi" w:cstheme="minorBidi"/>
          <w:noProof/>
          <w:sz w:val="21"/>
          <w:szCs w:val="22"/>
        </w:rPr>
      </w:pPr>
      <w:hyperlink w:anchor="_Toc145080255" w:history="1">
        <w:r w:rsidR="00320E10" w:rsidRPr="003E3D5F">
          <w:rPr>
            <w:rStyle w:val="af5"/>
            <w:noProof/>
          </w:rPr>
          <w:t>5.3</w:t>
        </w:r>
        <w:r w:rsidR="00320E10" w:rsidRPr="003E3D5F">
          <w:rPr>
            <w:rStyle w:val="af5"/>
            <w:rFonts w:hint="eastAsia"/>
            <w:noProof/>
          </w:rPr>
          <w:t>评定单元划分</w:t>
        </w:r>
        <w:r w:rsidR="00320E10">
          <w:rPr>
            <w:noProof/>
            <w:webHidden/>
          </w:rPr>
          <w:tab/>
        </w:r>
        <w:r w:rsidR="00320E10">
          <w:rPr>
            <w:noProof/>
            <w:webHidden/>
          </w:rPr>
          <w:fldChar w:fldCharType="begin"/>
        </w:r>
        <w:r w:rsidR="00320E10">
          <w:rPr>
            <w:noProof/>
            <w:webHidden/>
          </w:rPr>
          <w:instrText xml:space="preserve"> PAGEREF _Toc145080255 \h </w:instrText>
        </w:r>
        <w:r w:rsidR="00320E10">
          <w:rPr>
            <w:noProof/>
            <w:webHidden/>
          </w:rPr>
        </w:r>
        <w:r w:rsidR="00320E10">
          <w:rPr>
            <w:noProof/>
            <w:webHidden/>
          </w:rPr>
          <w:fldChar w:fldCharType="separate"/>
        </w:r>
        <w:r w:rsidR="00320E10">
          <w:rPr>
            <w:noProof/>
            <w:webHidden/>
          </w:rPr>
          <w:t>11</w:t>
        </w:r>
        <w:r w:rsidR="00320E10">
          <w:rPr>
            <w:noProof/>
            <w:webHidden/>
          </w:rPr>
          <w:fldChar w:fldCharType="end"/>
        </w:r>
      </w:hyperlink>
    </w:p>
    <w:p w:rsidR="00320E10" w:rsidRDefault="001C3FCA">
      <w:pPr>
        <w:pStyle w:val="24"/>
        <w:rPr>
          <w:rFonts w:asciiTheme="minorHAnsi" w:eastAsiaTheme="minorEastAsia" w:hAnsiTheme="minorHAnsi" w:cstheme="minorBidi"/>
          <w:noProof/>
          <w:sz w:val="21"/>
          <w:szCs w:val="22"/>
        </w:rPr>
      </w:pPr>
      <w:hyperlink w:anchor="_Toc145080256" w:history="1">
        <w:r w:rsidR="00320E10" w:rsidRPr="003E3D5F">
          <w:rPr>
            <w:rStyle w:val="af5"/>
            <w:noProof/>
          </w:rPr>
          <w:t>5.4</w:t>
        </w:r>
        <w:r w:rsidR="00320E10" w:rsidRPr="003E3D5F">
          <w:rPr>
            <w:rStyle w:val="af5"/>
            <w:rFonts w:hint="eastAsia"/>
            <w:noProof/>
          </w:rPr>
          <w:t>部件类别及构件数量统计</w:t>
        </w:r>
        <w:r w:rsidR="00320E10">
          <w:rPr>
            <w:noProof/>
            <w:webHidden/>
          </w:rPr>
          <w:tab/>
        </w:r>
        <w:r w:rsidR="00320E10">
          <w:rPr>
            <w:noProof/>
            <w:webHidden/>
          </w:rPr>
          <w:fldChar w:fldCharType="begin"/>
        </w:r>
        <w:r w:rsidR="00320E10">
          <w:rPr>
            <w:noProof/>
            <w:webHidden/>
          </w:rPr>
          <w:instrText xml:space="preserve"> PAGEREF _Toc145080256 \h </w:instrText>
        </w:r>
        <w:r w:rsidR="00320E10">
          <w:rPr>
            <w:noProof/>
            <w:webHidden/>
          </w:rPr>
        </w:r>
        <w:r w:rsidR="00320E10">
          <w:rPr>
            <w:noProof/>
            <w:webHidden/>
          </w:rPr>
          <w:fldChar w:fldCharType="separate"/>
        </w:r>
        <w:r w:rsidR="00320E10">
          <w:rPr>
            <w:noProof/>
            <w:webHidden/>
          </w:rPr>
          <w:t>12</w:t>
        </w:r>
        <w:r w:rsidR="00320E10">
          <w:rPr>
            <w:noProof/>
            <w:webHidden/>
          </w:rPr>
          <w:fldChar w:fldCharType="end"/>
        </w:r>
      </w:hyperlink>
    </w:p>
    <w:p w:rsidR="00320E10" w:rsidRDefault="001C3FCA">
      <w:pPr>
        <w:pStyle w:val="13"/>
        <w:tabs>
          <w:tab w:val="right" w:leader="dot" w:pos="9627"/>
        </w:tabs>
        <w:rPr>
          <w:rFonts w:asciiTheme="minorHAnsi" w:eastAsiaTheme="minorEastAsia" w:hAnsiTheme="minorHAnsi" w:cstheme="minorBidi"/>
          <w:b w:val="0"/>
          <w:noProof/>
          <w:sz w:val="21"/>
          <w:szCs w:val="22"/>
        </w:rPr>
      </w:pPr>
      <w:hyperlink w:anchor="_Toc145080257" w:history="1">
        <w:r w:rsidR="00320E10" w:rsidRPr="003E3D5F">
          <w:rPr>
            <w:rStyle w:val="af5"/>
            <w:noProof/>
          </w:rPr>
          <w:t>6.</w:t>
        </w:r>
        <w:r w:rsidR="00320E10" w:rsidRPr="003E3D5F">
          <w:rPr>
            <w:rStyle w:val="af5"/>
            <w:rFonts w:hint="eastAsia"/>
            <w:noProof/>
          </w:rPr>
          <w:t>外观检查结果</w:t>
        </w:r>
        <w:r w:rsidR="00320E10">
          <w:rPr>
            <w:noProof/>
            <w:webHidden/>
          </w:rPr>
          <w:tab/>
        </w:r>
        <w:r w:rsidR="00320E10">
          <w:rPr>
            <w:noProof/>
            <w:webHidden/>
          </w:rPr>
          <w:fldChar w:fldCharType="begin"/>
        </w:r>
        <w:r w:rsidR="00320E10">
          <w:rPr>
            <w:noProof/>
            <w:webHidden/>
          </w:rPr>
          <w:instrText xml:space="preserve"> PAGEREF _Toc145080257 \h </w:instrText>
        </w:r>
        <w:r w:rsidR="00320E10">
          <w:rPr>
            <w:noProof/>
            <w:webHidden/>
          </w:rPr>
        </w:r>
        <w:r w:rsidR="00320E10">
          <w:rPr>
            <w:noProof/>
            <w:webHidden/>
          </w:rPr>
          <w:fldChar w:fldCharType="separate"/>
        </w:r>
        <w:r w:rsidR="00320E10">
          <w:rPr>
            <w:noProof/>
            <w:webHidden/>
          </w:rPr>
          <w:t>12</w:t>
        </w:r>
        <w:r w:rsidR="00320E10">
          <w:rPr>
            <w:noProof/>
            <w:webHidden/>
          </w:rPr>
          <w:fldChar w:fldCharType="end"/>
        </w:r>
      </w:hyperlink>
    </w:p>
    <w:p w:rsidR="00320E10" w:rsidRDefault="001C3FCA">
      <w:pPr>
        <w:pStyle w:val="24"/>
        <w:rPr>
          <w:rFonts w:asciiTheme="minorHAnsi" w:eastAsiaTheme="minorEastAsia" w:hAnsiTheme="minorHAnsi" w:cstheme="minorBidi"/>
          <w:noProof/>
          <w:sz w:val="21"/>
          <w:szCs w:val="22"/>
        </w:rPr>
      </w:pPr>
      <w:hyperlink w:anchor="_Toc145080258" w:history="1">
        <w:r w:rsidR="00320E10" w:rsidRPr="003E3D5F">
          <w:rPr>
            <w:rStyle w:val="af5"/>
            <w:noProof/>
          </w:rPr>
          <w:t>6.1</w:t>
        </w:r>
        <w:r w:rsidR="00320E10" w:rsidRPr="003E3D5F">
          <w:rPr>
            <w:rStyle w:val="af5"/>
            <w:rFonts w:hint="eastAsia"/>
            <w:noProof/>
          </w:rPr>
          <w:t>左幅桥</w:t>
        </w:r>
        <w:r w:rsidR="00320E10">
          <w:rPr>
            <w:noProof/>
            <w:webHidden/>
          </w:rPr>
          <w:tab/>
        </w:r>
        <w:r w:rsidR="00320E10">
          <w:rPr>
            <w:noProof/>
            <w:webHidden/>
          </w:rPr>
          <w:fldChar w:fldCharType="begin"/>
        </w:r>
        <w:r w:rsidR="00320E10">
          <w:rPr>
            <w:noProof/>
            <w:webHidden/>
          </w:rPr>
          <w:instrText xml:space="preserve"> PAGEREF _Toc145080258 \h </w:instrText>
        </w:r>
        <w:r w:rsidR="00320E10">
          <w:rPr>
            <w:noProof/>
            <w:webHidden/>
          </w:rPr>
        </w:r>
        <w:r w:rsidR="00320E10">
          <w:rPr>
            <w:noProof/>
            <w:webHidden/>
          </w:rPr>
          <w:fldChar w:fldCharType="separate"/>
        </w:r>
        <w:r w:rsidR="00320E10">
          <w:rPr>
            <w:noProof/>
            <w:webHidden/>
          </w:rPr>
          <w:t>12</w:t>
        </w:r>
        <w:r w:rsidR="00320E10">
          <w:rPr>
            <w:noProof/>
            <w:webHidden/>
          </w:rPr>
          <w:fldChar w:fldCharType="end"/>
        </w:r>
      </w:hyperlink>
    </w:p>
    <w:p w:rsidR="00320E10" w:rsidRDefault="001C3FCA" w:rsidP="00320E10">
      <w:pPr>
        <w:pStyle w:val="32"/>
        <w:tabs>
          <w:tab w:val="right" w:leader="dot" w:pos="9627"/>
        </w:tabs>
        <w:ind w:left="840"/>
        <w:rPr>
          <w:rFonts w:asciiTheme="minorHAnsi" w:eastAsiaTheme="minorEastAsia" w:hAnsiTheme="minorHAnsi" w:cstheme="minorBidi"/>
          <w:noProof/>
          <w:sz w:val="21"/>
          <w:szCs w:val="22"/>
        </w:rPr>
      </w:pPr>
      <w:hyperlink w:anchor="_Toc145080259" w:history="1">
        <w:r w:rsidR="00320E10" w:rsidRPr="003E3D5F">
          <w:rPr>
            <w:rStyle w:val="af5"/>
            <w:noProof/>
          </w:rPr>
          <w:t>6.1.1</w:t>
        </w:r>
        <w:r w:rsidR="00320E10" w:rsidRPr="003E3D5F">
          <w:rPr>
            <w:rStyle w:val="af5"/>
            <w:rFonts w:hint="eastAsia"/>
            <w:noProof/>
          </w:rPr>
          <w:t>上部结构检查结果</w:t>
        </w:r>
        <w:r w:rsidR="00320E10">
          <w:rPr>
            <w:noProof/>
            <w:webHidden/>
          </w:rPr>
          <w:tab/>
        </w:r>
        <w:r w:rsidR="00320E10">
          <w:rPr>
            <w:noProof/>
            <w:webHidden/>
          </w:rPr>
          <w:fldChar w:fldCharType="begin"/>
        </w:r>
        <w:r w:rsidR="00320E10">
          <w:rPr>
            <w:noProof/>
            <w:webHidden/>
          </w:rPr>
          <w:instrText xml:space="preserve"> PAGEREF _Toc145080259 \h </w:instrText>
        </w:r>
        <w:r w:rsidR="00320E10">
          <w:rPr>
            <w:noProof/>
            <w:webHidden/>
          </w:rPr>
        </w:r>
        <w:r w:rsidR="00320E10">
          <w:rPr>
            <w:noProof/>
            <w:webHidden/>
          </w:rPr>
          <w:fldChar w:fldCharType="separate"/>
        </w:r>
        <w:r w:rsidR="00320E10">
          <w:rPr>
            <w:noProof/>
            <w:webHidden/>
          </w:rPr>
          <w:t>12</w:t>
        </w:r>
        <w:r w:rsidR="00320E10">
          <w:rPr>
            <w:noProof/>
            <w:webHidden/>
          </w:rPr>
          <w:fldChar w:fldCharType="end"/>
        </w:r>
      </w:hyperlink>
    </w:p>
    <w:p w:rsidR="00320E10" w:rsidRDefault="001C3FCA" w:rsidP="00320E10">
      <w:pPr>
        <w:pStyle w:val="32"/>
        <w:tabs>
          <w:tab w:val="right" w:leader="dot" w:pos="9627"/>
        </w:tabs>
        <w:ind w:left="840"/>
        <w:rPr>
          <w:rFonts w:asciiTheme="minorHAnsi" w:eastAsiaTheme="minorEastAsia" w:hAnsiTheme="minorHAnsi" w:cstheme="minorBidi"/>
          <w:noProof/>
          <w:sz w:val="21"/>
          <w:szCs w:val="22"/>
        </w:rPr>
      </w:pPr>
      <w:hyperlink w:anchor="_Toc145080260" w:history="1">
        <w:r w:rsidR="00320E10" w:rsidRPr="003E3D5F">
          <w:rPr>
            <w:rStyle w:val="af5"/>
            <w:noProof/>
          </w:rPr>
          <w:t>6.1.2</w:t>
        </w:r>
        <w:r w:rsidR="00320E10" w:rsidRPr="003E3D5F">
          <w:rPr>
            <w:rStyle w:val="af5"/>
            <w:rFonts w:hint="eastAsia"/>
            <w:noProof/>
          </w:rPr>
          <w:t>下部结构检查结果</w:t>
        </w:r>
        <w:r w:rsidR="00320E10">
          <w:rPr>
            <w:noProof/>
            <w:webHidden/>
          </w:rPr>
          <w:tab/>
        </w:r>
        <w:r w:rsidR="00320E10">
          <w:rPr>
            <w:noProof/>
            <w:webHidden/>
          </w:rPr>
          <w:fldChar w:fldCharType="begin"/>
        </w:r>
        <w:r w:rsidR="00320E10">
          <w:rPr>
            <w:noProof/>
            <w:webHidden/>
          </w:rPr>
          <w:instrText xml:space="preserve"> PAGEREF _Toc145080260 \h </w:instrText>
        </w:r>
        <w:r w:rsidR="00320E10">
          <w:rPr>
            <w:noProof/>
            <w:webHidden/>
          </w:rPr>
        </w:r>
        <w:r w:rsidR="00320E10">
          <w:rPr>
            <w:noProof/>
            <w:webHidden/>
          </w:rPr>
          <w:fldChar w:fldCharType="separate"/>
        </w:r>
        <w:r w:rsidR="00320E10">
          <w:rPr>
            <w:noProof/>
            <w:webHidden/>
          </w:rPr>
          <w:t>12</w:t>
        </w:r>
        <w:r w:rsidR="00320E10">
          <w:rPr>
            <w:noProof/>
            <w:webHidden/>
          </w:rPr>
          <w:fldChar w:fldCharType="end"/>
        </w:r>
      </w:hyperlink>
    </w:p>
    <w:p w:rsidR="00320E10" w:rsidRDefault="001C3FCA" w:rsidP="00320E10">
      <w:pPr>
        <w:pStyle w:val="32"/>
        <w:tabs>
          <w:tab w:val="right" w:leader="dot" w:pos="9627"/>
        </w:tabs>
        <w:ind w:left="840"/>
        <w:rPr>
          <w:rFonts w:asciiTheme="minorHAnsi" w:eastAsiaTheme="minorEastAsia" w:hAnsiTheme="minorHAnsi" w:cstheme="minorBidi"/>
          <w:noProof/>
          <w:sz w:val="21"/>
          <w:szCs w:val="22"/>
        </w:rPr>
      </w:pPr>
      <w:hyperlink w:anchor="_Toc145080261" w:history="1">
        <w:r w:rsidR="00320E10" w:rsidRPr="003E3D5F">
          <w:rPr>
            <w:rStyle w:val="af5"/>
            <w:noProof/>
          </w:rPr>
          <w:t>6.1.3</w:t>
        </w:r>
        <w:r w:rsidR="00320E10" w:rsidRPr="003E3D5F">
          <w:rPr>
            <w:rStyle w:val="af5"/>
            <w:rFonts w:hint="eastAsia"/>
            <w:noProof/>
          </w:rPr>
          <w:t>桥面系检查结果</w:t>
        </w:r>
        <w:r w:rsidR="00320E10">
          <w:rPr>
            <w:noProof/>
            <w:webHidden/>
          </w:rPr>
          <w:tab/>
        </w:r>
        <w:r w:rsidR="00320E10">
          <w:rPr>
            <w:noProof/>
            <w:webHidden/>
          </w:rPr>
          <w:fldChar w:fldCharType="begin"/>
        </w:r>
        <w:r w:rsidR="00320E10">
          <w:rPr>
            <w:noProof/>
            <w:webHidden/>
          </w:rPr>
          <w:instrText xml:space="preserve"> PAGEREF _Toc145080261 \h </w:instrText>
        </w:r>
        <w:r w:rsidR="00320E10">
          <w:rPr>
            <w:noProof/>
            <w:webHidden/>
          </w:rPr>
        </w:r>
        <w:r w:rsidR="00320E10">
          <w:rPr>
            <w:noProof/>
            <w:webHidden/>
          </w:rPr>
          <w:fldChar w:fldCharType="separate"/>
        </w:r>
        <w:r w:rsidR="00320E10">
          <w:rPr>
            <w:noProof/>
            <w:webHidden/>
          </w:rPr>
          <w:t>12</w:t>
        </w:r>
        <w:r w:rsidR="00320E10">
          <w:rPr>
            <w:noProof/>
            <w:webHidden/>
          </w:rPr>
          <w:fldChar w:fldCharType="end"/>
        </w:r>
      </w:hyperlink>
    </w:p>
    <w:p w:rsidR="00320E10" w:rsidRDefault="001C3FCA">
      <w:pPr>
        <w:pStyle w:val="24"/>
        <w:rPr>
          <w:rFonts w:asciiTheme="minorHAnsi" w:eastAsiaTheme="minorEastAsia" w:hAnsiTheme="minorHAnsi" w:cstheme="minorBidi"/>
          <w:noProof/>
          <w:sz w:val="21"/>
          <w:szCs w:val="22"/>
        </w:rPr>
      </w:pPr>
      <w:hyperlink w:anchor="_Toc145080262" w:history="1">
        <w:r w:rsidR="00320E10" w:rsidRPr="003E3D5F">
          <w:rPr>
            <w:rStyle w:val="af5"/>
            <w:noProof/>
          </w:rPr>
          <w:t>6.2</w:t>
        </w:r>
        <w:r w:rsidR="00320E10" w:rsidRPr="003E3D5F">
          <w:rPr>
            <w:rStyle w:val="af5"/>
            <w:rFonts w:hint="eastAsia"/>
            <w:noProof/>
          </w:rPr>
          <w:t>右幅桥</w:t>
        </w:r>
        <w:r w:rsidR="00320E10">
          <w:rPr>
            <w:noProof/>
            <w:webHidden/>
          </w:rPr>
          <w:tab/>
        </w:r>
        <w:r w:rsidR="00320E10">
          <w:rPr>
            <w:noProof/>
            <w:webHidden/>
          </w:rPr>
          <w:fldChar w:fldCharType="begin"/>
        </w:r>
        <w:r w:rsidR="00320E10">
          <w:rPr>
            <w:noProof/>
            <w:webHidden/>
          </w:rPr>
          <w:instrText xml:space="preserve"> PAGEREF _Toc145080262 \h </w:instrText>
        </w:r>
        <w:r w:rsidR="00320E10">
          <w:rPr>
            <w:noProof/>
            <w:webHidden/>
          </w:rPr>
        </w:r>
        <w:r w:rsidR="00320E10">
          <w:rPr>
            <w:noProof/>
            <w:webHidden/>
          </w:rPr>
          <w:fldChar w:fldCharType="separate"/>
        </w:r>
        <w:r w:rsidR="00320E10">
          <w:rPr>
            <w:noProof/>
            <w:webHidden/>
          </w:rPr>
          <w:t>12</w:t>
        </w:r>
        <w:r w:rsidR="00320E10">
          <w:rPr>
            <w:noProof/>
            <w:webHidden/>
          </w:rPr>
          <w:fldChar w:fldCharType="end"/>
        </w:r>
      </w:hyperlink>
    </w:p>
    <w:p w:rsidR="00320E10" w:rsidRDefault="001C3FCA" w:rsidP="00320E10">
      <w:pPr>
        <w:pStyle w:val="32"/>
        <w:tabs>
          <w:tab w:val="right" w:leader="dot" w:pos="9627"/>
        </w:tabs>
        <w:ind w:left="840"/>
        <w:rPr>
          <w:rFonts w:asciiTheme="minorHAnsi" w:eastAsiaTheme="minorEastAsia" w:hAnsiTheme="minorHAnsi" w:cstheme="minorBidi"/>
          <w:noProof/>
          <w:sz w:val="21"/>
          <w:szCs w:val="22"/>
        </w:rPr>
      </w:pPr>
      <w:hyperlink w:anchor="_Toc145080263" w:history="1">
        <w:r w:rsidR="00320E10" w:rsidRPr="003E3D5F">
          <w:rPr>
            <w:rStyle w:val="af5"/>
            <w:noProof/>
          </w:rPr>
          <w:t>6.2.1</w:t>
        </w:r>
        <w:r w:rsidR="00320E10" w:rsidRPr="003E3D5F">
          <w:rPr>
            <w:rStyle w:val="af5"/>
            <w:rFonts w:hint="eastAsia"/>
            <w:noProof/>
          </w:rPr>
          <w:t>上部结构检查结果</w:t>
        </w:r>
        <w:r w:rsidR="00320E10">
          <w:rPr>
            <w:noProof/>
            <w:webHidden/>
          </w:rPr>
          <w:tab/>
        </w:r>
        <w:r w:rsidR="00320E10">
          <w:rPr>
            <w:noProof/>
            <w:webHidden/>
          </w:rPr>
          <w:fldChar w:fldCharType="begin"/>
        </w:r>
        <w:r w:rsidR="00320E10">
          <w:rPr>
            <w:noProof/>
            <w:webHidden/>
          </w:rPr>
          <w:instrText xml:space="preserve"> PAGEREF _Toc145080263 \h </w:instrText>
        </w:r>
        <w:r w:rsidR="00320E10">
          <w:rPr>
            <w:noProof/>
            <w:webHidden/>
          </w:rPr>
        </w:r>
        <w:r w:rsidR="00320E10">
          <w:rPr>
            <w:noProof/>
            <w:webHidden/>
          </w:rPr>
          <w:fldChar w:fldCharType="separate"/>
        </w:r>
        <w:r w:rsidR="00320E10">
          <w:rPr>
            <w:noProof/>
            <w:webHidden/>
          </w:rPr>
          <w:t>12</w:t>
        </w:r>
        <w:r w:rsidR="00320E10">
          <w:rPr>
            <w:noProof/>
            <w:webHidden/>
          </w:rPr>
          <w:fldChar w:fldCharType="end"/>
        </w:r>
      </w:hyperlink>
    </w:p>
    <w:p w:rsidR="00320E10" w:rsidRDefault="001C3FCA" w:rsidP="00320E10">
      <w:pPr>
        <w:pStyle w:val="32"/>
        <w:tabs>
          <w:tab w:val="right" w:leader="dot" w:pos="9627"/>
        </w:tabs>
        <w:ind w:left="840"/>
        <w:rPr>
          <w:rFonts w:asciiTheme="minorHAnsi" w:eastAsiaTheme="minorEastAsia" w:hAnsiTheme="minorHAnsi" w:cstheme="minorBidi"/>
          <w:noProof/>
          <w:sz w:val="21"/>
          <w:szCs w:val="22"/>
        </w:rPr>
      </w:pPr>
      <w:hyperlink w:anchor="_Toc145080264" w:history="1">
        <w:r w:rsidR="00320E10" w:rsidRPr="003E3D5F">
          <w:rPr>
            <w:rStyle w:val="af5"/>
            <w:noProof/>
          </w:rPr>
          <w:t>6.2.2</w:t>
        </w:r>
        <w:r w:rsidR="00320E10" w:rsidRPr="003E3D5F">
          <w:rPr>
            <w:rStyle w:val="af5"/>
            <w:rFonts w:hint="eastAsia"/>
            <w:noProof/>
          </w:rPr>
          <w:t>下部结构检查结果</w:t>
        </w:r>
        <w:r w:rsidR="00320E10">
          <w:rPr>
            <w:noProof/>
            <w:webHidden/>
          </w:rPr>
          <w:tab/>
        </w:r>
        <w:r w:rsidR="00320E10">
          <w:rPr>
            <w:noProof/>
            <w:webHidden/>
          </w:rPr>
          <w:fldChar w:fldCharType="begin"/>
        </w:r>
        <w:r w:rsidR="00320E10">
          <w:rPr>
            <w:noProof/>
            <w:webHidden/>
          </w:rPr>
          <w:instrText xml:space="preserve"> PAGEREF _Toc145080264 \h </w:instrText>
        </w:r>
        <w:r w:rsidR="00320E10">
          <w:rPr>
            <w:noProof/>
            <w:webHidden/>
          </w:rPr>
        </w:r>
        <w:r w:rsidR="00320E10">
          <w:rPr>
            <w:noProof/>
            <w:webHidden/>
          </w:rPr>
          <w:fldChar w:fldCharType="separate"/>
        </w:r>
        <w:r w:rsidR="00320E10">
          <w:rPr>
            <w:noProof/>
            <w:webHidden/>
          </w:rPr>
          <w:t>12</w:t>
        </w:r>
        <w:r w:rsidR="00320E10">
          <w:rPr>
            <w:noProof/>
            <w:webHidden/>
          </w:rPr>
          <w:fldChar w:fldCharType="end"/>
        </w:r>
      </w:hyperlink>
    </w:p>
    <w:p w:rsidR="00320E10" w:rsidRDefault="001C3FCA" w:rsidP="00320E10">
      <w:pPr>
        <w:pStyle w:val="32"/>
        <w:tabs>
          <w:tab w:val="right" w:leader="dot" w:pos="9627"/>
        </w:tabs>
        <w:ind w:left="840"/>
        <w:rPr>
          <w:rFonts w:asciiTheme="minorHAnsi" w:eastAsiaTheme="minorEastAsia" w:hAnsiTheme="minorHAnsi" w:cstheme="minorBidi"/>
          <w:noProof/>
          <w:sz w:val="21"/>
          <w:szCs w:val="22"/>
        </w:rPr>
      </w:pPr>
      <w:hyperlink w:anchor="_Toc145080265" w:history="1">
        <w:r w:rsidR="00320E10" w:rsidRPr="003E3D5F">
          <w:rPr>
            <w:rStyle w:val="af5"/>
            <w:noProof/>
          </w:rPr>
          <w:t>6.2.3</w:t>
        </w:r>
        <w:r w:rsidR="00320E10" w:rsidRPr="003E3D5F">
          <w:rPr>
            <w:rStyle w:val="af5"/>
            <w:rFonts w:hint="eastAsia"/>
            <w:noProof/>
          </w:rPr>
          <w:t>桥面系检查结果</w:t>
        </w:r>
        <w:r w:rsidR="00320E10">
          <w:rPr>
            <w:noProof/>
            <w:webHidden/>
          </w:rPr>
          <w:tab/>
        </w:r>
        <w:r w:rsidR="00320E10">
          <w:rPr>
            <w:noProof/>
            <w:webHidden/>
          </w:rPr>
          <w:fldChar w:fldCharType="begin"/>
        </w:r>
        <w:r w:rsidR="00320E10">
          <w:rPr>
            <w:noProof/>
            <w:webHidden/>
          </w:rPr>
          <w:instrText xml:space="preserve"> PAGEREF _Toc145080265 \h </w:instrText>
        </w:r>
        <w:r w:rsidR="00320E10">
          <w:rPr>
            <w:noProof/>
            <w:webHidden/>
          </w:rPr>
        </w:r>
        <w:r w:rsidR="00320E10">
          <w:rPr>
            <w:noProof/>
            <w:webHidden/>
          </w:rPr>
          <w:fldChar w:fldCharType="separate"/>
        </w:r>
        <w:r w:rsidR="00320E10">
          <w:rPr>
            <w:noProof/>
            <w:webHidden/>
          </w:rPr>
          <w:t>13</w:t>
        </w:r>
        <w:r w:rsidR="00320E10">
          <w:rPr>
            <w:noProof/>
            <w:webHidden/>
          </w:rPr>
          <w:fldChar w:fldCharType="end"/>
        </w:r>
      </w:hyperlink>
    </w:p>
    <w:p w:rsidR="00320E10" w:rsidRDefault="001C3FCA">
      <w:pPr>
        <w:pStyle w:val="13"/>
        <w:tabs>
          <w:tab w:val="right" w:leader="dot" w:pos="9627"/>
        </w:tabs>
        <w:rPr>
          <w:rFonts w:asciiTheme="minorHAnsi" w:eastAsiaTheme="minorEastAsia" w:hAnsiTheme="minorHAnsi" w:cstheme="minorBidi"/>
          <w:b w:val="0"/>
          <w:noProof/>
          <w:sz w:val="21"/>
          <w:szCs w:val="22"/>
        </w:rPr>
      </w:pPr>
      <w:hyperlink w:anchor="_Toc145080266" w:history="1">
        <w:r w:rsidR="00320E10" w:rsidRPr="003E3D5F">
          <w:rPr>
            <w:rStyle w:val="af5"/>
            <w:noProof/>
          </w:rPr>
          <w:t>7.</w:t>
        </w:r>
        <w:r w:rsidR="00320E10" w:rsidRPr="003E3D5F">
          <w:rPr>
            <w:rStyle w:val="af5"/>
            <w:rFonts w:hint="eastAsia"/>
            <w:noProof/>
          </w:rPr>
          <w:t>桥梁技术状况评定</w:t>
        </w:r>
        <w:r w:rsidR="00320E10">
          <w:rPr>
            <w:noProof/>
            <w:webHidden/>
          </w:rPr>
          <w:tab/>
        </w:r>
        <w:r w:rsidR="00320E10">
          <w:rPr>
            <w:noProof/>
            <w:webHidden/>
          </w:rPr>
          <w:fldChar w:fldCharType="begin"/>
        </w:r>
        <w:r w:rsidR="00320E10">
          <w:rPr>
            <w:noProof/>
            <w:webHidden/>
          </w:rPr>
          <w:instrText xml:space="preserve"> PAGEREF _Toc145080266 \h </w:instrText>
        </w:r>
        <w:r w:rsidR="00320E10">
          <w:rPr>
            <w:noProof/>
            <w:webHidden/>
          </w:rPr>
        </w:r>
        <w:r w:rsidR="00320E10">
          <w:rPr>
            <w:noProof/>
            <w:webHidden/>
          </w:rPr>
          <w:fldChar w:fldCharType="separate"/>
        </w:r>
        <w:r w:rsidR="00320E10">
          <w:rPr>
            <w:noProof/>
            <w:webHidden/>
          </w:rPr>
          <w:t>13</w:t>
        </w:r>
        <w:r w:rsidR="00320E10">
          <w:rPr>
            <w:noProof/>
            <w:webHidden/>
          </w:rPr>
          <w:fldChar w:fldCharType="end"/>
        </w:r>
      </w:hyperlink>
    </w:p>
    <w:p w:rsidR="00320E10" w:rsidRDefault="001C3FCA">
      <w:pPr>
        <w:pStyle w:val="24"/>
        <w:rPr>
          <w:rFonts w:asciiTheme="minorHAnsi" w:eastAsiaTheme="minorEastAsia" w:hAnsiTheme="minorHAnsi" w:cstheme="minorBidi"/>
          <w:noProof/>
          <w:sz w:val="21"/>
          <w:szCs w:val="22"/>
        </w:rPr>
      </w:pPr>
      <w:hyperlink w:anchor="_Toc145080267" w:history="1">
        <w:r w:rsidR="00320E10" w:rsidRPr="003E3D5F">
          <w:rPr>
            <w:rStyle w:val="af5"/>
            <w:noProof/>
          </w:rPr>
          <w:t>7.1</w:t>
        </w:r>
        <w:r w:rsidR="00320E10" w:rsidRPr="003E3D5F">
          <w:rPr>
            <w:rStyle w:val="af5"/>
            <w:rFonts w:hint="eastAsia"/>
            <w:noProof/>
          </w:rPr>
          <w:t>上部结构技术状况评定</w:t>
        </w:r>
        <w:r w:rsidR="00320E10">
          <w:rPr>
            <w:noProof/>
            <w:webHidden/>
          </w:rPr>
          <w:tab/>
        </w:r>
        <w:r w:rsidR="00320E10">
          <w:rPr>
            <w:noProof/>
            <w:webHidden/>
          </w:rPr>
          <w:fldChar w:fldCharType="begin"/>
        </w:r>
        <w:r w:rsidR="00320E10">
          <w:rPr>
            <w:noProof/>
            <w:webHidden/>
          </w:rPr>
          <w:instrText xml:space="preserve"> PAGEREF _Toc145080267 \h </w:instrText>
        </w:r>
        <w:r w:rsidR="00320E10">
          <w:rPr>
            <w:noProof/>
            <w:webHidden/>
          </w:rPr>
        </w:r>
        <w:r w:rsidR="00320E10">
          <w:rPr>
            <w:noProof/>
            <w:webHidden/>
          </w:rPr>
          <w:fldChar w:fldCharType="separate"/>
        </w:r>
        <w:r w:rsidR="00320E10">
          <w:rPr>
            <w:noProof/>
            <w:webHidden/>
          </w:rPr>
          <w:t>14</w:t>
        </w:r>
        <w:r w:rsidR="00320E10">
          <w:rPr>
            <w:noProof/>
            <w:webHidden/>
          </w:rPr>
          <w:fldChar w:fldCharType="end"/>
        </w:r>
      </w:hyperlink>
    </w:p>
    <w:p w:rsidR="00320E10" w:rsidRDefault="001C3FCA">
      <w:pPr>
        <w:pStyle w:val="24"/>
        <w:rPr>
          <w:rFonts w:asciiTheme="minorHAnsi" w:eastAsiaTheme="minorEastAsia" w:hAnsiTheme="minorHAnsi" w:cstheme="minorBidi"/>
          <w:noProof/>
          <w:sz w:val="21"/>
          <w:szCs w:val="22"/>
        </w:rPr>
      </w:pPr>
      <w:hyperlink w:anchor="_Toc145080268" w:history="1">
        <w:r w:rsidR="00320E10" w:rsidRPr="003E3D5F">
          <w:rPr>
            <w:rStyle w:val="af5"/>
            <w:noProof/>
          </w:rPr>
          <w:t>7.2</w:t>
        </w:r>
        <w:r w:rsidR="00320E10" w:rsidRPr="003E3D5F">
          <w:rPr>
            <w:rStyle w:val="af5"/>
            <w:rFonts w:hint="eastAsia"/>
            <w:noProof/>
          </w:rPr>
          <w:t>下部结构技术状况评定</w:t>
        </w:r>
        <w:r w:rsidR="00320E10">
          <w:rPr>
            <w:noProof/>
            <w:webHidden/>
          </w:rPr>
          <w:tab/>
        </w:r>
        <w:r w:rsidR="00320E10">
          <w:rPr>
            <w:noProof/>
            <w:webHidden/>
          </w:rPr>
          <w:fldChar w:fldCharType="begin"/>
        </w:r>
        <w:r w:rsidR="00320E10">
          <w:rPr>
            <w:noProof/>
            <w:webHidden/>
          </w:rPr>
          <w:instrText xml:space="preserve"> PAGEREF _Toc145080268 \h </w:instrText>
        </w:r>
        <w:r w:rsidR="00320E10">
          <w:rPr>
            <w:noProof/>
            <w:webHidden/>
          </w:rPr>
        </w:r>
        <w:r w:rsidR="00320E10">
          <w:rPr>
            <w:noProof/>
            <w:webHidden/>
          </w:rPr>
          <w:fldChar w:fldCharType="separate"/>
        </w:r>
        <w:r w:rsidR="00320E10">
          <w:rPr>
            <w:noProof/>
            <w:webHidden/>
          </w:rPr>
          <w:t>14</w:t>
        </w:r>
        <w:r w:rsidR="00320E10">
          <w:rPr>
            <w:noProof/>
            <w:webHidden/>
          </w:rPr>
          <w:fldChar w:fldCharType="end"/>
        </w:r>
      </w:hyperlink>
    </w:p>
    <w:p w:rsidR="00320E10" w:rsidRDefault="001C3FCA">
      <w:pPr>
        <w:pStyle w:val="24"/>
        <w:rPr>
          <w:rFonts w:asciiTheme="minorHAnsi" w:eastAsiaTheme="minorEastAsia" w:hAnsiTheme="minorHAnsi" w:cstheme="minorBidi"/>
          <w:noProof/>
          <w:sz w:val="21"/>
          <w:szCs w:val="22"/>
        </w:rPr>
      </w:pPr>
      <w:hyperlink w:anchor="_Toc145080269" w:history="1">
        <w:r w:rsidR="00320E10" w:rsidRPr="003E3D5F">
          <w:rPr>
            <w:rStyle w:val="af5"/>
            <w:noProof/>
          </w:rPr>
          <w:t>7.3</w:t>
        </w:r>
        <w:r w:rsidR="00320E10" w:rsidRPr="003E3D5F">
          <w:rPr>
            <w:rStyle w:val="af5"/>
            <w:rFonts w:hint="eastAsia"/>
            <w:noProof/>
          </w:rPr>
          <w:t>桥面系技术状况评定</w:t>
        </w:r>
        <w:r w:rsidR="00320E10">
          <w:rPr>
            <w:noProof/>
            <w:webHidden/>
          </w:rPr>
          <w:tab/>
        </w:r>
        <w:r w:rsidR="00320E10">
          <w:rPr>
            <w:noProof/>
            <w:webHidden/>
          </w:rPr>
          <w:fldChar w:fldCharType="begin"/>
        </w:r>
        <w:r w:rsidR="00320E10">
          <w:rPr>
            <w:noProof/>
            <w:webHidden/>
          </w:rPr>
          <w:instrText xml:space="preserve"> PAGEREF _Toc145080269 \h </w:instrText>
        </w:r>
        <w:r w:rsidR="00320E10">
          <w:rPr>
            <w:noProof/>
            <w:webHidden/>
          </w:rPr>
        </w:r>
        <w:r w:rsidR="00320E10">
          <w:rPr>
            <w:noProof/>
            <w:webHidden/>
          </w:rPr>
          <w:fldChar w:fldCharType="separate"/>
        </w:r>
        <w:r w:rsidR="00320E10">
          <w:rPr>
            <w:noProof/>
            <w:webHidden/>
          </w:rPr>
          <w:t>14</w:t>
        </w:r>
        <w:r w:rsidR="00320E10">
          <w:rPr>
            <w:noProof/>
            <w:webHidden/>
          </w:rPr>
          <w:fldChar w:fldCharType="end"/>
        </w:r>
      </w:hyperlink>
    </w:p>
    <w:p w:rsidR="00320E10" w:rsidRDefault="001C3FCA">
      <w:pPr>
        <w:pStyle w:val="24"/>
        <w:rPr>
          <w:rFonts w:asciiTheme="minorHAnsi" w:eastAsiaTheme="minorEastAsia" w:hAnsiTheme="minorHAnsi" w:cstheme="minorBidi"/>
          <w:noProof/>
          <w:sz w:val="21"/>
          <w:szCs w:val="22"/>
        </w:rPr>
      </w:pPr>
      <w:hyperlink w:anchor="_Toc145080270" w:history="1">
        <w:r w:rsidR="00320E10" w:rsidRPr="003E3D5F">
          <w:rPr>
            <w:rStyle w:val="af5"/>
            <w:noProof/>
          </w:rPr>
          <w:t>7.4</w:t>
        </w:r>
        <w:r w:rsidR="00320E10" w:rsidRPr="003E3D5F">
          <w:rPr>
            <w:rStyle w:val="af5"/>
            <w:rFonts w:hint="eastAsia"/>
            <w:noProof/>
          </w:rPr>
          <w:t>桥梁总体技术状况评定</w:t>
        </w:r>
        <w:r w:rsidR="00320E10">
          <w:rPr>
            <w:noProof/>
            <w:webHidden/>
          </w:rPr>
          <w:tab/>
        </w:r>
        <w:r w:rsidR="00320E10">
          <w:rPr>
            <w:noProof/>
            <w:webHidden/>
          </w:rPr>
          <w:fldChar w:fldCharType="begin"/>
        </w:r>
        <w:r w:rsidR="00320E10">
          <w:rPr>
            <w:noProof/>
            <w:webHidden/>
          </w:rPr>
          <w:instrText xml:space="preserve"> PAGEREF _Toc145080270 \h </w:instrText>
        </w:r>
        <w:r w:rsidR="00320E10">
          <w:rPr>
            <w:noProof/>
            <w:webHidden/>
          </w:rPr>
        </w:r>
        <w:r w:rsidR="00320E10">
          <w:rPr>
            <w:noProof/>
            <w:webHidden/>
          </w:rPr>
          <w:fldChar w:fldCharType="separate"/>
        </w:r>
        <w:r w:rsidR="00320E10">
          <w:rPr>
            <w:noProof/>
            <w:webHidden/>
          </w:rPr>
          <w:t>14</w:t>
        </w:r>
        <w:r w:rsidR="00320E10">
          <w:rPr>
            <w:noProof/>
            <w:webHidden/>
          </w:rPr>
          <w:fldChar w:fldCharType="end"/>
        </w:r>
      </w:hyperlink>
    </w:p>
    <w:p w:rsidR="00320E10" w:rsidRDefault="001C3FCA">
      <w:pPr>
        <w:pStyle w:val="13"/>
        <w:tabs>
          <w:tab w:val="right" w:leader="dot" w:pos="9627"/>
        </w:tabs>
        <w:rPr>
          <w:rFonts w:asciiTheme="minorHAnsi" w:eastAsiaTheme="minorEastAsia" w:hAnsiTheme="minorHAnsi" w:cstheme="minorBidi"/>
          <w:b w:val="0"/>
          <w:noProof/>
          <w:sz w:val="21"/>
          <w:szCs w:val="22"/>
        </w:rPr>
      </w:pPr>
      <w:hyperlink w:anchor="_Toc145080271" w:history="1">
        <w:r w:rsidR="00320E10" w:rsidRPr="003E3D5F">
          <w:rPr>
            <w:rStyle w:val="af5"/>
            <w:noProof/>
          </w:rPr>
          <w:t>8.</w:t>
        </w:r>
        <w:r w:rsidR="00320E10" w:rsidRPr="003E3D5F">
          <w:rPr>
            <w:rStyle w:val="af5"/>
            <w:rFonts w:hint="eastAsia"/>
            <w:noProof/>
          </w:rPr>
          <w:t>病害数量统计</w:t>
        </w:r>
        <w:r w:rsidR="00320E10">
          <w:rPr>
            <w:noProof/>
            <w:webHidden/>
          </w:rPr>
          <w:tab/>
        </w:r>
        <w:r w:rsidR="00320E10">
          <w:rPr>
            <w:noProof/>
            <w:webHidden/>
          </w:rPr>
          <w:fldChar w:fldCharType="begin"/>
        </w:r>
        <w:r w:rsidR="00320E10">
          <w:rPr>
            <w:noProof/>
            <w:webHidden/>
          </w:rPr>
          <w:instrText xml:space="preserve"> PAGEREF _Toc145080271 \h </w:instrText>
        </w:r>
        <w:r w:rsidR="00320E10">
          <w:rPr>
            <w:noProof/>
            <w:webHidden/>
          </w:rPr>
        </w:r>
        <w:r w:rsidR="00320E10">
          <w:rPr>
            <w:noProof/>
            <w:webHidden/>
          </w:rPr>
          <w:fldChar w:fldCharType="separate"/>
        </w:r>
        <w:r w:rsidR="00320E10">
          <w:rPr>
            <w:noProof/>
            <w:webHidden/>
          </w:rPr>
          <w:t>15</w:t>
        </w:r>
        <w:r w:rsidR="00320E10">
          <w:rPr>
            <w:noProof/>
            <w:webHidden/>
          </w:rPr>
          <w:fldChar w:fldCharType="end"/>
        </w:r>
      </w:hyperlink>
    </w:p>
    <w:p w:rsidR="00320E10" w:rsidRDefault="001C3FCA">
      <w:pPr>
        <w:pStyle w:val="13"/>
        <w:tabs>
          <w:tab w:val="right" w:leader="dot" w:pos="9627"/>
        </w:tabs>
        <w:rPr>
          <w:rFonts w:asciiTheme="minorHAnsi" w:eastAsiaTheme="minorEastAsia" w:hAnsiTheme="minorHAnsi" w:cstheme="minorBidi"/>
          <w:b w:val="0"/>
          <w:noProof/>
          <w:sz w:val="21"/>
          <w:szCs w:val="22"/>
        </w:rPr>
      </w:pPr>
      <w:hyperlink w:anchor="_Toc145080272" w:history="1">
        <w:r w:rsidR="00320E10" w:rsidRPr="003E3D5F">
          <w:rPr>
            <w:rStyle w:val="af5"/>
            <w:noProof/>
          </w:rPr>
          <w:t>9.</w:t>
        </w:r>
        <w:r w:rsidR="00320E10" w:rsidRPr="003E3D5F">
          <w:rPr>
            <w:rStyle w:val="af5"/>
            <w:rFonts w:hAnsi="宋体" w:hint="eastAsia"/>
            <w:noProof/>
          </w:rPr>
          <w:t>主要病害原因分析</w:t>
        </w:r>
        <w:r w:rsidR="00320E10">
          <w:rPr>
            <w:noProof/>
            <w:webHidden/>
          </w:rPr>
          <w:tab/>
        </w:r>
        <w:r w:rsidR="00320E10">
          <w:rPr>
            <w:noProof/>
            <w:webHidden/>
          </w:rPr>
          <w:fldChar w:fldCharType="begin"/>
        </w:r>
        <w:r w:rsidR="00320E10">
          <w:rPr>
            <w:noProof/>
            <w:webHidden/>
          </w:rPr>
          <w:instrText xml:space="preserve"> PAGEREF _Toc145080272 \h </w:instrText>
        </w:r>
        <w:r w:rsidR="00320E10">
          <w:rPr>
            <w:noProof/>
            <w:webHidden/>
          </w:rPr>
        </w:r>
        <w:r w:rsidR="00320E10">
          <w:rPr>
            <w:noProof/>
            <w:webHidden/>
          </w:rPr>
          <w:fldChar w:fldCharType="separate"/>
        </w:r>
        <w:r w:rsidR="00320E10">
          <w:rPr>
            <w:noProof/>
            <w:webHidden/>
          </w:rPr>
          <w:t>15</w:t>
        </w:r>
        <w:r w:rsidR="00320E10">
          <w:rPr>
            <w:noProof/>
            <w:webHidden/>
          </w:rPr>
          <w:fldChar w:fldCharType="end"/>
        </w:r>
      </w:hyperlink>
    </w:p>
    <w:p w:rsidR="00320E10" w:rsidRDefault="001C3FCA">
      <w:pPr>
        <w:pStyle w:val="13"/>
        <w:tabs>
          <w:tab w:val="right" w:leader="dot" w:pos="9627"/>
        </w:tabs>
        <w:rPr>
          <w:rFonts w:asciiTheme="minorHAnsi" w:eastAsiaTheme="minorEastAsia" w:hAnsiTheme="minorHAnsi" w:cstheme="minorBidi"/>
          <w:b w:val="0"/>
          <w:noProof/>
          <w:sz w:val="21"/>
          <w:szCs w:val="22"/>
        </w:rPr>
      </w:pPr>
      <w:hyperlink w:anchor="_Toc145080273" w:history="1">
        <w:r w:rsidR="00320E10" w:rsidRPr="003E3D5F">
          <w:rPr>
            <w:rStyle w:val="af5"/>
            <w:noProof/>
          </w:rPr>
          <w:t>10.</w:t>
        </w:r>
        <w:r w:rsidR="00320E10" w:rsidRPr="003E3D5F">
          <w:rPr>
            <w:rStyle w:val="af5"/>
            <w:rFonts w:hint="eastAsia"/>
            <w:noProof/>
          </w:rPr>
          <w:t>重点关注的部件或构件</w:t>
        </w:r>
        <w:r w:rsidR="00320E10">
          <w:rPr>
            <w:noProof/>
            <w:webHidden/>
          </w:rPr>
          <w:tab/>
        </w:r>
        <w:r w:rsidR="00320E10">
          <w:rPr>
            <w:noProof/>
            <w:webHidden/>
          </w:rPr>
          <w:fldChar w:fldCharType="begin"/>
        </w:r>
        <w:r w:rsidR="00320E10">
          <w:rPr>
            <w:noProof/>
            <w:webHidden/>
          </w:rPr>
          <w:instrText xml:space="preserve"> PAGEREF _Toc145080273 \h </w:instrText>
        </w:r>
        <w:r w:rsidR="00320E10">
          <w:rPr>
            <w:noProof/>
            <w:webHidden/>
          </w:rPr>
        </w:r>
        <w:r w:rsidR="00320E10">
          <w:rPr>
            <w:noProof/>
            <w:webHidden/>
          </w:rPr>
          <w:fldChar w:fldCharType="separate"/>
        </w:r>
        <w:r w:rsidR="00320E10">
          <w:rPr>
            <w:noProof/>
            <w:webHidden/>
          </w:rPr>
          <w:t>15</w:t>
        </w:r>
        <w:r w:rsidR="00320E10">
          <w:rPr>
            <w:noProof/>
            <w:webHidden/>
          </w:rPr>
          <w:fldChar w:fldCharType="end"/>
        </w:r>
      </w:hyperlink>
    </w:p>
    <w:p w:rsidR="00320E10" w:rsidRDefault="001C3FCA">
      <w:pPr>
        <w:pStyle w:val="13"/>
        <w:tabs>
          <w:tab w:val="right" w:leader="dot" w:pos="9627"/>
        </w:tabs>
        <w:rPr>
          <w:rFonts w:asciiTheme="minorHAnsi" w:eastAsiaTheme="minorEastAsia" w:hAnsiTheme="minorHAnsi" w:cstheme="minorBidi"/>
          <w:b w:val="0"/>
          <w:noProof/>
          <w:sz w:val="21"/>
          <w:szCs w:val="22"/>
        </w:rPr>
      </w:pPr>
      <w:hyperlink w:anchor="_Toc145080274" w:history="1">
        <w:r w:rsidR="00320E10" w:rsidRPr="003E3D5F">
          <w:rPr>
            <w:rStyle w:val="af5"/>
            <w:noProof/>
          </w:rPr>
          <w:t>11.</w:t>
        </w:r>
        <w:r w:rsidR="00320E10" w:rsidRPr="003E3D5F">
          <w:rPr>
            <w:rStyle w:val="af5"/>
            <w:rFonts w:hint="eastAsia"/>
            <w:noProof/>
          </w:rPr>
          <w:t>检测结论、建议</w:t>
        </w:r>
        <w:r w:rsidR="00320E10">
          <w:rPr>
            <w:noProof/>
            <w:webHidden/>
          </w:rPr>
          <w:tab/>
        </w:r>
        <w:r w:rsidR="00320E10">
          <w:rPr>
            <w:noProof/>
            <w:webHidden/>
          </w:rPr>
          <w:fldChar w:fldCharType="begin"/>
        </w:r>
        <w:r w:rsidR="00320E10">
          <w:rPr>
            <w:noProof/>
            <w:webHidden/>
          </w:rPr>
          <w:instrText xml:space="preserve"> PAGEREF _Toc145080274 \h </w:instrText>
        </w:r>
        <w:r w:rsidR="00320E10">
          <w:rPr>
            <w:noProof/>
            <w:webHidden/>
          </w:rPr>
        </w:r>
        <w:r w:rsidR="00320E10">
          <w:rPr>
            <w:noProof/>
            <w:webHidden/>
          </w:rPr>
          <w:fldChar w:fldCharType="separate"/>
        </w:r>
        <w:r w:rsidR="00320E10">
          <w:rPr>
            <w:noProof/>
            <w:webHidden/>
          </w:rPr>
          <w:t>16</w:t>
        </w:r>
        <w:r w:rsidR="00320E10">
          <w:rPr>
            <w:noProof/>
            <w:webHidden/>
          </w:rPr>
          <w:fldChar w:fldCharType="end"/>
        </w:r>
      </w:hyperlink>
    </w:p>
    <w:p w:rsidR="00320E10" w:rsidRDefault="001C3FCA">
      <w:pPr>
        <w:pStyle w:val="24"/>
        <w:rPr>
          <w:rFonts w:asciiTheme="minorHAnsi" w:eastAsiaTheme="minorEastAsia" w:hAnsiTheme="minorHAnsi" w:cstheme="minorBidi"/>
          <w:noProof/>
          <w:sz w:val="21"/>
          <w:szCs w:val="22"/>
        </w:rPr>
      </w:pPr>
      <w:hyperlink w:anchor="_Toc145080275" w:history="1">
        <w:r w:rsidR="00320E10" w:rsidRPr="003E3D5F">
          <w:rPr>
            <w:rStyle w:val="af5"/>
            <w:noProof/>
          </w:rPr>
          <w:t>11.1</w:t>
        </w:r>
        <w:r w:rsidR="00320E10" w:rsidRPr="003E3D5F">
          <w:rPr>
            <w:rStyle w:val="af5"/>
            <w:rFonts w:hint="eastAsia"/>
            <w:noProof/>
          </w:rPr>
          <w:t>检测结论</w:t>
        </w:r>
        <w:r w:rsidR="00320E10">
          <w:rPr>
            <w:noProof/>
            <w:webHidden/>
          </w:rPr>
          <w:tab/>
        </w:r>
        <w:r w:rsidR="00320E10">
          <w:rPr>
            <w:noProof/>
            <w:webHidden/>
          </w:rPr>
          <w:fldChar w:fldCharType="begin"/>
        </w:r>
        <w:r w:rsidR="00320E10">
          <w:rPr>
            <w:noProof/>
            <w:webHidden/>
          </w:rPr>
          <w:instrText xml:space="preserve"> PAGEREF _Toc145080275 \h </w:instrText>
        </w:r>
        <w:r w:rsidR="00320E10">
          <w:rPr>
            <w:noProof/>
            <w:webHidden/>
          </w:rPr>
        </w:r>
        <w:r w:rsidR="00320E10">
          <w:rPr>
            <w:noProof/>
            <w:webHidden/>
          </w:rPr>
          <w:fldChar w:fldCharType="separate"/>
        </w:r>
        <w:r w:rsidR="00320E10">
          <w:rPr>
            <w:noProof/>
            <w:webHidden/>
          </w:rPr>
          <w:t>16</w:t>
        </w:r>
        <w:r w:rsidR="00320E10">
          <w:rPr>
            <w:noProof/>
            <w:webHidden/>
          </w:rPr>
          <w:fldChar w:fldCharType="end"/>
        </w:r>
      </w:hyperlink>
    </w:p>
    <w:p w:rsidR="00320E10" w:rsidRDefault="001C3FCA">
      <w:pPr>
        <w:pStyle w:val="24"/>
        <w:rPr>
          <w:rFonts w:asciiTheme="minorHAnsi" w:eastAsiaTheme="minorEastAsia" w:hAnsiTheme="minorHAnsi" w:cstheme="minorBidi"/>
          <w:noProof/>
          <w:sz w:val="21"/>
          <w:szCs w:val="22"/>
        </w:rPr>
      </w:pPr>
      <w:hyperlink w:anchor="_Toc145080276" w:history="1">
        <w:r w:rsidR="00320E10" w:rsidRPr="003E3D5F">
          <w:rPr>
            <w:rStyle w:val="af5"/>
            <w:noProof/>
          </w:rPr>
          <w:t>11.2</w:t>
        </w:r>
        <w:r w:rsidR="00320E10" w:rsidRPr="003E3D5F">
          <w:rPr>
            <w:rStyle w:val="af5"/>
            <w:rFonts w:hint="eastAsia"/>
            <w:noProof/>
          </w:rPr>
          <w:t>技术建议</w:t>
        </w:r>
        <w:r w:rsidR="00320E10">
          <w:rPr>
            <w:noProof/>
            <w:webHidden/>
          </w:rPr>
          <w:tab/>
        </w:r>
        <w:r w:rsidR="00320E10">
          <w:rPr>
            <w:noProof/>
            <w:webHidden/>
          </w:rPr>
          <w:fldChar w:fldCharType="begin"/>
        </w:r>
        <w:r w:rsidR="00320E10">
          <w:rPr>
            <w:noProof/>
            <w:webHidden/>
          </w:rPr>
          <w:instrText xml:space="preserve"> PAGEREF _Toc145080276 \h </w:instrText>
        </w:r>
        <w:r w:rsidR="00320E10">
          <w:rPr>
            <w:noProof/>
            <w:webHidden/>
          </w:rPr>
        </w:r>
        <w:r w:rsidR="00320E10">
          <w:rPr>
            <w:noProof/>
            <w:webHidden/>
          </w:rPr>
          <w:fldChar w:fldCharType="separate"/>
        </w:r>
        <w:r w:rsidR="00320E10">
          <w:rPr>
            <w:noProof/>
            <w:webHidden/>
          </w:rPr>
          <w:t>16</w:t>
        </w:r>
        <w:r w:rsidR="00320E10">
          <w:rPr>
            <w:noProof/>
            <w:webHidden/>
          </w:rPr>
          <w:fldChar w:fldCharType="end"/>
        </w:r>
      </w:hyperlink>
    </w:p>
    <w:p w:rsidR="00320E10" w:rsidRDefault="001C3FCA">
      <w:pPr>
        <w:pStyle w:val="13"/>
        <w:tabs>
          <w:tab w:val="right" w:leader="dot" w:pos="9627"/>
        </w:tabs>
        <w:rPr>
          <w:rFonts w:asciiTheme="minorHAnsi" w:eastAsiaTheme="minorEastAsia" w:hAnsiTheme="minorHAnsi" w:cstheme="minorBidi"/>
          <w:b w:val="0"/>
          <w:noProof/>
          <w:sz w:val="21"/>
          <w:szCs w:val="22"/>
        </w:rPr>
      </w:pPr>
      <w:hyperlink w:anchor="_Toc145080277" w:history="1">
        <w:r w:rsidR="00320E10" w:rsidRPr="003E3D5F">
          <w:rPr>
            <w:rStyle w:val="af5"/>
            <w:rFonts w:cs="Calibri" w:hint="eastAsia"/>
            <w:noProof/>
          </w:rPr>
          <w:t>附录</w:t>
        </w:r>
        <w:r w:rsidR="00320E10" w:rsidRPr="003E3D5F">
          <w:rPr>
            <w:rStyle w:val="af5"/>
            <w:rFonts w:cs="Calibri"/>
            <w:noProof/>
          </w:rPr>
          <w:t xml:space="preserve">A </w:t>
        </w:r>
        <w:r w:rsidR="00320E10" w:rsidRPr="003E3D5F">
          <w:rPr>
            <w:rStyle w:val="af5"/>
            <w:rFonts w:cs="Calibri" w:hint="eastAsia"/>
            <w:noProof/>
          </w:rPr>
          <w:t>桥梁基本状况卡片</w:t>
        </w:r>
        <w:r w:rsidR="00320E10">
          <w:rPr>
            <w:noProof/>
            <w:webHidden/>
          </w:rPr>
          <w:tab/>
        </w:r>
        <w:r w:rsidR="00320E10">
          <w:rPr>
            <w:noProof/>
            <w:webHidden/>
          </w:rPr>
          <w:fldChar w:fldCharType="begin"/>
        </w:r>
        <w:r w:rsidR="00320E10">
          <w:rPr>
            <w:noProof/>
            <w:webHidden/>
          </w:rPr>
          <w:instrText xml:space="preserve"> PAGEREF _Toc145080277 \h </w:instrText>
        </w:r>
        <w:r w:rsidR="00320E10">
          <w:rPr>
            <w:noProof/>
            <w:webHidden/>
          </w:rPr>
        </w:r>
        <w:r w:rsidR="00320E10">
          <w:rPr>
            <w:noProof/>
            <w:webHidden/>
          </w:rPr>
          <w:fldChar w:fldCharType="separate"/>
        </w:r>
        <w:r w:rsidR="00320E10">
          <w:rPr>
            <w:noProof/>
            <w:webHidden/>
          </w:rPr>
          <w:t>17</w:t>
        </w:r>
        <w:r w:rsidR="00320E10">
          <w:rPr>
            <w:noProof/>
            <w:webHidden/>
          </w:rPr>
          <w:fldChar w:fldCharType="end"/>
        </w:r>
      </w:hyperlink>
    </w:p>
    <w:p w:rsidR="00320E10" w:rsidRDefault="001C3FCA">
      <w:pPr>
        <w:pStyle w:val="13"/>
        <w:tabs>
          <w:tab w:val="right" w:leader="dot" w:pos="9627"/>
        </w:tabs>
        <w:rPr>
          <w:noProof/>
        </w:rPr>
      </w:pPr>
      <w:hyperlink w:anchor="_Toc145080278" w:history="1">
        <w:r w:rsidR="00320E10" w:rsidRPr="003E3D5F">
          <w:rPr>
            <w:rStyle w:val="af5"/>
            <w:rFonts w:hint="eastAsia"/>
            <w:noProof/>
          </w:rPr>
          <w:t>附录</w:t>
        </w:r>
        <w:r w:rsidR="00320E10" w:rsidRPr="003E3D5F">
          <w:rPr>
            <w:rStyle w:val="af5"/>
            <w:noProof/>
          </w:rPr>
          <w:t xml:space="preserve">B </w:t>
        </w:r>
        <w:r w:rsidR="00320E10" w:rsidRPr="003E3D5F">
          <w:rPr>
            <w:rStyle w:val="af5"/>
            <w:rFonts w:hint="eastAsia"/>
            <w:noProof/>
          </w:rPr>
          <w:t>现场工作照片</w:t>
        </w:r>
        <w:r w:rsidR="00320E10">
          <w:rPr>
            <w:noProof/>
            <w:webHidden/>
          </w:rPr>
          <w:tab/>
        </w:r>
        <w:r w:rsidR="00320E10">
          <w:rPr>
            <w:noProof/>
            <w:webHidden/>
          </w:rPr>
          <w:fldChar w:fldCharType="begin"/>
        </w:r>
        <w:r w:rsidR="00320E10">
          <w:rPr>
            <w:noProof/>
            <w:webHidden/>
          </w:rPr>
          <w:instrText xml:space="preserve"> PAGEREF _Toc145080278 \h </w:instrText>
        </w:r>
        <w:r w:rsidR="00320E10">
          <w:rPr>
            <w:noProof/>
            <w:webHidden/>
          </w:rPr>
        </w:r>
        <w:r w:rsidR="00320E10">
          <w:rPr>
            <w:noProof/>
            <w:webHidden/>
          </w:rPr>
          <w:fldChar w:fldCharType="separate"/>
        </w:r>
        <w:r w:rsidR="00320E10">
          <w:rPr>
            <w:noProof/>
            <w:webHidden/>
          </w:rPr>
          <w:t>20</w:t>
        </w:r>
        <w:r w:rsidR="00320E10">
          <w:rPr>
            <w:noProof/>
            <w:webHidden/>
          </w:rPr>
          <w:fldChar w:fldCharType="end"/>
        </w:r>
      </w:hyperlink>
    </w:p>
    <w:p w:rsidR="00C30534" w:rsidRDefault="00C30534" w:rsidP="00C30534"/>
    <w:p w:rsidR="00C30534" w:rsidRDefault="00C30534" w:rsidP="00C30534"/>
    <w:p w:rsidR="00C30534" w:rsidRPr="00C30534" w:rsidRDefault="00C30534" w:rsidP="00C30534"/>
    <w:p w:rsidR="00BB61BF" w:rsidRDefault="00320E10">
      <w:pPr>
        <w:spacing w:line="320" w:lineRule="exact"/>
        <w:sectPr w:rsidR="00BB61BF">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BB61BF">
        <w:trPr>
          <w:trHeight w:val="482"/>
          <w:jc w:val="center"/>
        </w:trPr>
        <w:tc>
          <w:tcPr>
            <w:tcW w:w="1584" w:type="dxa"/>
            <w:vAlign w:val="center"/>
          </w:tcPr>
          <w:p w:rsidR="00BB61BF" w:rsidRDefault="00536167">
            <w:pPr>
              <w:jc w:val="center"/>
              <w:rPr>
                <w:szCs w:val="21"/>
              </w:rPr>
            </w:pPr>
            <w:r>
              <w:rPr>
                <w:szCs w:val="21"/>
              </w:rPr>
              <w:lastRenderedPageBreak/>
              <w:t>委托单位</w:t>
            </w:r>
          </w:p>
        </w:tc>
        <w:tc>
          <w:tcPr>
            <w:tcW w:w="3946" w:type="dxa"/>
            <w:tcBorders>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BB61BF" w:rsidRDefault="00536167">
            <w:pPr>
              <w:jc w:val="center"/>
              <w:rPr>
                <w:szCs w:val="21"/>
              </w:rPr>
            </w:pPr>
            <w:r>
              <w:rPr>
                <w:szCs w:val="21"/>
              </w:rPr>
              <w:t>委托编号</w:t>
            </w:r>
          </w:p>
        </w:tc>
        <w:tc>
          <w:tcPr>
            <w:tcW w:w="2975" w:type="dxa"/>
            <w:tcBorders>
              <w:left w:val="single" w:sz="4" w:space="0" w:color="auto"/>
            </w:tcBorders>
            <w:vAlign w:val="center"/>
          </w:tcPr>
          <w:p w:rsidR="00BB61BF" w:rsidRDefault="00536167">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BB61BF">
        <w:trPr>
          <w:trHeight w:val="482"/>
          <w:jc w:val="center"/>
        </w:trPr>
        <w:tc>
          <w:tcPr>
            <w:tcW w:w="1584" w:type="dxa"/>
            <w:tcBorders>
              <w:bottom w:val="single" w:sz="4" w:space="0" w:color="auto"/>
            </w:tcBorders>
            <w:vAlign w:val="center"/>
          </w:tcPr>
          <w:p w:rsidR="00BB61BF" w:rsidRDefault="00536167">
            <w:pPr>
              <w:jc w:val="center"/>
              <w:rPr>
                <w:szCs w:val="21"/>
              </w:rPr>
            </w:pPr>
            <w:r>
              <w:rPr>
                <w:szCs w:val="21"/>
              </w:rPr>
              <w:t>工程名称</w:t>
            </w:r>
          </w:p>
        </w:tc>
        <w:tc>
          <w:tcPr>
            <w:tcW w:w="3946" w:type="dxa"/>
            <w:tcBorders>
              <w:bottom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BB61BF" w:rsidRDefault="00536167">
            <w:pPr>
              <w:jc w:val="center"/>
              <w:rPr>
                <w:szCs w:val="21"/>
              </w:rPr>
            </w:pPr>
            <w:r>
              <w:rPr>
                <w:szCs w:val="21"/>
              </w:rPr>
              <w:t>建设单位</w:t>
            </w:r>
          </w:p>
        </w:tc>
        <w:tc>
          <w:tcPr>
            <w:tcW w:w="2975" w:type="dxa"/>
            <w:tcBorders>
              <w:left w:val="single" w:sz="4" w:space="0" w:color="auto"/>
              <w:bottom w:val="single" w:sz="4" w:space="0" w:color="auto"/>
            </w:tcBorders>
            <w:vAlign w:val="center"/>
          </w:tcPr>
          <w:p w:rsidR="00BB61BF" w:rsidRDefault="00536167">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工程部位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设计单位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施工单位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监理单位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BB61BF">
        <w:trPr>
          <w:trHeight w:val="708"/>
          <w:jc w:val="center"/>
        </w:trPr>
        <w:tc>
          <w:tcPr>
            <w:tcW w:w="1584" w:type="dxa"/>
            <w:tcBorders>
              <w:top w:val="single" w:sz="4" w:space="0" w:color="auto"/>
              <w:bottom w:val="single" w:sz="4" w:space="0" w:color="auto"/>
            </w:tcBorders>
            <w:vAlign w:val="center"/>
          </w:tcPr>
          <w:p w:rsidR="00BB61BF" w:rsidRDefault="00536167">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BB61BF" w:rsidRDefault="00536167">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BB61BF">
        <w:trPr>
          <w:trHeight w:val="2608"/>
          <w:jc w:val="center"/>
        </w:trPr>
        <w:tc>
          <w:tcPr>
            <w:tcW w:w="9978" w:type="dxa"/>
            <w:gridSpan w:val="4"/>
            <w:tcBorders>
              <w:top w:val="single" w:sz="4" w:space="0" w:color="auto"/>
            </w:tcBorders>
          </w:tcPr>
          <w:p w:rsidR="00BB61BF" w:rsidRDefault="00536167">
            <w:pPr>
              <w:spacing w:beforeLines="50" w:before="120"/>
              <w:rPr>
                <w:b/>
                <w:bCs/>
                <w:szCs w:val="21"/>
              </w:rPr>
            </w:pPr>
            <w:r>
              <w:rPr>
                <w:b/>
                <w:bCs/>
                <w:szCs w:val="21"/>
              </w:rPr>
              <w:t>检测目的及内容：</w:t>
            </w:r>
          </w:p>
          <w:p w:rsidR="00BB61BF" w:rsidRDefault="00536167">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BB61BF" w:rsidRDefault="00536167">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BB61BF" w:rsidRDefault="00536167" w:rsidP="00B67840">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C315B" w:rsidRPr="00B67840" w:rsidRDefault="001C315B" w:rsidP="001C315B">
            <w:pPr>
              <w:spacing w:line="400" w:lineRule="exact"/>
              <w:ind w:firstLineChars="200" w:firstLine="420"/>
              <w:rPr>
                <w:color w:val="0000FF"/>
                <w:szCs w:val="21"/>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tc>
      </w:tr>
      <w:tr w:rsidR="00BB61BF" w:rsidTr="00452878">
        <w:trPr>
          <w:trHeight w:val="1798"/>
          <w:jc w:val="center"/>
        </w:trPr>
        <w:tc>
          <w:tcPr>
            <w:tcW w:w="9978" w:type="dxa"/>
            <w:gridSpan w:val="4"/>
            <w:tcBorders>
              <w:top w:val="single" w:sz="4" w:space="0" w:color="auto"/>
              <w:bottom w:val="single" w:sz="4" w:space="0" w:color="auto"/>
            </w:tcBorders>
          </w:tcPr>
          <w:p w:rsidR="00BB61BF" w:rsidRDefault="00536167">
            <w:pPr>
              <w:spacing w:line="400" w:lineRule="exact"/>
              <w:rPr>
                <w:b/>
                <w:bCs/>
                <w:szCs w:val="21"/>
              </w:rPr>
            </w:pPr>
            <w:r>
              <w:rPr>
                <w:b/>
                <w:bCs/>
                <w:szCs w:val="21"/>
              </w:rPr>
              <w:t>检测依据：</w:t>
            </w:r>
          </w:p>
          <w:p w:rsidR="00BB61BF" w:rsidRDefault="00536167">
            <w:pPr>
              <w:spacing w:line="400" w:lineRule="exact"/>
              <w:ind w:firstLineChars="200" w:firstLine="420"/>
              <w:rPr>
                <w:szCs w:val="21"/>
              </w:rPr>
            </w:pPr>
            <w:r>
              <w:rPr>
                <w:szCs w:val="21"/>
              </w:rPr>
              <w:t>1.</w:t>
            </w:r>
            <w:r w:rsidR="00452878" w:rsidRPr="00452878">
              <w:rPr>
                <w:rFonts w:hint="eastAsia"/>
                <w:szCs w:val="21"/>
              </w:rPr>
              <w:t>《公路桥涵养护规范》（</w:t>
            </w:r>
            <w:r w:rsidR="00452878" w:rsidRPr="00452878">
              <w:rPr>
                <w:rFonts w:hint="eastAsia"/>
                <w:szCs w:val="21"/>
              </w:rPr>
              <w:t>JTG 5120-2021</w:t>
            </w:r>
            <w:r w:rsidR="00452878" w:rsidRPr="00452878">
              <w:rPr>
                <w:rFonts w:hint="eastAsia"/>
                <w:szCs w:val="21"/>
              </w:rPr>
              <w:t>）</w:t>
            </w:r>
            <w:r>
              <w:rPr>
                <w:szCs w:val="21"/>
              </w:rPr>
              <w:t>；</w:t>
            </w:r>
          </w:p>
          <w:p w:rsidR="00BB61BF" w:rsidRDefault="00536167">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rsidR="00BB61BF" w:rsidRDefault="00452878">
            <w:pPr>
              <w:spacing w:line="400" w:lineRule="exact"/>
              <w:ind w:firstLineChars="200" w:firstLine="420"/>
              <w:rPr>
                <w:color w:val="000000"/>
                <w:szCs w:val="21"/>
              </w:rPr>
            </w:pPr>
            <w:r>
              <w:rPr>
                <w:szCs w:val="21"/>
              </w:rPr>
              <w:t>3</w:t>
            </w:r>
            <w:r w:rsidR="00536167">
              <w:rPr>
                <w:szCs w:val="21"/>
              </w:rPr>
              <w:t>.</w:t>
            </w:r>
            <w:r w:rsidR="00536167">
              <w:rPr>
                <w:rFonts w:hint="eastAsia"/>
                <w:color w:val="8EAADB" w:themeColor="accent1" w:themeTint="99"/>
                <w:szCs w:val="21"/>
              </w:rPr>
              <w:t xml:space="preserve"> </w:t>
            </w:r>
            <w:r w:rsidR="00536167">
              <w:rPr>
                <w:rStyle w:val="af6"/>
                <w:rFonts w:hint="eastAsia"/>
                <w:color w:val="0000FF"/>
              </w:rPr>
              <w:t>{</w:t>
            </w:r>
            <w:r w:rsidR="00536167">
              <w:rPr>
                <w:color w:val="0000FF"/>
                <w:szCs w:val="21"/>
              </w:rPr>
              <w:t>{</w:t>
            </w:r>
            <w:proofErr w:type="spellStart"/>
            <w:r w:rsidR="00536167">
              <w:rPr>
                <w:color w:val="0000FF"/>
                <w:szCs w:val="21"/>
              </w:rPr>
              <w:t>F_info.</w:t>
            </w:r>
            <w:r w:rsidR="00536167">
              <w:rPr>
                <w:rFonts w:hint="eastAsia"/>
                <w:color w:val="0000FF"/>
                <w:szCs w:val="21"/>
              </w:rPr>
              <w:t>g</w:t>
            </w:r>
            <w:r w:rsidR="00536167">
              <w:rPr>
                <w:color w:val="0000FF"/>
                <w:szCs w:val="21"/>
              </w:rPr>
              <w:t>ongChengMingCheng</w:t>
            </w:r>
            <w:proofErr w:type="spellEnd"/>
            <w:r w:rsidR="00536167">
              <w:rPr>
                <w:color w:val="0000FF"/>
                <w:szCs w:val="21"/>
              </w:rPr>
              <w:t>}}</w:t>
            </w:r>
            <w:r w:rsidR="00536167">
              <w:rPr>
                <w:color w:val="000000"/>
                <w:szCs w:val="21"/>
              </w:rPr>
              <w:t>竣工图及该桥能收集到的其他相关资料。</w:t>
            </w:r>
          </w:p>
        </w:tc>
      </w:tr>
      <w:tr w:rsidR="00BB61BF">
        <w:trPr>
          <w:trHeight w:val="2495"/>
          <w:jc w:val="center"/>
        </w:trPr>
        <w:tc>
          <w:tcPr>
            <w:tcW w:w="9978" w:type="dxa"/>
            <w:gridSpan w:val="4"/>
            <w:tcBorders>
              <w:top w:val="single" w:sz="4" w:space="0" w:color="auto"/>
            </w:tcBorders>
          </w:tcPr>
          <w:p w:rsidR="00BB61BF" w:rsidRDefault="00536167">
            <w:pPr>
              <w:spacing w:beforeLines="30" w:before="72"/>
              <w:rPr>
                <w:b/>
                <w:bCs/>
                <w:szCs w:val="21"/>
              </w:rPr>
            </w:pPr>
            <w:r>
              <w:rPr>
                <w:b/>
                <w:bCs/>
                <w:szCs w:val="21"/>
              </w:rPr>
              <w:t>检测结论：</w:t>
            </w:r>
          </w:p>
          <w:p w:rsidR="00BB61BF" w:rsidRDefault="00536167">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w:t>
            </w:r>
            <w:r>
              <w:rPr>
                <w:rFonts w:hint="eastAsia"/>
                <w:color w:val="2F5496" w:themeColor="accent1" w:themeShade="BF"/>
                <w:szCs w:val="21"/>
              </w:rPr>
              <w:t>t_conc</w:t>
            </w:r>
            <w:r>
              <w:rPr>
                <w:rFonts w:hint="eastAsia"/>
                <w:color w:val="0000FF"/>
                <w:szCs w:val="21"/>
              </w:rPr>
              <w:t>lusion</w:t>
            </w:r>
            <w:proofErr w:type="spellEnd"/>
            <w:r>
              <w:rPr>
                <w:rFonts w:hint="eastAsia"/>
                <w:color w:val="0000FF"/>
                <w:szCs w:val="21"/>
              </w:rPr>
              <w:t>}}</w:t>
            </w:r>
          </w:p>
          <w:p w:rsidR="00BB61BF" w:rsidRDefault="00536167">
            <w:pPr>
              <w:spacing w:beforeLines="30" w:before="72"/>
              <w:rPr>
                <w:b/>
                <w:bCs/>
                <w:szCs w:val="21"/>
              </w:rPr>
            </w:pPr>
            <w:r>
              <w:rPr>
                <w:b/>
                <w:bCs/>
                <w:szCs w:val="21"/>
              </w:rPr>
              <w:t>建议：</w:t>
            </w:r>
          </w:p>
          <w:p w:rsidR="00452878" w:rsidRDefault="00452878" w:rsidP="00452878">
            <w:pPr>
              <w:spacing w:line="400" w:lineRule="exact"/>
              <w:ind w:firstLineChars="200" w:firstLine="420"/>
              <w:rPr>
                <w:szCs w:val="21"/>
              </w:rPr>
            </w:pPr>
            <w:r>
              <w:rPr>
                <w:szCs w:val="21"/>
              </w:rPr>
              <w:t>针对桥梁现有病害及技术状况等级评定结果，并结合《公路桥涵养护规范》（</w:t>
            </w:r>
            <w:r>
              <w:rPr>
                <w:szCs w:val="21"/>
              </w:rPr>
              <w:t>JTG 5120-2021</w:t>
            </w:r>
            <w:r>
              <w:rPr>
                <w:szCs w:val="21"/>
              </w:rPr>
              <w:t>）的相关要求，建议如下：</w:t>
            </w:r>
          </w:p>
          <w:p w:rsidR="00E84A38" w:rsidRDefault="00E84A38" w:rsidP="00E84A3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E84A38" w:rsidRPr="008664D6" w:rsidRDefault="00E84A38" w:rsidP="00E84A38">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E84A38" w:rsidRDefault="00E84A38" w:rsidP="00E84A38">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E84A38" w:rsidRDefault="00E84A38" w:rsidP="00E84A38">
            <w:pPr>
              <w:spacing w:line="400" w:lineRule="exact"/>
              <w:ind w:firstLineChars="200" w:firstLine="420"/>
              <w:rPr>
                <w:color w:val="7030A0"/>
                <w:szCs w:val="21"/>
              </w:rPr>
            </w:pPr>
            <w:r>
              <w:rPr>
                <w:rFonts w:hint="eastAsia"/>
                <w:color w:val="7030A0"/>
                <w:szCs w:val="21"/>
              </w:rPr>
              <w:lastRenderedPageBreak/>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E84A38" w:rsidRDefault="00E84A38" w:rsidP="00E84A38">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E84A38" w:rsidRPr="008664D6" w:rsidRDefault="00E84A38" w:rsidP="00E84A38">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E84A38" w:rsidRPr="008664D6" w:rsidRDefault="00E84A38" w:rsidP="00E84A38">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E84A38" w:rsidRDefault="00E84A38" w:rsidP="00E84A38">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BB61BF" w:rsidRDefault="00E84A38" w:rsidP="00E84A38">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tc>
      </w:tr>
      <w:tr w:rsidR="00BB61BF">
        <w:trPr>
          <w:trHeight w:val="567"/>
          <w:jc w:val="center"/>
        </w:trPr>
        <w:tc>
          <w:tcPr>
            <w:tcW w:w="9978" w:type="dxa"/>
            <w:gridSpan w:val="4"/>
          </w:tcPr>
          <w:p w:rsidR="00BB61BF" w:rsidRDefault="00536167">
            <w:pPr>
              <w:spacing w:beforeLines="30" w:before="72"/>
              <w:rPr>
                <w:szCs w:val="21"/>
              </w:rPr>
            </w:pPr>
            <w:r>
              <w:rPr>
                <w:szCs w:val="21"/>
              </w:rPr>
              <w:lastRenderedPageBreak/>
              <w:t>备注：无</w:t>
            </w:r>
          </w:p>
        </w:tc>
      </w:tr>
    </w:tbl>
    <w:p w:rsidR="00BB61BF" w:rsidRDefault="00536167">
      <w:pPr>
        <w:spacing w:beforeLines="50" w:before="120"/>
        <w:sectPr w:rsidR="00BB61BF">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1FCF7E24" wp14:editId="7626DEED">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320E10" w:rsidRDefault="00320E1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320E10" w:rsidRDefault="00320E1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4C431E9C" wp14:editId="45FA31E5">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320E10" w:rsidRDefault="00320E1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320E10" w:rsidRDefault="00320E1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2A58F542" wp14:editId="31C5C15D">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320E10" w:rsidRDefault="00320E1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320E10" w:rsidRDefault="00320E1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BB61BF" w:rsidRPr="00EE604D" w:rsidRDefault="00536167">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5080240"/>
      <w:bookmarkStart w:id="15" w:name="_Toc536722903"/>
      <w:bookmarkStart w:id="16" w:name="_Toc536631312"/>
      <w:bookmarkEnd w:id="0"/>
      <w:r w:rsidRPr="00EE604D">
        <w:rPr>
          <w:lang w:val="en-US"/>
        </w:rPr>
        <w:lastRenderedPageBreak/>
        <w:t>1</w:t>
      </w:r>
      <w:bookmarkEnd w:id="8"/>
      <w:bookmarkEnd w:id="9"/>
      <w:r w:rsidRPr="00EE604D">
        <w:rPr>
          <w:lang w:val="en-US"/>
        </w:rPr>
        <w:t>.</w:t>
      </w:r>
      <w:r>
        <w:t>概况</w:t>
      </w:r>
      <w:bookmarkEnd w:id="10"/>
      <w:bookmarkEnd w:id="11"/>
      <w:bookmarkEnd w:id="12"/>
      <w:bookmarkEnd w:id="13"/>
      <w:bookmarkEnd w:id="14"/>
    </w:p>
    <w:p w:rsidR="00BB61BF" w:rsidRPr="00EE604D" w:rsidRDefault="00536167">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45080241"/>
      <w:bookmarkEnd w:id="15"/>
      <w:bookmarkEnd w:id="16"/>
      <w:r w:rsidRPr="00EE604D">
        <w:rPr>
          <w:rFonts w:ascii="Times New Roman" w:eastAsia="宋体" w:hAnsi="Times New Roman"/>
          <w:lang w:val="en-US"/>
        </w:rPr>
        <w:t>1.1</w:t>
      </w:r>
      <w:r>
        <w:rPr>
          <w:rFonts w:ascii="Times New Roman" w:eastAsia="宋体" w:hAnsi="Times New Roman"/>
        </w:rPr>
        <w:t>工程概况</w:t>
      </w:r>
      <w:bookmarkEnd w:id="17"/>
      <w:bookmarkEnd w:id="18"/>
      <w:bookmarkEnd w:id="19"/>
    </w:p>
    <w:p w:rsidR="003443FA" w:rsidRDefault="003443FA" w:rsidP="003443FA">
      <w:pPr>
        <w:spacing w:line="400" w:lineRule="exact"/>
        <w:ind w:firstLineChars="200" w:firstLine="480"/>
        <w:rPr>
          <w:color w:val="000000"/>
          <w:sz w:val="24"/>
        </w:rPr>
      </w:pPr>
      <w:bookmarkStart w:id="20" w:name="_Toc449170374"/>
      <w:bookmarkStart w:id="21" w:name="_Toc472718720"/>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横向为双幅桥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3443FA" w:rsidRDefault="003443FA" w:rsidP="003443FA">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3443FA" w:rsidRDefault="003443FA" w:rsidP="003443FA">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3443FA" w:rsidRDefault="003443FA" w:rsidP="003443FA">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3443FA" w:rsidRDefault="003443FA" w:rsidP="003443FA">
      <w:pPr>
        <w:jc w:val="center"/>
      </w:pPr>
      <w:r>
        <w:rPr>
          <w:noProof/>
        </w:rPr>
        <w:drawing>
          <wp:inline distT="0" distB="0" distL="0" distR="0" wp14:anchorId="0A97E534" wp14:editId="0040BC42">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3443FA" w:rsidRPr="0055676C" w:rsidRDefault="003443FA" w:rsidP="003443FA">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001133A0" w:rsidRPr="002512CB">
        <w:rPr>
          <w:rFonts w:ascii="宋体" w:hAnsi="宋体" w:hint="eastAsia"/>
          <w:color w:val="0000FF"/>
          <w:szCs w:val="21"/>
        </w:rPr>
        <w:t>{{</w:t>
      </w:r>
      <w:proofErr w:type="spellStart"/>
      <w:r w:rsidR="001133A0" w:rsidRPr="002512CB">
        <w:rPr>
          <w:rFonts w:ascii="宋体" w:hAnsi="宋体" w:hint="eastAsia"/>
          <w:color w:val="0000FF"/>
          <w:szCs w:val="21"/>
        </w:rPr>
        <w:t>F_info.gongChengMingCheng</w:t>
      </w:r>
      <w:proofErr w:type="spellEnd"/>
      <w:r w:rsidR="001133A0" w:rsidRPr="002512CB">
        <w:rPr>
          <w:rFonts w:ascii="宋体" w:hAnsi="宋体" w:hint="eastAsia"/>
          <w:color w:val="0000FF"/>
          <w:szCs w:val="21"/>
        </w:rPr>
        <w:t>}}</w:t>
      </w:r>
      <w:r w:rsidRPr="007A21FE">
        <w:rPr>
          <w:kern w:val="0"/>
          <w:szCs w:val="21"/>
        </w:rPr>
        <w:t>地理位置平面图</w:t>
      </w:r>
    </w:p>
    <w:p w:rsidR="003443FA" w:rsidRPr="00C42F15" w:rsidRDefault="003443FA" w:rsidP="003443FA">
      <w:pPr>
        <w:spacing w:afterLines="50" w:after="152" w:line="400" w:lineRule="exact"/>
        <w:ind w:firstLineChars="200" w:firstLine="480"/>
        <w:rPr>
          <w:color w:val="7030A0"/>
          <w:sz w:val="24"/>
        </w:rPr>
      </w:pPr>
    </w:p>
    <w:p w:rsidR="003443FA" w:rsidRPr="00404370" w:rsidRDefault="003443FA" w:rsidP="003443FA">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2" w:name="_Hlk63174066"/>
      <w:proofErr w:type="spellEnd"/>
      <w:r w:rsidRPr="00404370">
        <w:rPr>
          <w:rFonts w:ascii="宋体" w:hAnsi="宋体"/>
          <w:color w:val="0000FF"/>
          <w:sz w:val="24"/>
        </w:rPr>
        <w:t>}}</w:t>
      </w:r>
      <w:bookmarkEnd w:id="22"/>
    </w:p>
    <w:p w:rsidR="003443FA" w:rsidRDefault="003443FA" w:rsidP="003443FA">
      <w:pPr>
        <w:jc w:val="center"/>
      </w:pPr>
      <w:bookmarkStart w:id="23" w:name="_Toc3389"/>
      <w:bookmarkStart w:id="24" w:name="_Toc11971"/>
      <w:bookmarkStart w:id="25" w:name="_Toc14881"/>
      <w:r>
        <w:t>a</w:t>
      </w:r>
      <w:r>
        <w:t>）正面照</w:t>
      </w:r>
      <w:bookmarkEnd w:id="23"/>
      <w:bookmarkEnd w:id="24"/>
      <w:bookmarkEnd w:id="25"/>
    </w:p>
    <w:p w:rsidR="003443FA" w:rsidRDefault="003443FA" w:rsidP="003443FA">
      <w:pPr>
        <w:rPr>
          <w:sz w:val="24"/>
        </w:rPr>
      </w:pPr>
      <w:r>
        <w:rPr>
          <w:rFonts w:hint="eastAsia"/>
          <w:sz w:val="24"/>
        </w:rPr>
        <w:t>（以下空白）</w:t>
      </w:r>
    </w:p>
    <w:p w:rsidR="003443FA" w:rsidRPr="00404370" w:rsidRDefault="003443FA" w:rsidP="003443FA">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3443FA" w:rsidRDefault="003443FA" w:rsidP="003443FA">
      <w:pPr>
        <w:jc w:val="center"/>
      </w:pPr>
      <w:bookmarkStart w:id="26" w:name="_Toc23249"/>
      <w:bookmarkStart w:id="27" w:name="_Toc12765"/>
      <w:bookmarkStart w:id="28" w:name="_Toc8904"/>
      <w:r>
        <w:t>b</w:t>
      </w:r>
      <w:r>
        <w:t>）立面照</w:t>
      </w:r>
      <w:bookmarkEnd w:id="26"/>
      <w:bookmarkEnd w:id="27"/>
      <w:bookmarkEnd w:id="28"/>
      <w:r>
        <w:rPr>
          <w:rFonts w:hint="eastAsia"/>
        </w:rPr>
        <w:t>（左侧）</w:t>
      </w:r>
    </w:p>
    <w:p w:rsidR="003443FA" w:rsidRDefault="003443FA" w:rsidP="003443FA">
      <w:pPr>
        <w:jc w:val="center"/>
      </w:pPr>
    </w:p>
    <w:p w:rsidR="003443FA" w:rsidRPr="00404370" w:rsidRDefault="006D3467" w:rsidP="003443FA">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r>
        <w:rPr>
          <w:rFonts w:ascii="宋体" w:hAnsi="宋体" w:hint="eastAsia"/>
          <w:color w:val="0000FF"/>
          <w:sz w:val="24"/>
        </w:rPr>
        <w:t>YouCe</w:t>
      </w:r>
      <w:proofErr w:type="spellEnd"/>
      <w:r w:rsidRPr="00404370">
        <w:rPr>
          <w:rFonts w:ascii="宋体" w:hAnsi="宋体"/>
          <w:color w:val="0000FF"/>
          <w:sz w:val="24"/>
        </w:rPr>
        <w:t>}}</w:t>
      </w:r>
      <w:bookmarkStart w:id="29" w:name="_GoBack"/>
      <w:bookmarkEnd w:id="29"/>
    </w:p>
    <w:p w:rsidR="003443FA" w:rsidRDefault="003443FA" w:rsidP="003443FA">
      <w:pPr>
        <w:jc w:val="center"/>
      </w:pPr>
      <w:r>
        <w:rPr>
          <w:rFonts w:hint="eastAsia"/>
        </w:rPr>
        <w:t>c</w:t>
      </w:r>
      <w:r>
        <w:t>）立面照</w:t>
      </w:r>
      <w:r>
        <w:rPr>
          <w:rFonts w:hint="eastAsia"/>
        </w:rPr>
        <w:t>（右侧）</w:t>
      </w:r>
    </w:p>
    <w:p w:rsidR="003443FA" w:rsidRDefault="003443FA" w:rsidP="003443FA">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3443FA" w:rsidRDefault="003443FA" w:rsidP="003443FA">
      <w:pPr>
        <w:spacing w:line="320" w:lineRule="exact"/>
        <w:jc w:val="center"/>
        <w:rPr>
          <w:kern w:val="0"/>
          <w:szCs w:val="21"/>
        </w:rPr>
      </w:pPr>
    </w:p>
    <w:p w:rsidR="003443FA" w:rsidRPr="00043A24" w:rsidRDefault="003443FA" w:rsidP="003443FA">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3443FA" w:rsidRDefault="003443FA" w:rsidP="003443FA">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3443FA" w:rsidRDefault="003443FA" w:rsidP="003443FA">
      <w:pPr>
        <w:spacing w:beforeLines="50" w:before="152" w:afterLines="50" w:after="152"/>
        <w:jc w:val="center"/>
        <w:rPr>
          <w:szCs w:val="21"/>
        </w:rPr>
      </w:pPr>
    </w:p>
    <w:p w:rsidR="003443FA" w:rsidRPr="00043A24" w:rsidRDefault="003443FA" w:rsidP="003443FA">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3443FA" w:rsidRDefault="003443FA" w:rsidP="003443FA">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3443FA" w:rsidRDefault="003443FA" w:rsidP="003443FA">
      <w:pPr>
        <w:jc w:val="center"/>
        <w:rPr>
          <w:szCs w:val="21"/>
        </w:rPr>
      </w:pPr>
    </w:p>
    <w:p w:rsidR="003443FA" w:rsidRPr="00043A24" w:rsidRDefault="003443FA" w:rsidP="003443FA">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3443FA" w:rsidRDefault="003443FA" w:rsidP="003443FA">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3443FA" w:rsidRDefault="003443FA" w:rsidP="003443FA">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BB61BF" w:rsidRDefault="00536167">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BB61BF" w:rsidRPr="00EE604D" w:rsidRDefault="00536167">
      <w:pPr>
        <w:pStyle w:val="2"/>
        <w:spacing w:after="120"/>
        <w:rPr>
          <w:rFonts w:ascii="Times New Roman" w:eastAsia="宋体" w:hAnsi="Times New Roman"/>
          <w:szCs w:val="24"/>
          <w:lang w:val="en-US"/>
        </w:rPr>
      </w:pPr>
      <w:bookmarkStart w:id="31" w:name="_Toc2323339"/>
      <w:bookmarkStart w:id="32" w:name="_Toc33081810"/>
      <w:bookmarkStart w:id="33" w:name="_Toc145080242"/>
      <w:r w:rsidRPr="00EE604D">
        <w:rPr>
          <w:rFonts w:ascii="Times New Roman" w:eastAsia="宋体" w:hAnsi="Times New Roman"/>
          <w:lang w:val="en-US"/>
        </w:rPr>
        <w:t>1.2</w:t>
      </w:r>
      <w:bookmarkEnd w:id="31"/>
      <w:bookmarkEnd w:id="32"/>
      <w:r>
        <w:rPr>
          <w:rFonts w:ascii="Times New Roman" w:eastAsia="宋体" w:hAnsi="Times New Roman" w:hint="eastAsia"/>
        </w:rPr>
        <w:t>以往检测</w:t>
      </w:r>
      <w:r w:rsidRPr="00EE604D">
        <w:rPr>
          <w:rFonts w:ascii="Times New Roman" w:eastAsia="宋体" w:hAnsi="Times New Roman" w:hint="eastAsia"/>
          <w:lang w:val="en-US"/>
        </w:rPr>
        <w:t>（</w:t>
      </w:r>
      <w:r>
        <w:rPr>
          <w:rFonts w:ascii="Times New Roman" w:eastAsia="宋体" w:hAnsi="Times New Roman" w:hint="eastAsia"/>
        </w:rPr>
        <w:t>维修</w:t>
      </w:r>
      <w:r w:rsidRPr="00EE604D">
        <w:rPr>
          <w:rFonts w:ascii="Times New Roman" w:eastAsia="宋体" w:hAnsi="Times New Roman" w:hint="eastAsia"/>
          <w:lang w:val="en-US"/>
        </w:rPr>
        <w:t>）</w:t>
      </w:r>
      <w:r>
        <w:rPr>
          <w:rFonts w:ascii="Times New Roman" w:eastAsia="宋体" w:hAnsi="Times New Roman" w:hint="eastAsia"/>
        </w:rPr>
        <w:t>情况</w:t>
      </w:r>
      <w:bookmarkEnd w:id="33"/>
    </w:p>
    <w:p w:rsidR="00BB61BF" w:rsidRDefault="00536167">
      <w:pPr>
        <w:spacing w:line="400" w:lineRule="exact"/>
        <w:ind w:firstLineChars="200" w:firstLine="480"/>
        <w:rPr>
          <w:color w:val="000000"/>
          <w:sz w:val="24"/>
          <w:szCs w:val="21"/>
        </w:rPr>
      </w:pPr>
      <w:bookmarkStart w:id="34" w:name="_Toc33081811"/>
      <w:bookmarkStart w:id="35" w:name="_Toc27193_WPSOffice_Level1"/>
      <w:bookmarkStart w:id="36" w:name="_Toc17243"/>
      <w:bookmarkStart w:id="37" w:name="_Toc16970457"/>
      <w:bookmarkStart w:id="38" w:name="_Toc535575813"/>
      <w:bookmarkStart w:id="39" w:name="_Toc448494971"/>
      <w:r>
        <w:rPr>
          <w:rFonts w:hAnsi="宋体"/>
          <w:color w:val="000000"/>
          <w:sz w:val="24"/>
          <w:szCs w:val="21"/>
        </w:rPr>
        <w:t>根据</w:t>
      </w:r>
      <w:r>
        <w:rPr>
          <w:color w:val="0000FF"/>
          <w:sz w:val="24"/>
          <w:szCs w:val="21"/>
        </w:rPr>
        <w:t>{{</w:t>
      </w:r>
      <w:proofErr w:type="spellStart"/>
      <w:r>
        <w:rPr>
          <w:rFonts w:hint="eastAsia"/>
          <w:color w:val="0000FF"/>
          <w:sz w:val="24"/>
          <w:szCs w:val="21"/>
        </w:rPr>
        <w:t>N</w:t>
      </w:r>
      <w:r>
        <w:rPr>
          <w:color w:val="0000FF"/>
          <w:sz w:val="24"/>
          <w:szCs w:val="21"/>
        </w:rPr>
        <w:t>_jianXiuDanWei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BB61BF" w:rsidRDefault="00536167">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BB61BF" w:rsidRDefault="00536167">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BB61BF" w:rsidRDefault="00536167">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BB61BF" w:rsidRDefault="00536167">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BB61BF" w:rsidRDefault="00536167">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BB61BF" w:rsidRDefault="00536167">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BB61BF" w:rsidRDefault="00536167">
      <w:pPr>
        <w:pStyle w:val="1"/>
      </w:pPr>
      <w:bookmarkStart w:id="40" w:name="_Toc145080243"/>
      <w:r>
        <w:lastRenderedPageBreak/>
        <w:t>2</w:t>
      </w:r>
      <w:r w:rsidR="00320E10">
        <w:t>.</w:t>
      </w:r>
      <w:r>
        <w:t>检测目的</w:t>
      </w:r>
      <w:bookmarkEnd w:id="34"/>
      <w:bookmarkEnd w:id="35"/>
      <w:bookmarkEnd w:id="36"/>
      <w:bookmarkEnd w:id="37"/>
      <w:bookmarkEnd w:id="40"/>
    </w:p>
    <w:p w:rsidR="00BB61BF" w:rsidRDefault="00536167">
      <w:pPr>
        <w:spacing w:line="400" w:lineRule="exact"/>
        <w:ind w:firstLineChars="200" w:firstLine="480"/>
        <w:rPr>
          <w:sz w:val="24"/>
        </w:rPr>
      </w:pPr>
      <w:r>
        <w:rPr>
          <w:sz w:val="24"/>
        </w:rPr>
        <w:t>通过对桥梁的全面检查，达到下列目的：</w:t>
      </w:r>
    </w:p>
    <w:p w:rsidR="00BB61BF" w:rsidRDefault="00536167">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BB61BF" w:rsidRDefault="00536167">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BB61BF" w:rsidRDefault="00536167">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BB61BF" w:rsidRDefault="00536167">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BB61BF" w:rsidRDefault="00536167">
      <w:pPr>
        <w:pStyle w:val="1"/>
      </w:pPr>
      <w:bookmarkStart w:id="41" w:name="_Toc363200274"/>
      <w:bookmarkStart w:id="42" w:name="_Toc33081812"/>
      <w:bookmarkStart w:id="43" w:name="_Toc23067_WPSOffice_Level1"/>
      <w:bookmarkStart w:id="44" w:name="_Toc16970458"/>
      <w:bookmarkStart w:id="45" w:name="_Toc7221"/>
      <w:bookmarkStart w:id="46" w:name="_Toc145080244"/>
      <w:r>
        <w:t>3</w:t>
      </w:r>
      <w:r w:rsidR="00320E10">
        <w:t>.</w:t>
      </w:r>
      <w:r>
        <w:t>检测评定依据</w:t>
      </w:r>
      <w:bookmarkEnd w:id="41"/>
      <w:bookmarkEnd w:id="42"/>
      <w:bookmarkEnd w:id="43"/>
      <w:bookmarkEnd w:id="44"/>
      <w:bookmarkEnd w:id="45"/>
      <w:r>
        <w:rPr>
          <w:rFonts w:hint="eastAsia"/>
        </w:rPr>
        <w:t>及检测仪器设备</w:t>
      </w:r>
      <w:bookmarkEnd w:id="46"/>
    </w:p>
    <w:p w:rsidR="00BB61BF" w:rsidRDefault="00536167">
      <w:pPr>
        <w:pStyle w:val="2"/>
        <w:rPr>
          <w:rFonts w:ascii="Times New Roman" w:eastAsia="宋体" w:hAnsi="Times New Roman"/>
        </w:rPr>
      </w:pPr>
      <w:bookmarkStart w:id="47" w:name="_Toc33081813"/>
      <w:bookmarkStart w:id="48" w:name="_Toc20067_WPSOffice_Level2"/>
      <w:bookmarkStart w:id="49" w:name="_Toc16970459"/>
      <w:bookmarkStart w:id="50" w:name="_Toc7413"/>
      <w:bookmarkStart w:id="51" w:name="_Toc363200275"/>
      <w:bookmarkStart w:id="52" w:name="_Toc15947"/>
      <w:bookmarkStart w:id="53" w:name="_Toc145080245"/>
      <w:bookmarkStart w:id="54" w:name="_Toc33081815"/>
      <w:bookmarkStart w:id="55" w:name="_Toc6875"/>
      <w:bookmarkStart w:id="56" w:name="_Toc16970461"/>
      <w:bookmarkStart w:id="57" w:name="_Toc29043_WPSOffice_Level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rsidR="00452878" w:rsidRPr="00452878" w:rsidRDefault="00452878" w:rsidP="00452878">
      <w:pPr>
        <w:spacing w:line="400" w:lineRule="exact"/>
        <w:ind w:firstLineChars="200" w:firstLine="480"/>
        <w:rPr>
          <w:sz w:val="24"/>
        </w:rPr>
      </w:pPr>
      <w:bookmarkStart w:id="58" w:name="_Toc363200276"/>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452878" w:rsidRPr="00452878" w:rsidRDefault="00452878" w:rsidP="0045287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BB61BF" w:rsidRDefault="00452878" w:rsidP="0045287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BB61BF" w:rsidRDefault="00536167">
      <w:pPr>
        <w:pStyle w:val="2"/>
        <w:rPr>
          <w:rFonts w:ascii="Times New Roman" w:eastAsia="宋体" w:hAnsi="Times New Roman"/>
        </w:rPr>
      </w:pPr>
      <w:bookmarkStart w:id="59" w:name="_Toc28661_WPSOffice_Level2"/>
      <w:bookmarkStart w:id="60" w:name="_Toc16970460"/>
      <w:bookmarkStart w:id="61" w:name="_Toc33081814"/>
      <w:bookmarkStart w:id="62" w:name="_Toc21272"/>
      <w:bookmarkStart w:id="63" w:name="_Toc19836"/>
      <w:bookmarkStart w:id="64" w:name="_Toc145080246"/>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BB61BF" w:rsidRDefault="00536167">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BB61BF" w:rsidRPr="004E0FC1" w:rsidRDefault="00536167">
      <w:pPr>
        <w:spacing w:beforeLines="50" w:before="152"/>
        <w:jc w:val="center"/>
        <w:rPr>
          <w:b/>
          <w:bCs/>
        </w:rPr>
      </w:pPr>
      <w:bookmarkStart w:id="66" w:name="_Toc25984"/>
      <w:bookmarkStart w:id="67" w:name="_Toc2853"/>
      <w:r w:rsidRPr="004E0FC1">
        <w:rPr>
          <w:b/>
          <w:bCs/>
        </w:rPr>
        <w:t>表</w:t>
      </w:r>
      <w:r w:rsidRPr="004E0FC1">
        <w:rPr>
          <w:b/>
          <w:bCs/>
        </w:rPr>
        <w:t>3.2</w:t>
      </w:r>
      <w:r w:rsidR="006B34B5">
        <w:rPr>
          <w:b/>
          <w:bCs/>
        </w:rPr>
        <w:t xml:space="preserve"> </w:t>
      </w:r>
      <w:r w:rsidRPr="004E0FC1">
        <w:rPr>
          <w:b/>
          <w:bCs/>
        </w:rPr>
        <w:t>主要仪器设备</w:t>
      </w:r>
      <w:bookmarkEnd w:id="66"/>
      <w:bookmarkEnd w:id="67"/>
    </w:p>
    <w:p w:rsidR="00BB61BF" w:rsidRDefault="00536167">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BB61BF" w:rsidRDefault="00536167">
      <w:pPr>
        <w:pStyle w:val="1"/>
        <w:spacing w:after="120"/>
      </w:pPr>
      <w:bookmarkStart w:id="68" w:name="_Toc145080247"/>
      <w:bookmarkEnd w:id="65"/>
      <w:r>
        <w:t>4</w:t>
      </w:r>
      <w:r w:rsidR="00320E10">
        <w:t>.</w:t>
      </w:r>
      <w:r>
        <w:rPr>
          <w:rFonts w:hAnsi="宋体"/>
        </w:rPr>
        <w:t>外观检查频率及检查内容</w:t>
      </w:r>
      <w:bookmarkEnd w:id="54"/>
      <w:bookmarkEnd w:id="55"/>
      <w:bookmarkEnd w:id="56"/>
      <w:bookmarkEnd w:id="57"/>
      <w:bookmarkEnd w:id="68"/>
    </w:p>
    <w:p w:rsidR="00BB61BF" w:rsidRDefault="00536167">
      <w:pPr>
        <w:spacing w:afterLines="20" w:after="60" w:line="400" w:lineRule="exact"/>
        <w:ind w:firstLineChars="200" w:firstLine="480"/>
        <w:rPr>
          <w:sz w:val="24"/>
        </w:rPr>
      </w:pPr>
      <w:r>
        <w:rPr>
          <w:sz w:val="24"/>
        </w:rPr>
        <w:t>本桥外观检查频率及上部结构、下部结构、桥面系检查内容如下：</w:t>
      </w:r>
    </w:p>
    <w:p w:rsidR="00BB61BF" w:rsidRDefault="00536167">
      <w:pPr>
        <w:pStyle w:val="2"/>
        <w:spacing w:beforeLines="50" w:before="152" w:beforeAutospacing="0"/>
        <w:rPr>
          <w:rFonts w:ascii="Times New Roman" w:hAnsi="Times New Roman"/>
        </w:rPr>
      </w:pPr>
      <w:bookmarkStart w:id="69" w:name="_Toc16970462"/>
      <w:bookmarkStart w:id="70" w:name="_Toc33081816"/>
      <w:bookmarkStart w:id="71" w:name="_Toc21513"/>
      <w:bookmarkStart w:id="72" w:name="_Toc363200278"/>
      <w:bookmarkStart w:id="73" w:name="_Toc22031_WPSOffice_Level2"/>
      <w:bookmarkStart w:id="74" w:name="_Toc145080248"/>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BB61BF" w:rsidRPr="004E0FC1" w:rsidRDefault="00536167">
      <w:pPr>
        <w:jc w:val="center"/>
        <w:rPr>
          <w:b/>
          <w:bCs/>
        </w:rPr>
      </w:pPr>
      <w:r w:rsidRPr="004E0FC1">
        <w:rPr>
          <w:b/>
          <w:bCs/>
        </w:rPr>
        <w:t>表</w:t>
      </w:r>
      <w:r w:rsidRPr="004E0FC1">
        <w:rPr>
          <w:b/>
          <w:bCs/>
        </w:rPr>
        <w:t>4.1</w:t>
      </w:r>
      <w:r w:rsidR="006B34B5">
        <w:rPr>
          <w:b/>
          <w:bCs/>
        </w:rPr>
        <w:t xml:space="preserve"> </w:t>
      </w:r>
      <w:r w:rsidRPr="004E0FC1">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BB61BF">
        <w:trPr>
          <w:trHeight w:val="454"/>
          <w:jc w:val="center"/>
        </w:trPr>
        <w:tc>
          <w:tcPr>
            <w:tcW w:w="1770" w:type="dxa"/>
            <w:vAlign w:val="center"/>
          </w:tcPr>
          <w:p w:rsidR="00BB61BF" w:rsidRDefault="00536167">
            <w:pPr>
              <w:jc w:val="center"/>
              <w:rPr>
                <w:b/>
                <w:kern w:val="0"/>
                <w:szCs w:val="21"/>
              </w:rPr>
            </w:pPr>
            <w:r>
              <w:rPr>
                <w:b/>
                <w:kern w:val="0"/>
                <w:szCs w:val="21"/>
              </w:rPr>
              <w:t>类别</w:t>
            </w:r>
          </w:p>
        </w:tc>
        <w:tc>
          <w:tcPr>
            <w:tcW w:w="1259" w:type="dxa"/>
            <w:vAlign w:val="center"/>
          </w:tcPr>
          <w:p w:rsidR="00BB61BF" w:rsidRDefault="00536167">
            <w:pPr>
              <w:jc w:val="center"/>
              <w:rPr>
                <w:b/>
                <w:kern w:val="0"/>
                <w:szCs w:val="21"/>
              </w:rPr>
            </w:pPr>
            <w:r>
              <w:rPr>
                <w:b/>
                <w:kern w:val="0"/>
                <w:szCs w:val="21"/>
              </w:rPr>
              <w:t>序号</w:t>
            </w:r>
          </w:p>
        </w:tc>
        <w:tc>
          <w:tcPr>
            <w:tcW w:w="1888" w:type="dxa"/>
            <w:vAlign w:val="center"/>
          </w:tcPr>
          <w:p w:rsidR="00BB61BF" w:rsidRDefault="00536167">
            <w:pPr>
              <w:jc w:val="center"/>
              <w:rPr>
                <w:b/>
                <w:kern w:val="0"/>
                <w:szCs w:val="21"/>
              </w:rPr>
            </w:pPr>
            <w:r>
              <w:rPr>
                <w:b/>
                <w:kern w:val="0"/>
                <w:szCs w:val="21"/>
              </w:rPr>
              <w:t>检查内容</w:t>
            </w:r>
          </w:p>
        </w:tc>
        <w:tc>
          <w:tcPr>
            <w:tcW w:w="1888" w:type="dxa"/>
            <w:vAlign w:val="center"/>
          </w:tcPr>
          <w:p w:rsidR="00BB61BF" w:rsidRDefault="00536167">
            <w:pPr>
              <w:jc w:val="center"/>
              <w:rPr>
                <w:b/>
                <w:kern w:val="0"/>
                <w:szCs w:val="21"/>
              </w:rPr>
            </w:pPr>
            <w:r>
              <w:rPr>
                <w:b/>
                <w:kern w:val="0"/>
                <w:szCs w:val="21"/>
              </w:rPr>
              <w:t>检查频率</w:t>
            </w:r>
          </w:p>
        </w:tc>
        <w:tc>
          <w:tcPr>
            <w:tcW w:w="2190"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1770" w:type="dxa"/>
            <w:vMerge w:val="restart"/>
            <w:vAlign w:val="center"/>
          </w:tcPr>
          <w:p w:rsidR="00BB61BF" w:rsidRDefault="00536167">
            <w:pPr>
              <w:widowControl/>
              <w:jc w:val="center"/>
              <w:textAlignment w:val="center"/>
              <w:rPr>
                <w:szCs w:val="21"/>
              </w:rPr>
            </w:pPr>
            <w:r>
              <w:rPr>
                <w:szCs w:val="21"/>
              </w:rPr>
              <w:t>外观质量检查</w:t>
            </w:r>
          </w:p>
        </w:tc>
        <w:tc>
          <w:tcPr>
            <w:tcW w:w="1259" w:type="dxa"/>
            <w:vAlign w:val="center"/>
          </w:tcPr>
          <w:p w:rsidR="00BB61BF" w:rsidRDefault="00536167">
            <w:pPr>
              <w:widowControl/>
              <w:jc w:val="center"/>
              <w:textAlignment w:val="center"/>
              <w:rPr>
                <w:szCs w:val="21"/>
              </w:rPr>
            </w:pPr>
            <w:r>
              <w:rPr>
                <w:szCs w:val="21"/>
              </w:rPr>
              <w:t>1</w:t>
            </w:r>
          </w:p>
        </w:tc>
        <w:tc>
          <w:tcPr>
            <w:tcW w:w="1888" w:type="dxa"/>
            <w:vAlign w:val="center"/>
          </w:tcPr>
          <w:p w:rsidR="00BB61BF" w:rsidRDefault="00536167">
            <w:pPr>
              <w:widowControl/>
              <w:jc w:val="center"/>
              <w:textAlignment w:val="center"/>
              <w:rPr>
                <w:szCs w:val="21"/>
              </w:rPr>
            </w:pPr>
            <w:r>
              <w:rPr>
                <w:szCs w:val="21"/>
              </w:rPr>
              <w:t>上部结构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restart"/>
            <w:vAlign w:val="center"/>
          </w:tcPr>
          <w:p w:rsidR="00BB61BF" w:rsidRDefault="00536167">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2</w:t>
            </w:r>
          </w:p>
        </w:tc>
        <w:tc>
          <w:tcPr>
            <w:tcW w:w="1888" w:type="dxa"/>
            <w:vAlign w:val="center"/>
          </w:tcPr>
          <w:p w:rsidR="00BB61BF" w:rsidRDefault="00536167">
            <w:pPr>
              <w:widowControl/>
              <w:jc w:val="center"/>
              <w:textAlignment w:val="center"/>
              <w:rPr>
                <w:szCs w:val="21"/>
              </w:rPr>
            </w:pPr>
            <w:r>
              <w:rPr>
                <w:szCs w:val="21"/>
              </w:rPr>
              <w:t>下部结构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3</w:t>
            </w:r>
          </w:p>
        </w:tc>
        <w:tc>
          <w:tcPr>
            <w:tcW w:w="1888" w:type="dxa"/>
            <w:vAlign w:val="center"/>
          </w:tcPr>
          <w:p w:rsidR="00BB61BF" w:rsidRDefault="00536167">
            <w:pPr>
              <w:widowControl/>
              <w:jc w:val="center"/>
              <w:textAlignment w:val="center"/>
              <w:rPr>
                <w:szCs w:val="21"/>
              </w:rPr>
            </w:pPr>
            <w:r>
              <w:rPr>
                <w:szCs w:val="21"/>
              </w:rPr>
              <w:t>桥面系</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75" w:name="_Toc18512"/>
      <w:bookmarkStart w:id="76" w:name="_Toc16970463"/>
      <w:bookmarkStart w:id="77" w:name="_Toc33081817"/>
      <w:bookmarkStart w:id="78" w:name="_Toc363200279"/>
      <w:bookmarkStart w:id="79" w:name="_Toc23014_WPSOffice_Level2"/>
      <w:bookmarkStart w:id="80" w:name="_Toc145080249"/>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rsidR="00E84A38" w:rsidRPr="0073312E" w:rsidRDefault="00E84A38" w:rsidP="00E84A38">
      <w:pPr>
        <w:spacing w:beforeLines="50" w:before="152"/>
        <w:jc w:val="center"/>
        <w:rPr>
          <w:b/>
          <w:bCs/>
        </w:rPr>
      </w:pPr>
      <w:bookmarkStart w:id="81" w:name="_Toc31385"/>
      <w:bookmarkStart w:id="82" w:name="_Toc15372"/>
      <w:bookmarkStart w:id="83" w:name="_Toc363200280"/>
      <w:bookmarkStart w:id="84" w:name="_Toc4430"/>
      <w:bookmarkStart w:id="85" w:name="_Toc12940_WPSOffice_Level2"/>
      <w:bookmarkStart w:id="86" w:name="_Toc33081818"/>
      <w:bookmarkStart w:id="87" w:name="_Toc16970464"/>
      <w:r w:rsidRPr="0073312E">
        <w:rPr>
          <w:b/>
          <w:bCs/>
        </w:rPr>
        <w:t>表</w:t>
      </w:r>
      <w:r w:rsidRPr="0073312E">
        <w:rPr>
          <w:b/>
          <w:bCs/>
        </w:rPr>
        <w:t>4.2-1</w:t>
      </w:r>
      <w:bookmarkEnd w:id="81"/>
      <w:bookmarkEnd w:id="82"/>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E84A38" w:rsidTr="00320E10">
        <w:trPr>
          <w:trHeight w:val="510"/>
          <w:tblHeader/>
          <w:jc w:val="center"/>
        </w:trPr>
        <w:tc>
          <w:tcPr>
            <w:tcW w:w="620" w:type="dxa"/>
            <w:vAlign w:val="center"/>
          </w:tcPr>
          <w:p w:rsidR="00E84A38" w:rsidRDefault="00E84A38" w:rsidP="00320E10">
            <w:pPr>
              <w:jc w:val="center"/>
              <w:rPr>
                <w:b/>
                <w:kern w:val="0"/>
                <w:szCs w:val="21"/>
              </w:rPr>
            </w:pPr>
            <w:r>
              <w:rPr>
                <w:b/>
                <w:kern w:val="0"/>
                <w:szCs w:val="21"/>
              </w:rPr>
              <w:t>序号</w:t>
            </w:r>
          </w:p>
        </w:tc>
        <w:tc>
          <w:tcPr>
            <w:tcW w:w="1208" w:type="dxa"/>
            <w:vAlign w:val="center"/>
          </w:tcPr>
          <w:p w:rsidR="00E84A38" w:rsidRDefault="00E84A38" w:rsidP="00320E10">
            <w:pPr>
              <w:jc w:val="center"/>
              <w:rPr>
                <w:b/>
                <w:kern w:val="0"/>
                <w:szCs w:val="21"/>
              </w:rPr>
            </w:pPr>
            <w:r>
              <w:rPr>
                <w:b/>
                <w:kern w:val="0"/>
                <w:szCs w:val="21"/>
              </w:rPr>
              <w:t>检查项目</w:t>
            </w:r>
          </w:p>
        </w:tc>
        <w:tc>
          <w:tcPr>
            <w:tcW w:w="5738" w:type="dxa"/>
            <w:vAlign w:val="center"/>
          </w:tcPr>
          <w:p w:rsidR="00E84A38" w:rsidRDefault="00E84A38" w:rsidP="00320E10">
            <w:pPr>
              <w:jc w:val="center"/>
              <w:rPr>
                <w:b/>
                <w:kern w:val="0"/>
                <w:szCs w:val="21"/>
              </w:rPr>
            </w:pPr>
            <w:r>
              <w:rPr>
                <w:b/>
                <w:kern w:val="0"/>
                <w:szCs w:val="21"/>
              </w:rPr>
              <w:t>详细检查内容</w:t>
            </w:r>
          </w:p>
        </w:tc>
        <w:tc>
          <w:tcPr>
            <w:tcW w:w="1358" w:type="dxa"/>
            <w:vAlign w:val="center"/>
          </w:tcPr>
          <w:p w:rsidR="00E84A38" w:rsidRDefault="00E84A38" w:rsidP="00320E10">
            <w:pPr>
              <w:jc w:val="center"/>
              <w:rPr>
                <w:b/>
                <w:kern w:val="0"/>
                <w:szCs w:val="21"/>
              </w:rPr>
            </w:pPr>
            <w:r>
              <w:rPr>
                <w:b/>
                <w:kern w:val="0"/>
                <w:szCs w:val="21"/>
              </w:rPr>
              <w:t>备注</w:t>
            </w:r>
          </w:p>
        </w:tc>
      </w:tr>
      <w:tr w:rsidR="00E84A38" w:rsidTr="00320E10">
        <w:trPr>
          <w:trHeight w:val="510"/>
          <w:jc w:val="center"/>
        </w:trPr>
        <w:tc>
          <w:tcPr>
            <w:tcW w:w="620" w:type="dxa"/>
            <w:vAlign w:val="center"/>
          </w:tcPr>
          <w:p w:rsidR="00E84A38" w:rsidRDefault="00E84A38" w:rsidP="00320E10">
            <w:pPr>
              <w:widowControl/>
              <w:jc w:val="center"/>
              <w:textAlignment w:val="center"/>
              <w:rPr>
                <w:szCs w:val="21"/>
              </w:rPr>
            </w:pPr>
            <w:r>
              <w:rPr>
                <w:szCs w:val="21"/>
              </w:rPr>
              <w:t>1</w:t>
            </w:r>
          </w:p>
        </w:tc>
        <w:tc>
          <w:tcPr>
            <w:tcW w:w="1208" w:type="dxa"/>
            <w:vAlign w:val="center"/>
          </w:tcPr>
          <w:p w:rsidR="00E84A38" w:rsidRDefault="00E84A38" w:rsidP="00320E10">
            <w:pPr>
              <w:widowControl/>
              <w:jc w:val="center"/>
              <w:textAlignment w:val="center"/>
              <w:rPr>
                <w:szCs w:val="21"/>
              </w:rPr>
            </w:pPr>
            <w:r>
              <w:rPr>
                <w:szCs w:val="21"/>
              </w:rPr>
              <w:t>表观病害</w:t>
            </w:r>
          </w:p>
        </w:tc>
        <w:tc>
          <w:tcPr>
            <w:tcW w:w="5738" w:type="dxa"/>
            <w:vAlign w:val="center"/>
          </w:tcPr>
          <w:p w:rsidR="00E84A38" w:rsidRDefault="00E84A38" w:rsidP="00320E10">
            <w:pPr>
              <w:widowControl/>
              <w:jc w:val="center"/>
              <w:textAlignment w:val="center"/>
              <w:rPr>
                <w:szCs w:val="21"/>
              </w:rPr>
            </w:pPr>
            <w:r>
              <w:rPr>
                <w:szCs w:val="21"/>
              </w:rPr>
              <w:t>混凝土有无蜂窝、麻面、剥落、掉角、孔洞、空洞</w:t>
            </w:r>
          </w:p>
        </w:tc>
        <w:tc>
          <w:tcPr>
            <w:tcW w:w="1358" w:type="dxa"/>
            <w:vMerge w:val="restart"/>
            <w:vAlign w:val="center"/>
          </w:tcPr>
          <w:p w:rsidR="00E84A38" w:rsidRDefault="00E84A38" w:rsidP="00320E10">
            <w:pPr>
              <w:widowControl/>
              <w:jc w:val="center"/>
              <w:textAlignment w:val="center"/>
              <w:rPr>
                <w:szCs w:val="21"/>
              </w:rPr>
            </w:pPr>
            <w:r>
              <w:rPr>
                <w:szCs w:val="21"/>
              </w:rPr>
              <w:t>检查项目都需要查明病害所在的位置、范围、危害程度</w:t>
            </w:r>
          </w:p>
        </w:tc>
      </w:tr>
      <w:tr w:rsidR="00E84A38" w:rsidTr="00320E10">
        <w:trPr>
          <w:trHeight w:val="510"/>
          <w:jc w:val="center"/>
        </w:trPr>
        <w:tc>
          <w:tcPr>
            <w:tcW w:w="620" w:type="dxa"/>
            <w:tcBorders>
              <w:bottom w:val="single" w:sz="4" w:space="0" w:color="auto"/>
            </w:tcBorders>
            <w:vAlign w:val="center"/>
          </w:tcPr>
          <w:p w:rsidR="00E84A38" w:rsidRDefault="00E84A38" w:rsidP="00320E10">
            <w:pPr>
              <w:widowControl/>
              <w:jc w:val="center"/>
              <w:textAlignment w:val="center"/>
              <w:rPr>
                <w:szCs w:val="21"/>
              </w:rPr>
            </w:pPr>
            <w:r>
              <w:rPr>
                <w:szCs w:val="21"/>
              </w:rPr>
              <w:t>2</w:t>
            </w:r>
          </w:p>
        </w:tc>
        <w:tc>
          <w:tcPr>
            <w:tcW w:w="1208" w:type="dxa"/>
            <w:tcBorders>
              <w:bottom w:val="single" w:sz="4" w:space="0" w:color="auto"/>
            </w:tcBorders>
            <w:vAlign w:val="center"/>
          </w:tcPr>
          <w:p w:rsidR="00E84A38" w:rsidRDefault="00E84A38" w:rsidP="00320E10">
            <w:pPr>
              <w:widowControl/>
              <w:jc w:val="center"/>
              <w:textAlignment w:val="center"/>
              <w:rPr>
                <w:szCs w:val="21"/>
              </w:rPr>
            </w:pPr>
            <w:r>
              <w:rPr>
                <w:szCs w:val="21"/>
              </w:rPr>
              <w:t>变形和位移</w:t>
            </w:r>
          </w:p>
        </w:tc>
        <w:tc>
          <w:tcPr>
            <w:tcW w:w="5738" w:type="dxa"/>
            <w:tcBorders>
              <w:bottom w:val="single" w:sz="4" w:space="0" w:color="auto"/>
            </w:tcBorders>
            <w:vAlign w:val="center"/>
          </w:tcPr>
          <w:p w:rsidR="00E84A38" w:rsidRDefault="00E84A38" w:rsidP="00320E10">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510"/>
          <w:jc w:val="center"/>
        </w:trPr>
        <w:tc>
          <w:tcPr>
            <w:tcW w:w="620" w:type="dxa"/>
            <w:vMerge w:val="restart"/>
            <w:tcBorders>
              <w:top w:val="single" w:sz="4" w:space="0" w:color="auto"/>
            </w:tcBorders>
            <w:vAlign w:val="center"/>
          </w:tcPr>
          <w:p w:rsidR="00E84A38" w:rsidRDefault="00E84A38" w:rsidP="00320E10">
            <w:pPr>
              <w:jc w:val="center"/>
              <w:textAlignment w:val="center"/>
              <w:rPr>
                <w:szCs w:val="21"/>
              </w:rPr>
            </w:pPr>
            <w:r>
              <w:rPr>
                <w:szCs w:val="21"/>
              </w:rPr>
              <w:t>3</w:t>
            </w:r>
          </w:p>
        </w:tc>
        <w:tc>
          <w:tcPr>
            <w:tcW w:w="1208" w:type="dxa"/>
            <w:vMerge w:val="restart"/>
            <w:tcBorders>
              <w:top w:val="single" w:sz="4" w:space="0" w:color="auto"/>
            </w:tcBorders>
            <w:vAlign w:val="center"/>
          </w:tcPr>
          <w:p w:rsidR="00E84A38" w:rsidRDefault="00E84A38" w:rsidP="00320E10">
            <w:pPr>
              <w:jc w:val="center"/>
              <w:textAlignment w:val="center"/>
              <w:rPr>
                <w:szCs w:val="21"/>
              </w:rPr>
            </w:pPr>
            <w:r>
              <w:rPr>
                <w:szCs w:val="21"/>
              </w:rPr>
              <w:t>裂缝</w:t>
            </w:r>
          </w:p>
        </w:tc>
        <w:tc>
          <w:tcPr>
            <w:tcW w:w="5738" w:type="dxa"/>
            <w:tcBorders>
              <w:top w:val="single" w:sz="4" w:space="0" w:color="auto"/>
            </w:tcBorders>
            <w:vAlign w:val="center"/>
          </w:tcPr>
          <w:p w:rsidR="00E84A38" w:rsidRDefault="00E84A38" w:rsidP="00320E10">
            <w:pPr>
              <w:widowControl/>
              <w:jc w:val="center"/>
              <w:textAlignment w:val="center"/>
              <w:rPr>
                <w:szCs w:val="21"/>
              </w:rPr>
            </w:pPr>
            <w:r>
              <w:rPr>
                <w:szCs w:val="21"/>
              </w:rPr>
              <w:t>检查有无网状裂缝</w:t>
            </w:r>
          </w:p>
        </w:tc>
        <w:tc>
          <w:tcPr>
            <w:tcW w:w="1358" w:type="dxa"/>
            <w:vMerge/>
            <w:vAlign w:val="center"/>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510"/>
          <w:jc w:val="center"/>
        </w:trPr>
        <w:tc>
          <w:tcPr>
            <w:tcW w:w="620" w:type="dxa"/>
            <w:vMerge/>
            <w:vAlign w:val="center"/>
          </w:tcPr>
          <w:p w:rsidR="00E84A38" w:rsidRDefault="00E84A38" w:rsidP="00320E10">
            <w:pPr>
              <w:widowControl/>
              <w:jc w:val="center"/>
              <w:textAlignment w:val="center"/>
              <w:rPr>
                <w:szCs w:val="21"/>
              </w:rPr>
            </w:pPr>
          </w:p>
        </w:tc>
        <w:tc>
          <w:tcPr>
            <w:tcW w:w="1208" w:type="dxa"/>
            <w:vMerge/>
            <w:vAlign w:val="center"/>
          </w:tcPr>
          <w:p w:rsidR="00E84A38" w:rsidRDefault="00E84A38" w:rsidP="00320E10">
            <w:pPr>
              <w:widowControl/>
              <w:jc w:val="center"/>
              <w:textAlignment w:val="center"/>
              <w:rPr>
                <w:szCs w:val="21"/>
              </w:rPr>
            </w:pPr>
          </w:p>
        </w:tc>
        <w:tc>
          <w:tcPr>
            <w:tcW w:w="5738" w:type="dxa"/>
            <w:vAlign w:val="center"/>
          </w:tcPr>
          <w:p w:rsidR="00E84A38" w:rsidRDefault="00E84A38" w:rsidP="00320E10">
            <w:pPr>
              <w:widowControl/>
              <w:jc w:val="center"/>
              <w:textAlignment w:val="center"/>
              <w:rPr>
                <w:szCs w:val="21"/>
              </w:rPr>
            </w:pPr>
            <w:r>
              <w:rPr>
                <w:szCs w:val="21"/>
              </w:rPr>
              <w:t>主梁控制截面有无横向裂缝</w:t>
            </w:r>
          </w:p>
        </w:tc>
        <w:tc>
          <w:tcPr>
            <w:tcW w:w="1358" w:type="dxa"/>
            <w:vMerge/>
            <w:vAlign w:val="center"/>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510"/>
          <w:jc w:val="center"/>
        </w:trPr>
        <w:tc>
          <w:tcPr>
            <w:tcW w:w="620" w:type="dxa"/>
            <w:vMerge/>
            <w:vAlign w:val="center"/>
          </w:tcPr>
          <w:p w:rsidR="00E84A38" w:rsidRDefault="00E84A38" w:rsidP="00320E10">
            <w:pPr>
              <w:widowControl/>
              <w:jc w:val="center"/>
              <w:textAlignment w:val="center"/>
              <w:rPr>
                <w:szCs w:val="21"/>
              </w:rPr>
            </w:pPr>
          </w:p>
        </w:tc>
        <w:tc>
          <w:tcPr>
            <w:tcW w:w="1208" w:type="dxa"/>
            <w:vMerge/>
            <w:vAlign w:val="center"/>
          </w:tcPr>
          <w:p w:rsidR="00E84A38" w:rsidRDefault="00E84A38" w:rsidP="00320E10">
            <w:pPr>
              <w:widowControl/>
              <w:jc w:val="center"/>
              <w:textAlignment w:val="center"/>
              <w:rPr>
                <w:szCs w:val="21"/>
              </w:rPr>
            </w:pPr>
          </w:p>
        </w:tc>
        <w:tc>
          <w:tcPr>
            <w:tcW w:w="5738" w:type="dxa"/>
            <w:vAlign w:val="center"/>
          </w:tcPr>
          <w:p w:rsidR="00E84A38" w:rsidRDefault="00E84A38" w:rsidP="00320E10">
            <w:pPr>
              <w:widowControl/>
              <w:jc w:val="center"/>
              <w:textAlignment w:val="center"/>
              <w:rPr>
                <w:szCs w:val="21"/>
              </w:rPr>
            </w:pPr>
            <w:r>
              <w:rPr>
                <w:szCs w:val="21"/>
              </w:rPr>
              <w:t>顺主筋方向有无纵向裂缝</w:t>
            </w:r>
          </w:p>
        </w:tc>
        <w:tc>
          <w:tcPr>
            <w:tcW w:w="1358" w:type="dxa"/>
            <w:vMerge/>
            <w:vAlign w:val="center"/>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510"/>
          <w:jc w:val="center"/>
        </w:trPr>
        <w:tc>
          <w:tcPr>
            <w:tcW w:w="620" w:type="dxa"/>
            <w:vMerge/>
            <w:vAlign w:val="center"/>
          </w:tcPr>
          <w:p w:rsidR="00E84A38" w:rsidRDefault="00E84A38" w:rsidP="00320E10">
            <w:pPr>
              <w:widowControl/>
              <w:jc w:val="center"/>
              <w:textAlignment w:val="center"/>
              <w:rPr>
                <w:szCs w:val="21"/>
              </w:rPr>
            </w:pPr>
          </w:p>
        </w:tc>
        <w:tc>
          <w:tcPr>
            <w:tcW w:w="1208" w:type="dxa"/>
            <w:vMerge/>
            <w:vAlign w:val="center"/>
          </w:tcPr>
          <w:p w:rsidR="00E84A38" w:rsidRDefault="00E84A38" w:rsidP="00320E10">
            <w:pPr>
              <w:widowControl/>
              <w:jc w:val="center"/>
              <w:textAlignment w:val="center"/>
              <w:rPr>
                <w:szCs w:val="21"/>
              </w:rPr>
            </w:pPr>
          </w:p>
        </w:tc>
        <w:tc>
          <w:tcPr>
            <w:tcW w:w="5738" w:type="dxa"/>
            <w:vAlign w:val="center"/>
          </w:tcPr>
          <w:p w:rsidR="00E84A38" w:rsidRDefault="00E84A38" w:rsidP="00320E10">
            <w:pPr>
              <w:widowControl/>
              <w:jc w:val="center"/>
              <w:textAlignment w:val="center"/>
              <w:rPr>
                <w:szCs w:val="21"/>
              </w:rPr>
            </w:pPr>
            <w:r>
              <w:rPr>
                <w:szCs w:val="21"/>
              </w:rPr>
              <w:t>检查有无斜裂缝、水平裂缝、竖向裂缝</w:t>
            </w:r>
          </w:p>
        </w:tc>
        <w:tc>
          <w:tcPr>
            <w:tcW w:w="1358" w:type="dxa"/>
            <w:vMerge/>
            <w:vAlign w:val="center"/>
          </w:tcPr>
          <w:p w:rsidR="00E84A38" w:rsidRDefault="00E84A38" w:rsidP="00320E10">
            <w:pPr>
              <w:pStyle w:val="afb"/>
              <w:rPr>
                <w:rFonts w:ascii="Times New Roman" w:eastAsia="宋体" w:hAnsi="Times New Roman"/>
                <w:color w:val="auto"/>
                <w:sz w:val="21"/>
                <w:szCs w:val="21"/>
                <w:lang w:val="en-US"/>
              </w:rPr>
            </w:pPr>
          </w:p>
        </w:tc>
      </w:tr>
    </w:tbl>
    <w:p w:rsidR="00E84A38" w:rsidRPr="00340730" w:rsidRDefault="00E84A38" w:rsidP="00E84A38">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E84A38" w:rsidRPr="005C25D3" w:rsidTr="00320E10">
        <w:trPr>
          <w:trHeight w:val="454"/>
          <w:tblHeader/>
          <w:jc w:val="center"/>
        </w:trPr>
        <w:tc>
          <w:tcPr>
            <w:tcW w:w="688" w:type="dxa"/>
            <w:vAlign w:val="center"/>
          </w:tcPr>
          <w:p w:rsidR="00E84A38" w:rsidRPr="005C25D3" w:rsidRDefault="00E84A38" w:rsidP="00320E10">
            <w:pPr>
              <w:jc w:val="center"/>
              <w:rPr>
                <w:rFonts w:cs="Calibri"/>
                <w:b/>
                <w:kern w:val="0"/>
                <w:szCs w:val="21"/>
              </w:rPr>
            </w:pPr>
            <w:r w:rsidRPr="005C25D3">
              <w:rPr>
                <w:rFonts w:cs="Calibri"/>
                <w:b/>
                <w:kern w:val="0"/>
                <w:szCs w:val="21"/>
              </w:rPr>
              <w:t>序号</w:t>
            </w:r>
          </w:p>
        </w:tc>
        <w:tc>
          <w:tcPr>
            <w:tcW w:w="1155" w:type="dxa"/>
            <w:vAlign w:val="center"/>
          </w:tcPr>
          <w:p w:rsidR="00E84A38" w:rsidRPr="005C25D3" w:rsidRDefault="00E84A38" w:rsidP="00320E10">
            <w:pPr>
              <w:jc w:val="center"/>
              <w:rPr>
                <w:rFonts w:cs="Calibri"/>
                <w:b/>
                <w:kern w:val="0"/>
                <w:szCs w:val="21"/>
              </w:rPr>
            </w:pPr>
            <w:r w:rsidRPr="005C25D3">
              <w:rPr>
                <w:rFonts w:cs="Calibri"/>
                <w:b/>
                <w:kern w:val="0"/>
                <w:szCs w:val="21"/>
              </w:rPr>
              <w:t>检查项目</w:t>
            </w:r>
          </w:p>
        </w:tc>
        <w:tc>
          <w:tcPr>
            <w:tcW w:w="5633" w:type="dxa"/>
            <w:vAlign w:val="center"/>
          </w:tcPr>
          <w:p w:rsidR="00E84A38" w:rsidRPr="005C25D3" w:rsidRDefault="00E84A38" w:rsidP="00320E10">
            <w:pPr>
              <w:jc w:val="center"/>
              <w:rPr>
                <w:rFonts w:cs="Calibri"/>
                <w:b/>
                <w:kern w:val="0"/>
                <w:szCs w:val="21"/>
              </w:rPr>
            </w:pPr>
            <w:r w:rsidRPr="005C25D3">
              <w:rPr>
                <w:rFonts w:cs="Calibri"/>
                <w:b/>
                <w:kern w:val="0"/>
                <w:szCs w:val="21"/>
              </w:rPr>
              <w:t>详细检查内容</w:t>
            </w:r>
          </w:p>
        </w:tc>
        <w:tc>
          <w:tcPr>
            <w:tcW w:w="1489" w:type="dxa"/>
            <w:vAlign w:val="center"/>
          </w:tcPr>
          <w:p w:rsidR="00E84A38" w:rsidRPr="005C25D3" w:rsidRDefault="00E84A38" w:rsidP="00320E10">
            <w:pPr>
              <w:jc w:val="center"/>
              <w:rPr>
                <w:rFonts w:cs="Calibri"/>
                <w:b/>
                <w:kern w:val="0"/>
                <w:szCs w:val="21"/>
              </w:rPr>
            </w:pPr>
            <w:r w:rsidRPr="005C25D3">
              <w:rPr>
                <w:rFonts w:cs="Calibri"/>
                <w:b/>
                <w:kern w:val="0"/>
                <w:szCs w:val="21"/>
              </w:rPr>
              <w:t>备注</w:t>
            </w:r>
          </w:p>
        </w:tc>
      </w:tr>
      <w:tr w:rsidR="00E84A38" w:rsidRPr="005C25D3" w:rsidTr="00320E10">
        <w:trPr>
          <w:trHeight w:val="454"/>
          <w:jc w:val="center"/>
        </w:trPr>
        <w:tc>
          <w:tcPr>
            <w:tcW w:w="688" w:type="dxa"/>
            <w:vMerge w:val="restart"/>
            <w:vAlign w:val="center"/>
          </w:tcPr>
          <w:p w:rsidR="00E84A38" w:rsidRPr="005C25D3" w:rsidRDefault="00E84A38" w:rsidP="00320E10">
            <w:pPr>
              <w:jc w:val="center"/>
              <w:textAlignment w:val="center"/>
              <w:rPr>
                <w:rFonts w:cs="Calibri"/>
                <w:szCs w:val="21"/>
              </w:rPr>
            </w:pPr>
            <w:r w:rsidRPr="005C25D3">
              <w:rPr>
                <w:rFonts w:cs="Calibri"/>
                <w:szCs w:val="21"/>
              </w:rPr>
              <w:t>1</w:t>
            </w:r>
          </w:p>
        </w:tc>
        <w:tc>
          <w:tcPr>
            <w:tcW w:w="1155" w:type="dxa"/>
            <w:vMerge w:val="restart"/>
            <w:vAlign w:val="center"/>
          </w:tcPr>
          <w:p w:rsidR="00E84A38" w:rsidRPr="005C25D3" w:rsidRDefault="00E84A38" w:rsidP="00320E10">
            <w:pPr>
              <w:jc w:val="center"/>
              <w:textAlignment w:val="center"/>
              <w:rPr>
                <w:rFonts w:cs="Calibri"/>
                <w:szCs w:val="21"/>
              </w:rPr>
            </w:pPr>
            <w:r w:rsidRPr="00340730">
              <w:rPr>
                <w:rFonts w:cs="Calibri" w:hint="eastAsia"/>
                <w:szCs w:val="21"/>
              </w:rPr>
              <w:t>板式橡胶支座</w:t>
            </w:r>
          </w:p>
        </w:tc>
        <w:tc>
          <w:tcPr>
            <w:tcW w:w="5633" w:type="dxa"/>
            <w:vAlign w:val="center"/>
          </w:tcPr>
          <w:p w:rsidR="00E84A38" w:rsidRPr="005C25D3" w:rsidRDefault="00E84A38" w:rsidP="00320E1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E84A38" w:rsidRPr="005C25D3" w:rsidRDefault="00E84A38" w:rsidP="00320E10">
            <w:pPr>
              <w:widowControl/>
              <w:jc w:val="center"/>
              <w:textAlignment w:val="center"/>
              <w:rPr>
                <w:rFonts w:cs="Calibri"/>
                <w:szCs w:val="21"/>
              </w:rPr>
            </w:pPr>
            <w:r w:rsidRPr="005C25D3">
              <w:rPr>
                <w:rFonts w:cs="Calibri"/>
                <w:szCs w:val="21"/>
              </w:rPr>
              <w:t>检查项目都需要查明病害所在的位置、范围、危害程度</w:t>
            </w:r>
          </w:p>
        </w:tc>
      </w:tr>
      <w:tr w:rsidR="00E84A38" w:rsidRPr="005C25D3" w:rsidTr="00320E10">
        <w:trPr>
          <w:trHeight w:val="454"/>
          <w:jc w:val="center"/>
        </w:trPr>
        <w:tc>
          <w:tcPr>
            <w:tcW w:w="688" w:type="dxa"/>
            <w:vMerge/>
            <w:vAlign w:val="center"/>
          </w:tcPr>
          <w:p w:rsidR="00E84A38" w:rsidRPr="005C25D3" w:rsidRDefault="00E84A38" w:rsidP="00320E10">
            <w:pPr>
              <w:jc w:val="center"/>
              <w:textAlignment w:val="center"/>
              <w:rPr>
                <w:rFonts w:cs="Calibri"/>
                <w:szCs w:val="21"/>
              </w:rPr>
            </w:pPr>
          </w:p>
        </w:tc>
        <w:tc>
          <w:tcPr>
            <w:tcW w:w="1155" w:type="dxa"/>
            <w:vMerge/>
            <w:vAlign w:val="center"/>
          </w:tcPr>
          <w:p w:rsidR="00E84A38" w:rsidRPr="005C25D3" w:rsidRDefault="00E84A38" w:rsidP="00320E10">
            <w:pPr>
              <w:jc w:val="center"/>
              <w:textAlignment w:val="center"/>
              <w:rPr>
                <w:rFonts w:cs="Calibri"/>
                <w:szCs w:val="21"/>
              </w:rPr>
            </w:pPr>
          </w:p>
        </w:tc>
        <w:tc>
          <w:tcPr>
            <w:tcW w:w="5633" w:type="dxa"/>
            <w:vAlign w:val="center"/>
          </w:tcPr>
          <w:p w:rsidR="00E84A38" w:rsidRPr="005C25D3" w:rsidRDefault="00E84A38" w:rsidP="00320E1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E84A38" w:rsidRPr="005C25D3" w:rsidRDefault="00E84A38" w:rsidP="00320E10">
            <w:pPr>
              <w:pStyle w:val="afb"/>
              <w:rPr>
                <w:rFonts w:ascii="Calibri" w:eastAsia="宋体" w:hAnsi="Calibri" w:cs="Calibri"/>
                <w:color w:val="auto"/>
                <w:sz w:val="21"/>
                <w:szCs w:val="21"/>
              </w:rPr>
            </w:pPr>
          </w:p>
        </w:tc>
      </w:tr>
      <w:tr w:rsidR="00E84A38" w:rsidRPr="005C25D3" w:rsidTr="00320E10">
        <w:trPr>
          <w:trHeight w:val="454"/>
          <w:jc w:val="center"/>
        </w:trPr>
        <w:tc>
          <w:tcPr>
            <w:tcW w:w="688" w:type="dxa"/>
            <w:vMerge/>
            <w:vAlign w:val="center"/>
          </w:tcPr>
          <w:p w:rsidR="00E84A38" w:rsidRPr="005C25D3" w:rsidRDefault="00E84A38" w:rsidP="00320E10">
            <w:pPr>
              <w:jc w:val="center"/>
              <w:textAlignment w:val="center"/>
              <w:rPr>
                <w:rFonts w:cs="Calibri"/>
                <w:szCs w:val="21"/>
              </w:rPr>
            </w:pPr>
          </w:p>
        </w:tc>
        <w:tc>
          <w:tcPr>
            <w:tcW w:w="1155" w:type="dxa"/>
            <w:vMerge/>
            <w:vAlign w:val="center"/>
          </w:tcPr>
          <w:p w:rsidR="00E84A38" w:rsidRPr="005C25D3" w:rsidRDefault="00E84A38" w:rsidP="00320E10">
            <w:pPr>
              <w:jc w:val="center"/>
              <w:textAlignment w:val="center"/>
              <w:rPr>
                <w:rFonts w:cs="Calibri"/>
                <w:szCs w:val="21"/>
              </w:rPr>
            </w:pPr>
          </w:p>
        </w:tc>
        <w:tc>
          <w:tcPr>
            <w:tcW w:w="5633" w:type="dxa"/>
            <w:vAlign w:val="center"/>
          </w:tcPr>
          <w:p w:rsidR="00E84A38" w:rsidRPr="005C25D3" w:rsidRDefault="00E84A38" w:rsidP="00320E1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E84A38" w:rsidRPr="005C25D3" w:rsidRDefault="00E84A38" w:rsidP="00320E10">
            <w:pPr>
              <w:pStyle w:val="afb"/>
              <w:rPr>
                <w:rFonts w:ascii="Calibri" w:eastAsia="宋体" w:hAnsi="Calibri" w:cs="Calibri"/>
                <w:color w:val="auto"/>
                <w:sz w:val="21"/>
                <w:szCs w:val="21"/>
              </w:rPr>
            </w:pPr>
          </w:p>
        </w:tc>
      </w:tr>
      <w:tr w:rsidR="00E84A38" w:rsidRPr="005C25D3" w:rsidTr="00320E10">
        <w:trPr>
          <w:trHeight w:val="454"/>
          <w:jc w:val="center"/>
        </w:trPr>
        <w:tc>
          <w:tcPr>
            <w:tcW w:w="688" w:type="dxa"/>
            <w:vMerge/>
            <w:vAlign w:val="center"/>
          </w:tcPr>
          <w:p w:rsidR="00E84A38" w:rsidRPr="005C25D3" w:rsidRDefault="00E84A38" w:rsidP="00320E10">
            <w:pPr>
              <w:jc w:val="center"/>
              <w:textAlignment w:val="center"/>
              <w:rPr>
                <w:rFonts w:cs="Calibri"/>
                <w:szCs w:val="21"/>
              </w:rPr>
            </w:pPr>
          </w:p>
        </w:tc>
        <w:tc>
          <w:tcPr>
            <w:tcW w:w="1155" w:type="dxa"/>
            <w:vMerge/>
            <w:vAlign w:val="center"/>
          </w:tcPr>
          <w:p w:rsidR="00E84A38" w:rsidRPr="005C25D3" w:rsidRDefault="00E84A38" w:rsidP="00320E10">
            <w:pPr>
              <w:jc w:val="center"/>
              <w:textAlignment w:val="center"/>
              <w:rPr>
                <w:rFonts w:cs="Calibri"/>
                <w:szCs w:val="21"/>
              </w:rPr>
            </w:pPr>
          </w:p>
        </w:tc>
        <w:tc>
          <w:tcPr>
            <w:tcW w:w="5633" w:type="dxa"/>
            <w:vAlign w:val="center"/>
          </w:tcPr>
          <w:p w:rsidR="00E84A38" w:rsidRPr="005C25D3" w:rsidRDefault="00E84A38" w:rsidP="00320E1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E84A38" w:rsidRPr="005C25D3" w:rsidRDefault="00E84A38" w:rsidP="00320E10">
            <w:pPr>
              <w:pStyle w:val="afb"/>
              <w:rPr>
                <w:rFonts w:ascii="Calibri" w:eastAsia="宋体" w:hAnsi="Calibri" w:cs="Calibri"/>
                <w:color w:val="auto"/>
                <w:sz w:val="21"/>
                <w:szCs w:val="21"/>
              </w:rPr>
            </w:pPr>
          </w:p>
        </w:tc>
      </w:tr>
      <w:tr w:rsidR="00E84A38" w:rsidRPr="005C25D3" w:rsidTr="00320E10">
        <w:trPr>
          <w:trHeight w:val="454"/>
          <w:jc w:val="center"/>
        </w:trPr>
        <w:tc>
          <w:tcPr>
            <w:tcW w:w="688" w:type="dxa"/>
            <w:vMerge/>
            <w:vAlign w:val="center"/>
          </w:tcPr>
          <w:p w:rsidR="00E84A38" w:rsidRPr="005C25D3" w:rsidRDefault="00E84A38" w:rsidP="00320E10">
            <w:pPr>
              <w:jc w:val="center"/>
              <w:textAlignment w:val="center"/>
              <w:rPr>
                <w:rFonts w:cs="Calibri"/>
                <w:szCs w:val="21"/>
              </w:rPr>
            </w:pPr>
          </w:p>
        </w:tc>
        <w:tc>
          <w:tcPr>
            <w:tcW w:w="1155" w:type="dxa"/>
            <w:vMerge/>
            <w:vAlign w:val="center"/>
          </w:tcPr>
          <w:p w:rsidR="00E84A38" w:rsidRPr="005C25D3" w:rsidRDefault="00E84A38" w:rsidP="00320E10">
            <w:pPr>
              <w:jc w:val="center"/>
              <w:textAlignment w:val="center"/>
              <w:rPr>
                <w:rFonts w:cs="Calibri"/>
                <w:szCs w:val="21"/>
              </w:rPr>
            </w:pPr>
          </w:p>
        </w:tc>
        <w:tc>
          <w:tcPr>
            <w:tcW w:w="5633" w:type="dxa"/>
            <w:vAlign w:val="center"/>
          </w:tcPr>
          <w:p w:rsidR="00E84A38" w:rsidRPr="005C25D3" w:rsidRDefault="00E84A38" w:rsidP="00320E1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E84A38" w:rsidRPr="005C25D3" w:rsidRDefault="00E84A38" w:rsidP="00320E10">
            <w:pPr>
              <w:pStyle w:val="afb"/>
              <w:rPr>
                <w:rFonts w:ascii="Calibri" w:eastAsia="宋体" w:hAnsi="Calibri" w:cs="Calibri"/>
                <w:color w:val="auto"/>
                <w:sz w:val="21"/>
                <w:szCs w:val="21"/>
              </w:rPr>
            </w:pPr>
          </w:p>
        </w:tc>
      </w:tr>
      <w:tr w:rsidR="00E84A38" w:rsidRPr="005C25D3" w:rsidTr="00320E10">
        <w:trPr>
          <w:trHeight w:val="454"/>
          <w:jc w:val="center"/>
        </w:trPr>
        <w:tc>
          <w:tcPr>
            <w:tcW w:w="688" w:type="dxa"/>
            <w:vMerge/>
            <w:vAlign w:val="center"/>
          </w:tcPr>
          <w:p w:rsidR="00E84A38" w:rsidRPr="005C25D3" w:rsidRDefault="00E84A38" w:rsidP="00320E10">
            <w:pPr>
              <w:widowControl/>
              <w:jc w:val="center"/>
              <w:textAlignment w:val="center"/>
              <w:rPr>
                <w:rFonts w:cs="Calibri"/>
                <w:szCs w:val="21"/>
              </w:rPr>
            </w:pPr>
          </w:p>
        </w:tc>
        <w:tc>
          <w:tcPr>
            <w:tcW w:w="1155" w:type="dxa"/>
            <w:vMerge/>
            <w:vAlign w:val="center"/>
          </w:tcPr>
          <w:p w:rsidR="00E84A38" w:rsidRPr="005C25D3" w:rsidRDefault="00E84A38" w:rsidP="00320E10">
            <w:pPr>
              <w:widowControl/>
              <w:jc w:val="center"/>
              <w:textAlignment w:val="center"/>
              <w:rPr>
                <w:rFonts w:cs="Calibri"/>
                <w:szCs w:val="21"/>
              </w:rPr>
            </w:pPr>
          </w:p>
        </w:tc>
        <w:tc>
          <w:tcPr>
            <w:tcW w:w="5633" w:type="dxa"/>
            <w:vAlign w:val="center"/>
          </w:tcPr>
          <w:p w:rsidR="00E84A38" w:rsidRPr="005C25D3" w:rsidRDefault="00E84A38" w:rsidP="00320E1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E84A38" w:rsidRPr="005C25D3" w:rsidRDefault="00E84A38" w:rsidP="00320E10">
            <w:pPr>
              <w:pStyle w:val="afb"/>
              <w:rPr>
                <w:rFonts w:ascii="Calibri" w:eastAsia="宋体" w:hAnsi="Calibri" w:cs="Calibri"/>
                <w:color w:val="auto"/>
                <w:sz w:val="21"/>
                <w:szCs w:val="21"/>
              </w:rPr>
            </w:pPr>
          </w:p>
        </w:tc>
      </w:tr>
    </w:tbl>
    <w:p w:rsidR="00E84A38" w:rsidRPr="0073312E" w:rsidRDefault="00E84A38" w:rsidP="00E84A38">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E84A38" w:rsidTr="00320E10">
        <w:trPr>
          <w:trHeight w:val="454"/>
          <w:tblHeader/>
          <w:jc w:val="center"/>
        </w:trPr>
        <w:tc>
          <w:tcPr>
            <w:tcW w:w="668" w:type="dxa"/>
            <w:vAlign w:val="center"/>
          </w:tcPr>
          <w:p w:rsidR="00E84A38" w:rsidRDefault="00E84A38" w:rsidP="00320E10">
            <w:pPr>
              <w:jc w:val="center"/>
              <w:rPr>
                <w:b/>
                <w:kern w:val="0"/>
                <w:szCs w:val="21"/>
              </w:rPr>
            </w:pPr>
            <w:r>
              <w:rPr>
                <w:b/>
                <w:kern w:val="0"/>
                <w:szCs w:val="21"/>
              </w:rPr>
              <w:t>序号</w:t>
            </w:r>
          </w:p>
        </w:tc>
        <w:tc>
          <w:tcPr>
            <w:tcW w:w="1134" w:type="dxa"/>
            <w:vAlign w:val="center"/>
          </w:tcPr>
          <w:p w:rsidR="00E84A38" w:rsidRDefault="00E84A38" w:rsidP="00320E10">
            <w:pPr>
              <w:jc w:val="center"/>
              <w:rPr>
                <w:b/>
                <w:kern w:val="0"/>
                <w:szCs w:val="21"/>
              </w:rPr>
            </w:pPr>
            <w:r>
              <w:rPr>
                <w:b/>
                <w:kern w:val="0"/>
                <w:szCs w:val="21"/>
              </w:rPr>
              <w:t>检查项目</w:t>
            </w:r>
          </w:p>
        </w:tc>
        <w:tc>
          <w:tcPr>
            <w:tcW w:w="5633" w:type="dxa"/>
            <w:vAlign w:val="center"/>
          </w:tcPr>
          <w:p w:rsidR="00E84A38" w:rsidRDefault="00E84A38" w:rsidP="00320E10">
            <w:pPr>
              <w:jc w:val="center"/>
              <w:rPr>
                <w:b/>
                <w:kern w:val="0"/>
                <w:szCs w:val="21"/>
              </w:rPr>
            </w:pPr>
            <w:r>
              <w:rPr>
                <w:b/>
                <w:kern w:val="0"/>
                <w:szCs w:val="21"/>
              </w:rPr>
              <w:t>详细检查内容</w:t>
            </w:r>
          </w:p>
        </w:tc>
        <w:tc>
          <w:tcPr>
            <w:tcW w:w="1489" w:type="dxa"/>
            <w:vAlign w:val="center"/>
          </w:tcPr>
          <w:p w:rsidR="00E84A38" w:rsidRDefault="00E84A38" w:rsidP="00320E10">
            <w:pPr>
              <w:jc w:val="center"/>
              <w:rPr>
                <w:b/>
                <w:kern w:val="0"/>
                <w:szCs w:val="21"/>
              </w:rPr>
            </w:pPr>
            <w:r>
              <w:rPr>
                <w:b/>
                <w:kern w:val="0"/>
                <w:szCs w:val="21"/>
              </w:rPr>
              <w:t>备注</w:t>
            </w:r>
          </w:p>
        </w:tc>
      </w:tr>
      <w:tr w:rsidR="00E84A38" w:rsidTr="00320E10">
        <w:trPr>
          <w:trHeight w:val="454"/>
          <w:jc w:val="center"/>
        </w:trPr>
        <w:tc>
          <w:tcPr>
            <w:tcW w:w="668" w:type="dxa"/>
            <w:vMerge w:val="restart"/>
            <w:vAlign w:val="center"/>
          </w:tcPr>
          <w:p w:rsidR="00E84A38" w:rsidRDefault="00E84A38" w:rsidP="00320E10">
            <w:pPr>
              <w:jc w:val="center"/>
              <w:textAlignment w:val="center"/>
              <w:rPr>
                <w:szCs w:val="21"/>
              </w:rPr>
            </w:pPr>
            <w:r>
              <w:rPr>
                <w:szCs w:val="21"/>
              </w:rPr>
              <w:t>1</w:t>
            </w:r>
          </w:p>
        </w:tc>
        <w:tc>
          <w:tcPr>
            <w:tcW w:w="1134" w:type="dxa"/>
            <w:vMerge w:val="restart"/>
            <w:vAlign w:val="center"/>
          </w:tcPr>
          <w:p w:rsidR="00E84A38" w:rsidRDefault="00E84A38" w:rsidP="00320E10">
            <w:pPr>
              <w:jc w:val="center"/>
              <w:textAlignment w:val="center"/>
              <w:rPr>
                <w:szCs w:val="21"/>
              </w:rPr>
            </w:pPr>
            <w:r w:rsidRPr="00340730">
              <w:rPr>
                <w:rFonts w:hint="eastAsia"/>
                <w:szCs w:val="21"/>
              </w:rPr>
              <w:t>盆式橡胶支座</w:t>
            </w:r>
          </w:p>
        </w:tc>
        <w:tc>
          <w:tcPr>
            <w:tcW w:w="5633" w:type="dxa"/>
            <w:vAlign w:val="center"/>
          </w:tcPr>
          <w:p w:rsidR="00E84A38" w:rsidRDefault="00E84A38" w:rsidP="00320E10">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E84A38" w:rsidRDefault="00E84A38" w:rsidP="00320E10">
            <w:pPr>
              <w:widowControl/>
              <w:jc w:val="center"/>
              <w:textAlignment w:val="center"/>
              <w:rPr>
                <w:szCs w:val="21"/>
              </w:rPr>
            </w:pPr>
            <w:r>
              <w:rPr>
                <w:szCs w:val="21"/>
              </w:rPr>
              <w:t>检查项目都需要查明病害所在的位置、范围、危害程度</w:t>
            </w:r>
          </w:p>
        </w:tc>
      </w:tr>
      <w:tr w:rsidR="00E84A38" w:rsidTr="00320E10">
        <w:trPr>
          <w:trHeight w:val="454"/>
          <w:jc w:val="center"/>
        </w:trPr>
        <w:tc>
          <w:tcPr>
            <w:tcW w:w="668" w:type="dxa"/>
            <w:vMerge/>
            <w:vAlign w:val="center"/>
          </w:tcPr>
          <w:p w:rsidR="00E84A38" w:rsidRDefault="00E84A38" w:rsidP="00320E10">
            <w:pPr>
              <w:jc w:val="center"/>
              <w:textAlignment w:val="center"/>
              <w:rPr>
                <w:szCs w:val="21"/>
              </w:rPr>
            </w:pPr>
          </w:p>
        </w:tc>
        <w:tc>
          <w:tcPr>
            <w:tcW w:w="1134" w:type="dxa"/>
            <w:vMerge/>
            <w:vAlign w:val="center"/>
          </w:tcPr>
          <w:p w:rsidR="00E84A38" w:rsidRDefault="00E84A38" w:rsidP="00320E10">
            <w:pPr>
              <w:jc w:val="center"/>
              <w:textAlignment w:val="center"/>
              <w:rPr>
                <w:szCs w:val="21"/>
              </w:rPr>
            </w:pPr>
          </w:p>
        </w:tc>
        <w:tc>
          <w:tcPr>
            <w:tcW w:w="5633" w:type="dxa"/>
            <w:vAlign w:val="center"/>
          </w:tcPr>
          <w:p w:rsidR="00E84A38" w:rsidRDefault="00E84A38" w:rsidP="00320E10">
            <w:pPr>
              <w:jc w:val="center"/>
              <w:textAlignment w:val="center"/>
              <w:rPr>
                <w:szCs w:val="21"/>
              </w:rPr>
            </w:pPr>
            <w:r>
              <w:rPr>
                <w:rFonts w:hint="eastAsia"/>
                <w:szCs w:val="21"/>
              </w:rPr>
              <w:t>检查盆环是否开裂、脱焊</w:t>
            </w:r>
          </w:p>
        </w:tc>
        <w:tc>
          <w:tcPr>
            <w:tcW w:w="1489" w:type="dxa"/>
            <w:vMerge/>
            <w:vAlign w:val="center"/>
          </w:tcPr>
          <w:p w:rsidR="00E84A38" w:rsidRDefault="00E84A38" w:rsidP="00320E10">
            <w:pPr>
              <w:widowControl/>
              <w:jc w:val="center"/>
              <w:textAlignment w:val="center"/>
              <w:rPr>
                <w:szCs w:val="21"/>
              </w:rPr>
            </w:pPr>
          </w:p>
        </w:tc>
      </w:tr>
      <w:tr w:rsidR="00E84A38" w:rsidTr="00320E10">
        <w:trPr>
          <w:trHeight w:val="454"/>
          <w:jc w:val="center"/>
        </w:trPr>
        <w:tc>
          <w:tcPr>
            <w:tcW w:w="668" w:type="dxa"/>
            <w:vMerge/>
            <w:vAlign w:val="center"/>
          </w:tcPr>
          <w:p w:rsidR="00E84A38" w:rsidRDefault="00E84A38" w:rsidP="00320E10">
            <w:pPr>
              <w:jc w:val="center"/>
              <w:textAlignment w:val="center"/>
              <w:rPr>
                <w:szCs w:val="21"/>
              </w:rPr>
            </w:pPr>
          </w:p>
        </w:tc>
        <w:tc>
          <w:tcPr>
            <w:tcW w:w="1134" w:type="dxa"/>
            <w:vMerge/>
            <w:vAlign w:val="center"/>
          </w:tcPr>
          <w:p w:rsidR="00E84A38" w:rsidRDefault="00E84A38" w:rsidP="00320E10">
            <w:pPr>
              <w:jc w:val="center"/>
              <w:textAlignment w:val="center"/>
              <w:rPr>
                <w:szCs w:val="21"/>
              </w:rPr>
            </w:pPr>
          </w:p>
        </w:tc>
        <w:tc>
          <w:tcPr>
            <w:tcW w:w="5633" w:type="dxa"/>
            <w:vAlign w:val="center"/>
          </w:tcPr>
          <w:p w:rsidR="00E84A38" w:rsidRDefault="00E84A38" w:rsidP="00320E10">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E84A38" w:rsidRDefault="00E84A38" w:rsidP="00320E10">
            <w:pPr>
              <w:widowControl/>
              <w:jc w:val="center"/>
              <w:textAlignment w:val="center"/>
              <w:rPr>
                <w:szCs w:val="21"/>
              </w:rPr>
            </w:pPr>
          </w:p>
        </w:tc>
      </w:tr>
      <w:tr w:rsidR="00E84A38" w:rsidTr="00320E10">
        <w:trPr>
          <w:trHeight w:val="454"/>
          <w:jc w:val="center"/>
        </w:trPr>
        <w:tc>
          <w:tcPr>
            <w:tcW w:w="668" w:type="dxa"/>
            <w:vMerge/>
            <w:vAlign w:val="center"/>
          </w:tcPr>
          <w:p w:rsidR="00E84A38" w:rsidRDefault="00E84A38" w:rsidP="00320E10">
            <w:pPr>
              <w:jc w:val="center"/>
              <w:textAlignment w:val="center"/>
              <w:rPr>
                <w:szCs w:val="21"/>
              </w:rPr>
            </w:pPr>
          </w:p>
        </w:tc>
        <w:tc>
          <w:tcPr>
            <w:tcW w:w="1134" w:type="dxa"/>
            <w:vMerge/>
            <w:vAlign w:val="center"/>
          </w:tcPr>
          <w:p w:rsidR="00E84A38" w:rsidRDefault="00E84A38" w:rsidP="00320E10">
            <w:pPr>
              <w:jc w:val="center"/>
              <w:textAlignment w:val="center"/>
              <w:rPr>
                <w:szCs w:val="21"/>
              </w:rPr>
            </w:pPr>
          </w:p>
        </w:tc>
        <w:tc>
          <w:tcPr>
            <w:tcW w:w="5633" w:type="dxa"/>
            <w:vAlign w:val="center"/>
          </w:tcPr>
          <w:p w:rsidR="00E84A38" w:rsidRDefault="00E84A38" w:rsidP="00320E10">
            <w:pPr>
              <w:jc w:val="center"/>
              <w:textAlignment w:val="center"/>
              <w:rPr>
                <w:szCs w:val="21"/>
              </w:rPr>
            </w:pPr>
            <w:r>
              <w:rPr>
                <w:rFonts w:hint="eastAsia"/>
                <w:szCs w:val="21"/>
              </w:rPr>
              <w:t>检查钢件非主要受力部位是否出现脱焊</w:t>
            </w:r>
          </w:p>
        </w:tc>
        <w:tc>
          <w:tcPr>
            <w:tcW w:w="1489" w:type="dxa"/>
            <w:vMerge/>
            <w:vAlign w:val="center"/>
          </w:tcPr>
          <w:p w:rsidR="00E84A38" w:rsidRDefault="00E84A38" w:rsidP="00320E10">
            <w:pPr>
              <w:widowControl/>
              <w:jc w:val="center"/>
              <w:textAlignment w:val="center"/>
              <w:rPr>
                <w:szCs w:val="21"/>
              </w:rPr>
            </w:pPr>
          </w:p>
        </w:tc>
      </w:tr>
      <w:tr w:rsidR="00E84A38" w:rsidTr="00320E10">
        <w:trPr>
          <w:trHeight w:val="454"/>
          <w:jc w:val="center"/>
        </w:trPr>
        <w:tc>
          <w:tcPr>
            <w:tcW w:w="668" w:type="dxa"/>
            <w:vMerge/>
            <w:vAlign w:val="center"/>
          </w:tcPr>
          <w:p w:rsidR="00E84A38" w:rsidRDefault="00E84A38" w:rsidP="00320E10">
            <w:pPr>
              <w:jc w:val="center"/>
              <w:textAlignment w:val="center"/>
              <w:rPr>
                <w:szCs w:val="21"/>
              </w:rPr>
            </w:pPr>
          </w:p>
        </w:tc>
        <w:tc>
          <w:tcPr>
            <w:tcW w:w="1134" w:type="dxa"/>
            <w:vMerge/>
            <w:vAlign w:val="center"/>
          </w:tcPr>
          <w:p w:rsidR="00E84A38" w:rsidRDefault="00E84A38" w:rsidP="00320E10">
            <w:pPr>
              <w:jc w:val="center"/>
              <w:textAlignment w:val="center"/>
              <w:rPr>
                <w:szCs w:val="21"/>
              </w:rPr>
            </w:pPr>
          </w:p>
        </w:tc>
        <w:tc>
          <w:tcPr>
            <w:tcW w:w="5633" w:type="dxa"/>
            <w:vAlign w:val="center"/>
          </w:tcPr>
          <w:p w:rsidR="00E84A38" w:rsidRDefault="00E84A38" w:rsidP="00320E10">
            <w:pPr>
              <w:jc w:val="center"/>
              <w:textAlignment w:val="center"/>
              <w:rPr>
                <w:szCs w:val="21"/>
              </w:rPr>
            </w:pPr>
            <w:r>
              <w:rPr>
                <w:rFonts w:hint="eastAsia"/>
                <w:szCs w:val="21"/>
              </w:rPr>
              <w:t>检查锚栓是否剪断</w:t>
            </w:r>
          </w:p>
        </w:tc>
        <w:tc>
          <w:tcPr>
            <w:tcW w:w="1489" w:type="dxa"/>
            <w:vMerge/>
            <w:vAlign w:val="center"/>
          </w:tcPr>
          <w:p w:rsidR="00E84A38" w:rsidRDefault="00E84A38" w:rsidP="00320E10">
            <w:pPr>
              <w:widowControl/>
              <w:jc w:val="center"/>
              <w:textAlignment w:val="center"/>
              <w:rPr>
                <w:szCs w:val="21"/>
              </w:rPr>
            </w:pPr>
          </w:p>
        </w:tc>
      </w:tr>
      <w:tr w:rsidR="00E84A38" w:rsidTr="00320E10">
        <w:trPr>
          <w:trHeight w:val="454"/>
          <w:jc w:val="center"/>
        </w:trPr>
        <w:tc>
          <w:tcPr>
            <w:tcW w:w="668" w:type="dxa"/>
            <w:vMerge/>
            <w:vAlign w:val="center"/>
          </w:tcPr>
          <w:p w:rsidR="00E84A38" w:rsidRDefault="00E84A38" w:rsidP="00320E10">
            <w:pPr>
              <w:jc w:val="center"/>
              <w:textAlignment w:val="center"/>
              <w:rPr>
                <w:szCs w:val="21"/>
              </w:rPr>
            </w:pPr>
          </w:p>
        </w:tc>
        <w:tc>
          <w:tcPr>
            <w:tcW w:w="1134" w:type="dxa"/>
            <w:vMerge/>
            <w:vAlign w:val="center"/>
          </w:tcPr>
          <w:p w:rsidR="00E84A38" w:rsidRDefault="00E84A38" w:rsidP="00320E10">
            <w:pPr>
              <w:jc w:val="center"/>
              <w:textAlignment w:val="center"/>
              <w:rPr>
                <w:szCs w:val="21"/>
              </w:rPr>
            </w:pPr>
          </w:p>
        </w:tc>
        <w:tc>
          <w:tcPr>
            <w:tcW w:w="5633" w:type="dxa"/>
            <w:vAlign w:val="center"/>
          </w:tcPr>
          <w:p w:rsidR="00E84A38" w:rsidRDefault="00E84A38" w:rsidP="00320E10">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E84A38" w:rsidRDefault="00E84A38" w:rsidP="00320E10">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88" w:name="_Toc145080250"/>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rsidR="00E84A38" w:rsidRPr="0073312E" w:rsidRDefault="00E84A38" w:rsidP="00E84A38">
      <w:pPr>
        <w:spacing w:beforeLines="50" w:before="152"/>
        <w:jc w:val="center"/>
        <w:rPr>
          <w:b/>
          <w:bCs/>
        </w:rPr>
      </w:pPr>
      <w:bookmarkStart w:id="89" w:name="_Toc5793"/>
      <w:bookmarkStart w:id="90" w:name="_Toc18780"/>
      <w:bookmarkStart w:id="91" w:name="_Toc363200281"/>
      <w:bookmarkStart w:id="92" w:name="_Toc16970465"/>
      <w:bookmarkStart w:id="93" w:name="_Toc33081819"/>
      <w:bookmarkStart w:id="94" w:name="_Toc11219"/>
      <w:bookmarkStart w:id="95"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E84A38" w:rsidTr="00320E10">
        <w:trPr>
          <w:trHeight w:val="454"/>
          <w:tblHeader/>
          <w:jc w:val="center"/>
        </w:trPr>
        <w:tc>
          <w:tcPr>
            <w:tcW w:w="543" w:type="dxa"/>
            <w:vAlign w:val="center"/>
          </w:tcPr>
          <w:p w:rsidR="00E84A38" w:rsidRDefault="00E84A38" w:rsidP="00320E10">
            <w:pPr>
              <w:jc w:val="center"/>
              <w:rPr>
                <w:b/>
                <w:kern w:val="0"/>
                <w:szCs w:val="21"/>
              </w:rPr>
            </w:pPr>
            <w:r>
              <w:rPr>
                <w:b/>
                <w:kern w:val="0"/>
                <w:szCs w:val="21"/>
              </w:rPr>
              <w:t>序号</w:t>
            </w:r>
          </w:p>
        </w:tc>
        <w:tc>
          <w:tcPr>
            <w:tcW w:w="1335" w:type="dxa"/>
            <w:vAlign w:val="center"/>
          </w:tcPr>
          <w:p w:rsidR="00E84A38" w:rsidRDefault="00E84A38" w:rsidP="00320E10">
            <w:pPr>
              <w:jc w:val="center"/>
              <w:rPr>
                <w:b/>
                <w:kern w:val="0"/>
                <w:szCs w:val="21"/>
              </w:rPr>
            </w:pPr>
            <w:r>
              <w:rPr>
                <w:b/>
                <w:kern w:val="0"/>
                <w:szCs w:val="21"/>
              </w:rPr>
              <w:t>检查项目</w:t>
            </w:r>
          </w:p>
        </w:tc>
        <w:tc>
          <w:tcPr>
            <w:tcW w:w="5520" w:type="dxa"/>
            <w:vAlign w:val="center"/>
          </w:tcPr>
          <w:p w:rsidR="00E84A38" w:rsidRDefault="00E84A38" w:rsidP="00320E10">
            <w:pPr>
              <w:jc w:val="center"/>
              <w:rPr>
                <w:b/>
                <w:kern w:val="0"/>
                <w:szCs w:val="21"/>
              </w:rPr>
            </w:pPr>
            <w:r>
              <w:rPr>
                <w:b/>
                <w:kern w:val="0"/>
                <w:szCs w:val="21"/>
              </w:rPr>
              <w:t>详细检查内容</w:t>
            </w:r>
          </w:p>
        </w:tc>
        <w:tc>
          <w:tcPr>
            <w:tcW w:w="1526" w:type="dxa"/>
            <w:vAlign w:val="center"/>
          </w:tcPr>
          <w:p w:rsidR="00E84A38" w:rsidRDefault="00E84A38" w:rsidP="00320E10">
            <w:pPr>
              <w:jc w:val="center"/>
              <w:rPr>
                <w:b/>
                <w:kern w:val="0"/>
                <w:szCs w:val="21"/>
              </w:rPr>
            </w:pPr>
            <w:r>
              <w:rPr>
                <w:b/>
                <w:kern w:val="0"/>
                <w:szCs w:val="21"/>
              </w:rPr>
              <w:t>备注</w:t>
            </w:r>
          </w:p>
        </w:tc>
      </w:tr>
      <w:tr w:rsidR="00E84A38" w:rsidTr="00320E10">
        <w:trPr>
          <w:trHeight w:val="454"/>
          <w:jc w:val="center"/>
        </w:trPr>
        <w:tc>
          <w:tcPr>
            <w:tcW w:w="543" w:type="dxa"/>
            <w:vAlign w:val="center"/>
          </w:tcPr>
          <w:p w:rsidR="00E84A38" w:rsidRDefault="00E84A38" w:rsidP="00320E10">
            <w:pPr>
              <w:widowControl/>
              <w:jc w:val="center"/>
              <w:textAlignment w:val="center"/>
              <w:rPr>
                <w:szCs w:val="21"/>
              </w:rPr>
            </w:pPr>
            <w:r>
              <w:rPr>
                <w:szCs w:val="21"/>
              </w:rPr>
              <w:t>1</w:t>
            </w:r>
          </w:p>
        </w:tc>
        <w:tc>
          <w:tcPr>
            <w:tcW w:w="1335" w:type="dxa"/>
            <w:vAlign w:val="center"/>
          </w:tcPr>
          <w:p w:rsidR="00E84A38" w:rsidRDefault="00E84A38" w:rsidP="00320E10">
            <w:pPr>
              <w:widowControl/>
              <w:jc w:val="center"/>
              <w:textAlignment w:val="center"/>
              <w:rPr>
                <w:szCs w:val="21"/>
              </w:rPr>
            </w:pPr>
            <w:r>
              <w:rPr>
                <w:szCs w:val="21"/>
              </w:rPr>
              <w:t>表观病害</w:t>
            </w:r>
          </w:p>
        </w:tc>
        <w:tc>
          <w:tcPr>
            <w:tcW w:w="5520" w:type="dxa"/>
            <w:vAlign w:val="center"/>
          </w:tcPr>
          <w:p w:rsidR="00E84A38" w:rsidRDefault="00E84A38" w:rsidP="00320E10">
            <w:pPr>
              <w:widowControl/>
              <w:jc w:val="center"/>
              <w:textAlignment w:val="center"/>
              <w:rPr>
                <w:szCs w:val="21"/>
              </w:rPr>
            </w:pPr>
            <w:r>
              <w:rPr>
                <w:szCs w:val="21"/>
              </w:rPr>
              <w:t>混凝土有无剥落、空洞、孔洞、磨损</w:t>
            </w:r>
          </w:p>
        </w:tc>
        <w:tc>
          <w:tcPr>
            <w:tcW w:w="1526" w:type="dxa"/>
            <w:vMerge w:val="restart"/>
            <w:vAlign w:val="center"/>
          </w:tcPr>
          <w:p w:rsidR="00E84A38" w:rsidRDefault="00E84A38" w:rsidP="00320E10">
            <w:pPr>
              <w:widowControl/>
              <w:jc w:val="center"/>
              <w:textAlignment w:val="center"/>
              <w:rPr>
                <w:szCs w:val="21"/>
              </w:rPr>
            </w:pPr>
            <w:r>
              <w:rPr>
                <w:szCs w:val="21"/>
              </w:rPr>
              <w:t>检查项目都需要查明病害所在的位置、范围、危害程度</w:t>
            </w:r>
          </w:p>
        </w:tc>
      </w:tr>
      <w:tr w:rsidR="00E84A38" w:rsidTr="00320E10">
        <w:trPr>
          <w:trHeight w:val="454"/>
          <w:jc w:val="center"/>
        </w:trPr>
        <w:tc>
          <w:tcPr>
            <w:tcW w:w="543" w:type="dxa"/>
            <w:vMerge w:val="restart"/>
            <w:vAlign w:val="center"/>
          </w:tcPr>
          <w:p w:rsidR="00E84A38" w:rsidRDefault="00E84A38" w:rsidP="00320E10">
            <w:pPr>
              <w:widowControl/>
              <w:jc w:val="center"/>
              <w:textAlignment w:val="center"/>
              <w:rPr>
                <w:szCs w:val="21"/>
              </w:rPr>
            </w:pPr>
            <w:r>
              <w:rPr>
                <w:szCs w:val="21"/>
              </w:rPr>
              <w:t>2</w:t>
            </w:r>
          </w:p>
        </w:tc>
        <w:tc>
          <w:tcPr>
            <w:tcW w:w="1335" w:type="dxa"/>
            <w:vMerge w:val="restart"/>
            <w:vAlign w:val="center"/>
          </w:tcPr>
          <w:p w:rsidR="00E84A38" w:rsidRDefault="00E84A38" w:rsidP="00320E10">
            <w:pPr>
              <w:widowControl/>
              <w:jc w:val="center"/>
              <w:textAlignment w:val="center"/>
              <w:rPr>
                <w:szCs w:val="21"/>
              </w:rPr>
            </w:pPr>
            <w:r>
              <w:rPr>
                <w:szCs w:val="21"/>
              </w:rPr>
              <w:t>裂缝</w:t>
            </w:r>
          </w:p>
        </w:tc>
        <w:tc>
          <w:tcPr>
            <w:tcW w:w="5520" w:type="dxa"/>
            <w:vAlign w:val="center"/>
          </w:tcPr>
          <w:p w:rsidR="00E84A38" w:rsidRDefault="00E84A38" w:rsidP="00320E10">
            <w:pPr>
              <w:widowControl/>
              <w:jc w:val="center"/>
              <w:textAlignment w:val="center"/>
              <w:rPr>
                <w:szCs w:val="21"/>
              </w:rPr>
            </w:pPr>
            <w:r>
              <w:rPr>
                <w:szCs w:val="21"/>
              </w:rPr>
              <w:t>墩台有无基础不均匀沉降产生的开裂</w:t>
            </w:r>
          </w:p>
        </w:tc>
        <w:tc>
          <w:tcPr>
            <w:tcW w:w="1526" w:type="dxa"/>
            <w:vMerge/>
            <w:vAlign w:val="center"/>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454"/>
          <w:jc w:val="center"/>
        </w:trPr>
        <w:tc>
          <w:tcPr>
            <w:tcW w:w="543" w:type="dxa"/>
            <w:vMerge/>
            <w:vAlign w:val="center"/>
          </w:tcPr>
          <w:p w:rsidR="00E84A38" w:rsidRDefault="00E84A38" w:rsidP="00320E10">
            <w:pPr>
              <w:widowControl/>
              <w:jc w:val="center"/>
              <w:textAlignment w:val="center"/>
              <w:rPr>
                <w:szCs w:val="21"/>
              </w:rPr>
            </w:pPr>
          </w:p>
        </w:tc>
        <w:tc>
          <w:tcPr>
            <w:tcW w:w="1335" w:type="dxa"/>
            <w:vMerge/>
            <w:vAlign w:val="center"/>
          </w:tcPr>
          <w:p w:rsidR="00E84A38" w:rsidRDefault="00E84A38" w:rsidP="00320E10">
            <w:pPr>
              <w:widowControl/>
              <w:jc w:val="center"/>
              <w:textAlignment w:val="center"/>
              <w:rPr>
                <w:szCs w:val="21"/>
              </w:rPr>
            </w:pPr>
          </w:p>
        </w:tc>
        <w:tc>
          <w:tcPr>
            <w:tcW w:w="5520" w:type="dxa"/>
            <w:vAlign w:val="center"/>
          </w:tcPr>
          <w:p w:rsidR="00E84A38" w:rsidRDefault="00E84A38" w:rsidP="00320E10">
            <w:pPr>
              <w:widowControl/>
              <w:jc w:val="center"/>
              <w:textAlignment w:val="center"/>
              <w:rPr>
                <w:szCs w:val="21"/>
              </w:rPr>
            </w:pPr>
            <w:r>
              <w:rPr>
                <w:szCs w:val="21"/>
              </w:rPr>
              <w:t>测量裂缝长度、典型裂缝宽度和超限裂缝深度</w:t>
            </w:r>
          </w:p>
        </w:tc>
        <w:tc>
          <w:tcPr>
            <w:tcW w:w="1526" w:type="dxa"/>
            <w:vMerge/>
            <w:vAlign w:val="center"/>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454"/>
          <w:jc w:val="center"/>
        </w:trPr>
        <w:tc>
          <w:tcPr>
            <w:tcW w:w="543" w:type="dxa"/>
            <w:vMerge/>
            <w:vAlign w:val="center"/>
          </w:tcPr>
          <w:p w:rsidR="00E84A38" w:rsidRDefault="00E84A38" w:rsidP="00320E10">
            <w:pPr>
              <w:widowControl/>
              <w:jc w:val="center"/>
              <w:textAlignment w:val="center"/>
              <w:rPr>
                <w:szCs w:val="21"/>
              </w:rPr>
            </w:pPr>
          </w:p>
        </w:tc>
        <w:tc>
          <w:tcPr>
            <w:tcW w:w="1335" w:type="dxa"/>
            <w:vMerge/>
            <w:vAlign w:val="center"/>
          </w:tcPr>
          <w:p w:rsidR="00E84A38" w:rsidRDefault="00E84A38" w:rsidP="00320E10">
            <w:pPr>
              <w:widowControl/>
              <w:jc w:val="center"/>
              <w:textAlignment w:val="center"/>
              <w:rPr>
                <w:szCs w:val="21"/>
              </w:rPr>
            </w:pPr>
          </w:p>
        </w:tc>
        <w:tc>
          <w:tcPr>
            <w:tcW w:w="5520" w:type="dxa"/>
            <w:vAlign w:val="center"/>
          </w:tcPr>
          <w:p w:rsidR="00E84A38" w:rsidRDefault="00E84A38" w:rsidP="00320E10">
            <w:pPr>
              <w:widowControl/>
              <w:jc w:val="center"/>
              <w:textAlignment w:val="center"/>
              <w:rPr>
                <w:szCs w:val="21"/>
              </w:rPr>
            </w:pPr>
            <w:r>
              <w:rPr>
                <w:szCs w:val="21"/>
              </w:rPr>
              <w:t>重点检查结构受力裂缝和基础沉降产生的裂缝</w:t>
            </w:r>
          </w:p>
        </w:tc>
        <w:tc>
          <w:tcPr>
            <w:tcW w:w="1526" w:type="dxa"/>
            <w:vMerge/>
            <w:vAlign w:val="center"/>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454"/>
          <w:jc w:val="center"/>
        </w:trPr>
        <w:tc>
          <w:tcPr>
            <w:tcW w:w="543" w:type="dxa"/>
            <w:vAlign w:val="center"/>
          </w:tcPr>
          <w:p w:rsidR="00E84A38" w:rsidRDefault="00E84A38" w:rsidP="00320E10">
            <w:pPr>
              <w:widowControl/>
              <w:jc w:val="center"/>
              <w:textAlignment w:val="center"/>
              <w:rPr>
                <w:szCs w:val="21"/>
              </w:rPr>
            </w:pPr>
            <w:r>
              <w:rPr>
                <w:szCs w:val="21"/>
              </w:rPr>
              <w:t>3</w:t>
            </w:r>
          </w:p>
        </w:tc>
        <w:tc>
          <w:tcPr>
            <w:tcW w:w="1335" w:type="dxa"/>
            <w:vAlign w:val="center"/>
          </w:tcPr>
          <w:p w:rsidR="00E84A38" w:rsidRDefault="00E84A38" w:rsidP="00320E10">
            <w:pPr>
              <w:widowControl/>
              <w:jc w:val="center"/>
              <w:textAlignment w:val="center"/>
              <w:rPr>
                <w:szCs w:val="21"/>
              </w:rPr>
            </w:pPr>
            <w:r>
              <w:rPr>
                <w:szCs w:val="21"/>
              </w:rPr>
              <w:t>稳定性</w:t>
            </w:r>
          </w:p>
        </w:tc>
        <w:tc>
          <w:tcPr>
            <w:tcW w:w="5520" w:type="dxa"/>
            <w:vAlign w:val="center"/>
          </w:tcPr>
          <w:p w:rsidR="00E84A38" w:rsidRDefault="00E84A38" w:rsidP="00320E10">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E84A38" w:rsidRDefault="00E84A38" w:rsidP="00320E10">
            <w:pPr>
              <w:pStyle w:val="afb"/>
              <w:rPr>
                <w:rFonts w:ascii="Times New Roman" w:eastAsia="宋体" w:hAnsi="Times New Roman"/>
                <w:color w:val="auto"/>
                <w:sz w:val="21"/>
                <w:szCs w:val="21"/>
                <w:lang w:val="en-US"/>
              </w:rPr>
            </w:pPr>
          </w:p>
        </w:tc>
      </w:tr>
    </w:tbl>
    <w:p w:rsidR="00E84A38" w:rsidRPr="0073312E" w:rsidRDefault="00E84A38" w:rsidP="00E84A38">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E84A38" w:rsidTr="00320E10">
        <w:trPr>
          <w:trHeight w:val="397"/>
          <w:jc w:val="center"/>
        </w:trPr>
        <w:tc>
          <w:tcPr>
            <w:tcW w:w="675" w:type="dxa"/>
            <w:vAlign w:val="center"/>
          </w:tcPr>
          <w:p w:rsidR="00E84A38" w:rsidRDefault="00E84A38" w:rsidP="00320E10">
            <w:pPr>
              <w:jc w:val="center"/>
              <w:rPr>
                <w:b/>
                <w:kern w:val="0"/>
                <w:szCs w:val="21"/>
              </w:rPr>
            </w:pPr>
            <w:r>
              <w:rPr>
                <w:b/>
                <w:kern w:val="0"/>
                <w:szCs w:val="21"/>
              </w:rPr>
              <w:t>序号</w:t>
            </w:r>
          </w:p>
        </w:tc>
        <w:tc>
          <w:tcPr>
            <w:tcW w:w="1276" w:type="dxa"/>
            <w:vAlign w:val="center"/>
          </w:tcPr>
          <w:p w:rsidR="00E84A38" w:rsidRDefault="00E84A38" w:rsidP="00320E10">
            <w:pPr>
              <w:jc w:val="center"/>
              <w:rPr>
                <w:b/>
                <w:kern w:val="0"/>
                <w:szCs w:val="21"/>
              </w:rPr>
            </w:pPr>
            <w:r>
              <w:rPr>
                <w:b/>
                <w:kern w:val="0"/>
                <w:szCs w:val="21"/>
              </w:rPr>
              <w:t>检查项目</w:t>
            </w:r>
          </w:p>
        </w:tc>
        <w:tc>
          <w:tcPr>
            <w:tcW w:w="5528" w:type="dxa"/>
            <w:vAlign w:val="center"/>
          </w:tcPr>
          <w:p w:rsidR="00E84A38" w:rsidRDefault="00E84A38" w:rsidP="00320E10">
            <w:pPr>
              <w:jc w:val="center"/>
              <w:rPr>
                <w:b/>
                <w:kern w:val="0"/>
                <w:szCs w:val="21"/>
              </w:rPr>
            </w:pPr>
            <w:r>
              <w:rPr>
                <w:b/>
                <w:kern w:val="0"/>
                <w:szCs w:val="21"/>
              </w:rPr>
              <w:t>详细检查内容</w:t>
            </w:r>
          </w:p>
        </w:tc>
        <w:tc>
          <w:tcPr>
            <w:tcW w:w="1447" w:type="dxa"/>
            <w:vAlign w:val="center"/>
          </w:tcPr>
          <w:p w:rsidR="00E84A38" w:rsidRDefault="00E84A38" w:rsidP="00320E10">
            <w:pPr>
              <w:jc w:val="center"/>
              <w:rPr>
                <w:b/>
                <w:kern w:val="0"/>
                <w:szCs w:val="21"/>
              </w:rPr>
            </w:pPr>
            <w:r>
              <w:rPr>
                <w:b/>
                <w:kern w:val="0"/>
                <w:szCs w:val="21"/>
              </w:rPr>
              <w:t>备注</w:t>
            </w:r>
          </w:p>
        </w:tc>
      </w:tr>
      <w:tr w:rsidR="00E84A38" w:rsidTr="00320E10">
        <w:trPr>
          <w:trHeight w:val="510"/>
          <w:jc w:val="center"/>
        </w:trPr>
        <w:tc>
          <w:tcPr>
            <w:tcW w:w="675" w:type="dxa"/>
            <w:vAlign w:val="center"/>
          </w:tcPr>
          <w:p w:rsidR="00E84A38" w:rsidRDefault="00E84A38" w:rsidP="00320E10">
            <w:pPr>
              <w:widowControl/>
              <w:jc w:val="center"/>
              <w:textAlignment w:val="center"/>
              <w:rPr>
                <w:szCs w:val="21"/>
              </w:rPr>
            </w:pPr>
            <w:r>
              <w:rPr>
                <w:szCs w:val="21"/>
              </w:rPr>
              <w:t>1</w:t>
            </w:r>
          </w:p>
        </w:tc>
        <w:tc>
          <w:tcPr>
            <w:tcW w:w="1276" w:type="dxa"/>
            <w:vAlign w:val="center"/>
          </w:tcPr>
          <w:p w:rsidR="00E84A38" w:rsidRDefault="00E84A38" w:rsidP="00320E10">
            <w:pPr>
              <w:widowControl/>
              <w:jc w:val="center"/>
              <w:textAlignment w:val="center"/>
              <w:rPr>
                <w:szCs w:val="21"/>
              </w:rPr>
            </w:pPr>
            <w:r>
              <w:rPr>
                <w:szCs w:val="21"/>
              </w:rPr>
              <w:t>冲刷、淘空</w:t>
            </w:r>
          </w:p>
        </w:tc>
        <w:tc>
          <w:tcPr>
            <w:tcW w:w="5528" w:type="dxa"/>
            <w:vAlign w:val="center"/>
          </w:tcPr>
          <w:p w:rsidR="00E84A38" w:rsidRDefault="00E84A38" w:rsidP="00320E10">
            <w:pPr>
              <w:widowControl/>
              <w:jc w:val="center"/>
              <w:textAlignment w:val="center"/>
              <w:rPr>
                <w:szCs w:val="21"/>
              </w:rPr>
            </w:pPr>
            <w:r>
              <w:rPr>
                <w:szCs w:val="21"/>
              </w:rPr>
              <w:t>检查基础有无冲刷现象及基础冲刷的面积</w:t>
            </w:r>
          </w:p>
        </w:tc>
        <w:tc>
          <w:tcPr>
            <w:tcW w:w="1447" w:type="dxa"/>
            <w:vMerge w:val="restart"/>
            <w:vAlign w:val="center"/>
          </w:tcPr>
          <w:p w:rsidR="00E84A38" w:rsidRDefault="00E84A38" w:rsidP="00320E10">
            <w:pPr>
              <w:widowControl/>
              <w:jc w:val="center"/>
              <w:textAlignment w:val="center"/>
              <w:rPr>
                <w:kern w:val="0"/>
                <w:szCs w:val="21"/>
              </w:rPr>
            </w:pPr>
            <w:r>
              <w:rPr>
                <w:szCs w:val="21"/>
              </w:rPr>
              <w:t>上述检查项目都需要查明病害所在的位置、范围、危害程度</w:t>
            </w:r>
          </w:p>
        </w:tc>
      </w:tr>
      <w:tr w:rsidR="00E84A38" w:rsidTr="00320E10">
        <w:trPr>
          <w:trHeight w:val="397"/>
          <w:jc w:val="center"/>
        </w:trPr>
        <w:tc>
          <w:tcPr>
            <w:tcW w:w="675" w:type="dxa"/>
            <w:vAlign w:val="center"/>
          </w:tcPr>
          <w:p w:rsidR="00E84A38" w:rsidRDefault="00E84A38" w:rsidP="00320E10">
            <w:pPr>
              <w:widowControl/>
              <w:jc w:val="center"/>
              <w:textAlignment w:val="center"/>
              <w:rPr>
                <w:szCs w:val="21"/>
              </w:rPr>
            </w:pPr>
            <w:r>
              <w:rPr>
                <w:szCs w:val="21"/>
              </w:rPr>
              <w:t>2</w:t>
            </w:r>
          </w:p>
        </w:tc>
        <w:tc>
          <w:tcPr>
            <w:tcW w:w="1276" w:type="dxa"/>
            <w:vAlign w:val="center"/>
          </w:tcPr>
          <w:p w:rsidR="00E84A38" w:rsidRDefault="00E84A38" w:rsidP="00320E10">
            <w:pPr>
              <w:widowControl/>
              <w:jc w:val="center"/>
              <w:textAlignment w:val="center"/>
              <w:rPr>
                <w:szCs w:val="21"/>
              </w:rPr>
            </w:pPr>
            <w:r>
              <w:rPr>
                <w:szCs w:val="21"/>
              </w:rPr>
              <w:t>剥落、露筋</w:t>
            </w:r>
          </w:p>
        </w:tc>
        <w:tc>
          <w:tcPr>
            <w:tcW w:w="5528" w:type="dxa"/>
            <w:vAlign w:val="center"/>
          </w:tcPr>
          <w:p w:rsidR="00E84A38" w:rsidRDefault="00E84A38" w:rsidP="00320E10">
            <w:pPr>
              <w:widowControl/>
              <w:jc w:val="center"/>
              <w:textAlignment w:val="center"/>
              <w:rPr>
                <w:szCs w:val="21"/>
              </w:rPr>
            </w:pPr>
            <w:r>
              <w:rPr>
                <w:szCs w:val="21"/>
              </w:rPr>
              <w:t>检查基础有无剥落、露筋、锈蚀等现象</w:t>
            </w:r>
          </w:p>
        </w:tc>
        <w:tc>
          <w:tcPr>
            <w:tcW w:w="1447" w:type="dxa"/>
            <w:vMerge/>
            <w:vAlign w:val="center"/>
          </w:tcPr>
          <w:p w:rsidR="00E84A38" w:rsidRDefault="00E84A38" w:rsidP="00320E10">
            <w:pPr>
              <w:jc w:val="center"/>
              <w:rPr>
                <w:kern w:val="0"/>
              </w:rPr>
            </w:pPr>
          </w:p>
        </w:tc>
      </w:tr>
      <w:tr w:rsidR="00E84A38" w:rsidTr="00320E10">
        <w:trPr>
          <w:trHeight w:val="397"/>
          <w:jc w:val="center"/>
        </w:trPr>
        <w:tc>
          <w:tcPr>
            <w:tcW w:w="675" w:type="dxa"/>
            <w:vAlign w:val="center"/>
          </w:tcPr>
          <w:p w:rsidR="00E84A38" w:rsidRDefault="00E84A38" w:rsidP="00320E10">
            <w:pPr>
              <w:widowControl/>
              <w:jc w:val="center"/>
              <w:textAlignment w:val="center"/>
              <w:rPr>
                <w:szCs w:val="21"/>
              </w:rPr>
            </w:pPr>
            <w:r>
              <w:rPr>
                <w:szCs w:val="21"/>
              </w:rPr>
              <w:t>3</w:t>
            </w:r>
          </w:p>
        </w:tc>
        <w:tc>
          <w:tcPr>
            <w:tcW w:w="1276" w:type="dxa"/>
            <w:vAlign w:val="center"/>
          </w:tcPr>
          <w:p w:rsidR="00E84A38" w:rsidRDefault="00E84A38" w:rsidP="00320E10">
            <w:pPr>
              <w:widowControl/>
              <w:jc w:val="center"/>
              <w:textAlignment w:val="center"/>
              <w:rPr>
                <w:szCs w:val="21"/>
              </w:rPr>
            </w:pPr>
            <w:r>
              <w:rPr>
                <w:szCs w:val="21"/>
              </w:rPr>
              <w:t>冲蚀</w:t>
            </w:r>
          </w:p>
        </w:tc>
        <w:tc>
          <w:tcPr>
            <w:tcW w:w="5528" w:type="dxa"/>
            <w:vAlign w:val="center"/>
          </w:tcPr>
          <w:p w:rsidR="00E84A38" w:rsidRDefault="00E84A38" w:rsidP="00320E10">
            <w:pPr>
              <w:widowControl/>
              <w:jc w:val="center"/>
              <w:textAlignment w:val="center"/>
              <w:rPr>
                <w:szCs w:val="21"/>
              </w:rPr>
            </w:pPr>
            <w:r>
              <w:rPr>
                <w:szCs w:val="21"/>
              </w:rPr>
              <w:t>检查基础或承台有无磨损、缩颈、露筋、混凝土胀裂等现象</w:t>
            </w:r>
          </w:p>
        </w:tc>
        <w:tc>
          <w:tcPr>
            <w:tcW w:w="1447" w:type="dxa"/>
            <w:vMerge/>
            <w:vAlign w:val="center"/>
          </w:tcPr>
          <w:p w:rsidR="00E84A38" w:rsidRDefault="00E84A38" w:rsidP="00320E10">
            <w:pPr>
              <w:jc w:val="center"/>
              <w:rPr>
                <w:kern w:val="0"/>
              </w:rPr>
            </w:pPr>
          </w:p>
        </w:tc>
      </w:tr>
      <w:tr w:rsidR="00E84A38" w:rsidTr="00320E10">
        <w:trPr>
          <w:trHeight w:val="397"/>
          <w:jc w:val="center"/>
        </w:trPr>
        <w:tc>
          <w:tcPr>
            <w:tcW w:w="675" w:type="dxa"/>
            <w:vAlign w:val="center"/>
          </w:tcPr>
          <w:p w:rsidR="00E84A38" w:rsidRDefault="00E84A38" w:rsidP="00320E10">
            <w:pPr>
              <w:widowControl/>
              <w:jc w:val="center"/>
              <w:textAlignment w:val="center"/>
              <w:rPr>
                <w:szCs w:val="21"/>
              </w:rPr>
            </w:pPr>
            <w:r>
              <w:rPr>
                <w:szCs w:val="21"/>
              </w:rPr>
              <w:t>4</w:t>
            </w:r>
          </w:p>
        </w:tc>
        <w:tc>
          <w:tcPr>
            <w:tcW w:w="1276" w:type="dxa"/>
            <w:vAlign w:val="center"/>
          </w:tcPr>
          <w:p w:rsidR="00E84A38" w:rsidRDefault="00E84A38" w:rsidP="00320E10">
            <w:pPr>
              <w:widowControl/>
              <w:jc w:val="center"/>
              <w:textAlignment w:val="center"/>
              <w:rPr>
                <w:szCs w:val="21"/>
              </w:rPr>
            </w:pPr>
            <w:r>
              <w:rPr>
                <w:szCs w:val="21"/>
              </w:rPr>
              <w:t>河床铺砌损坏</w:t>
            </w:r>
          </w:p>
        </w:tc>
        <w:tc>
          <w:tcPr>
            <w:tcW w:w="5528" w:type="dxa"/>
            <w:vAlign w:val="center"/>
          </w:tcPr>
          <w:p w:rsidR="00E84A38" w:rsidRDefault="00E84A38" w:rsidP="00320E10">
            <w:pPr>
              <w:widowControl/>
              <w:jc w:val="center"/>
              <w:textAlignment w:val="center"/>
              <w:rPr>
                <w:szCs w:val="21"/>
              </w:rPr>
            </w:pPr>
            <w:r>
              <w:rPr>
                <w:szCs w:val="21"/>
              </w:rPr>
              <w:t>检查河床铺砌有无冲刷或损坏</w:t>
            </w:r>
          </w:p>
        </w:tc>
        <w:tc>
          <w:tcPr>
            <w:tcW w:w="1447" w:type="dxa"/>
            <w:vMerge/>
            <w:vAlign w:val="center"/>
          </w:tcPr>
          <w:p w:rsidR="00E84A38" w:rsidRDefault="00E84A38" w:rsidP="00320E10">
            <w:pPr>
              <w:jc w:val="center"/>
              <w:rPr>
                <w:kern w:val="0"/>
              </w:rPr>
            </w:pPr>
          </w:p>
        </w:tc>
      </w:tr>
      <w:tr w:rsidR="00E84A38" w:rsidTr="00320E10">
        <w:trPr>
          <w:trHeight w:val="397"/>
          <w:jc w:val="center"/>
        </w:trPr>
        <w:tc>
          <w:tcPr>
            <w:tcW w:w="675" w:type="dxa"/>
            <w:vAlign w:val="center"/>
          </w:tcPr>
          <w:p w:rsidR="00E84A38" w:rsidRDefault="00E84A38" w:rsidP="00320E10">
            <w:pPr>
              <w:widowControl/>
              <w:jc w:val="center"/>
              <w:textAlignment w:val="center"/>
              <w:rPr>
                <w:szCs w:val="21"/>
              </w:rPr>
            </w:pPr>
            <w:r>
              <w:rPr>
                <w:szCs w:val="21"/>
              </w:rPr>
              <w:t>5</w:t>
            </w:r>
          </w:p>
        </w:tc>
        <w:tc>
          <w:tcPr>
            <w:tcW w:w="1276" w:type="dxa"/>
            <w:vAlign w:val="center"/>
          </w:tcPr>
          <w:p w:rsidR="00E84A38" w:rsidRDefault="00E84A38" w:rsidP="00320E10">
            <w:pPr>
              <w:widowControl/>
              <w:jc w:val="center"/>
              <w:textAlignment w:val="center"/>
              <w:rPr>
                <w:szCs w:val="21"/>
              </w:rPr>
            </w:pPr>
            <w:r>
              <w:rPr>
                <w:szCs w:val="21"/>
              </w:rPr>
              <w:t>沉降</w:t>
            </w:r>
          </w:p>
        </w:tc>
        <w:tc>
          <w:tcPr>
            <w:tcW w:w="5528" w:type="dxa"/>
            <w:vAlign w:val="center"/>
          </w:tcPr>
          <w:p w:rsidR="00E84A38" w:rsidRDefault="00E84A38" w:rsidP="00320E10">
            <w:pPr>
              <w:widowControl/>
              <w:jc w:val="center"/>
              <w:textAlignment w:val="center"/>
              <w:rPr>
                <w:szCs w:val="21"/>
              </w:rPr>
            </w:pPr>
            <w:r>
              <w:rPr>
                <w:szCs w:val="21"/>
              </w:rPr>
              <w:t>检查基础有无沉降变形</w:t>
            </w:r>
          </w:p>
        </w:tc>
        <w:tc>
          <w:tcPr>
            <w:tcW w:w="1447" w:type="dxa"/>
            <w:vMerge/>
            <w:vAlign w:val="center"/>
          </w:tcPr>
          <w:p w:rsidR="00E84A38" w:rsidRDefault="00E84A38" w:rsidP="00320E10">
            <w:pPr>
              <w:jc w:val="center"/>
              <w:rPr>
                <w:kern w:val="0"/>
              </w:rPr>
            </w:pPr>
          </w:p>
        </w:tc>
      </w:tr>
      <w:tr w:rsidR="00E84A38" w:rsidTr="00320E10">
        <w:trPr>
          <w:trHeight w:val="397"/>
          <w:jc w:val="center"/>
        </w:trPr>
        <w:tc>
          <w:tcPr>
            <w:tcW w:w="675" w:type="dxa"/>
            <w:vAlign w:val="center"/>
          </w:tcPr>
          <w:p w:rsidR="00E84A38" w:rsidRDefault="00E84A38" w:rsidP="00320E10">
            <w:pPr>
              <w:widowControl/>
              <w:jc w:val="center"/>
              <w:textAlignment w:val="center"/>
              <w:rPr>
                <w:szCs w:val="21"/>
              </w:rPr>
            </w:pPr>
            <w:r>
              <w:rPr>
                <w:szCs w:val="21"/>
              </w:rPr>
              <w:t>6</w:t>
            </w:r>
          </w:p>
        </w:tc>
        <w:tc>
          <w:tcPr>
            <w:tcW w:w="1276" w:type="dxa"/>
            <w:vAlign w:val="center"/>
          </w:tcPr>
          <w:p w:rsidR="00E84A38" w:rsidRDefault="00E84A38" w:rsidP="00320E10">
            <w:pPr>
              <w:widowControl/>
              <w:jc w:val="center"/>
              <w:textAlignment w:val="center"/>
              <w:rPr>
                <w:szCs w:val="21"/>
              </w:rPr>
            </w:pPr>
            <w:r>
              <w:rPr>
                <w:szCs w:val="21"/>
              </w:rPr>
              <w:t>滑移和倾斜</w:t>
            </w:r>
          </w:p>
        </w:tc>
        <w:tc>
          <w:tcPr>
            <w:tcW w:w="5528" w:type="dxa"/>
            <w:vAlign w:val="center"/>
          </w:tcPr>
          <w:p w:rsidR="00E84A38" w:rsidRDefault="00E84A38" w:rsidP="00320E10">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E84A38" w:rsidRDefault="00E84A38" w:rsidP="00320E10">
            <w:pPr>
              <w:jc w:val="center"/>
              <w:rPr>
                <w:kern w:val="0"/>
              </w:rPr>
            </w:pPr>
          </w:p>
        </w:tc>
      </w:tr>
      <w:tr w:rsidR="00E84A38" w:rsidTr="00320E10">
        <w:trPr>
          <w:trHeight w:val="397"/>
          <w:jc w:val="center"/>
        </w:trPr>
        <w:tc>
          <w:tcPr>
            <w:tcW w:w="675" w:type="dxa"/>
            <w:vAlign w:val="center"/>
          </w:tcPr>
          <w:p w:rsidR="00E84A38" w:rsidRDefault="00E84A38" w:rsidP="00320E10">
            <w:pPr>
              <w:widowControl/>
              <w:jc w:val="center"/>
              <w:textAlignment w:val="center"/>
              <w:rPr>
                <w:szCs w:val="21"/>
              </w:rPr>
            </w:pPr>
            <w:r>
              <w:rPr>
                <w:szCs w:val="21"/>
              </w:rPr>
              <w:t>7</w:t>
            </w:r>
          </w:p>
        </w:tc>
        <w:tc>
          <w:tcPr>
            <w:tcW w:w="1276" w:type="dxa"/>
            <w:vAlign w:val="center"/>
          </w:tcPr>
          <w:p w:rsidR="00E84A38" w:rsidRDefault="00E84A38" w:rsidP="00320E10">
            <w:pPr>
              <w:widowControl/>
              <w:jc w:val="center"/>
              <w:textAlignment w:val="center"/>
              <w:rPr>
                <w:szCs w:val="21"/>
              </w:rPr>
            </w:pPr>
            <w:r>
              <w:rPr>
                <w:szCs w:val="21"/>
              </w:rPr>
              <w:t>裂缝</w:t>
            </w:r>
          </w:p>
        </w:tc>
        <w:tc>
          <w:tcPr>
            <w:tcW w:w="5528" w:type="dxa"/>
            <w:vAlign w:val="center"/>
          </w:tcPr>
          <w:p w:rsidR="00E84A38" w:rsidRDefault="00E84A38" w:rsidP="00320E10">
            <w:pPr>
              <w:widowControl/>
              <w:jc w:val="center"/>
              <w:textAlignment w:val="center"/>
              <w:rPr>
                <w:szCs w:val="21"/>
              </w:rPr>
            </w:pPr>
            <w:r>
              <w:rPr>
                <w:szCs w:val="21"/>
              </w:rPr>
              <w:t>有无应力异常导致的剪切裂缝</w:t>
            </w:r>
          </w:p>
        </w:tc>
        <w:tc>
          <w:tcPr>
            <w:tcW w:w="1447" w:type="dxa"/>
            <w:vMerge/>
            <w:vAlign w:val="center"/>
          </w:tcPr>
          <w:p w:rsidR="00E84A38" w:rsidRDefault="00E84A38" w:rsidP="00320E10">
            <w:pPr>
              <w:jc w:val="center"/>
              <w:rPr>
                <w:kern w:val="0"/>
              </w:rPr>
            </w:pPr>
          </w:p>
        </w:tc>
      </w:tr>
    </w:tbl>
    <w:p w:rsidR="00BB61BF" w:rsidRDefault="00536167">
      <w:pPr>
        <w:pStyle w:val="2"/>
        <w:rPr>
          <w:rFonts w:ascii="Times New Roman" w:eastAsia="宋体" w:hAnsi="Times New Roman"/>
          <w:szCs w:val="24"/>
        </w:rPr>
      </w:pPr>
      <w:bookmarkStart w:id="96" w:name="_Toc145080251"/>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rsidR="00E84A38" w:rsidRPr="0073312E" w:rsidRDefault="00E84A38" w:rsidP="00E84A38">
      <w:pPr>
        <w:jc w:val="center"/>
        <w:rPr>
          <w:b/>
          <w:bCs/>
        </w:rPr>
      </w:pPr>
      <w:bookmarkStart w:id="97" w:name="_Toc3061"/>
      <w:bookmarkStart w:id="98" w:name="_Toc12001"/>
      <w:bookmarkStart w:id="99" w:name="_Toc33081820"/>
      <w:r w:rsidRPr="0073312E">
        <w:rPr>
          <w:b/>
          <w:bCs/>
        </w:rPr>
        <w:t>表</w:t>
      </w:r>
      <w:r w:rsidRPr="0073312E">
        <w:rPr>
          <w:b/>
          <w:bCs/>
        </w:rPr>
        <w:t>4.4</w:t>
      </w:r>
      <w:r>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E84A38" w:rsidTr="00320E10">
        <w:trPr>
          <w:trHeight w:val="454"/>
          <w:tblHeader/>
          <w:jc w:val="center"/>
        </w:trPr>
        <w:tc>
          <w:tcPr>
            <w:tcW w:w="737" w:type="dxa"/>
            <w:vAlign w:val="center"/>
          </w:tcPr>
          <w:p w:rsidR="00E84A38" w:rsidRDefault="00E84A38" w:rsidP="00320E10">
            <w:pPr>
              <w:jc w:val="center"/>
              <w:rPr>
                <w:b/>
                <w:kern w:val="0"/>
                <w:szCs w:val="21"/>
              </w:rPr>
            </w:pPr>
            <w:r>
              <w:rPr>
                <w:b/>
                <w:kern w:val="0"/>
                <w:szCs w:val="21"/>
              </w:rPr>
              <w:t>序号</w:t>
            </w:r>
          </w:p>
        </w:tc>
        <w:tc>
          <w:tcPr>
            <w:tcW w:w="1418" w:type="dxa"/>
            <w:vAlign w:val="center"/>
          </w:tcPr>
          <w:p w:rsidR="00E84A38" w:rsidRDefault="00E84A38" w:rsidP="00320E10">
            <w:pPr>
              <w:jc w:val="center"/>
              <w:rPr>
                <w:b/>
                <w:kern w:val="0"/>
                <w:szCs w:val="21"/>
              </w:rPr>
            </w:pPr>
            <w:r>
              <w:rPr>
                <w:b/>
                <w:kern w:val="0"/>
                <w:szCs w:val="21"/>
              </w:rPr>
              <w:t>检查项目</w:t>
            </w:r>
          </w:p>
        </w:tc>
        <w:tc>
          <w:tcPr>
            <w:tcW w:w="5386" w:type="dxa"/>
            <w:vAlign w:val="center"/>
          </w:tcPr>
          <w:p w:rsidR="00E84A38" w:rsidRDefault="00E84A38" w:rsidP="00320E10">
            <w:pPr>
              <w:jc w:val="center"/>
              <w:rPr>
                <w:b/>
                <w:kern w:val="0"/>
                <w:szCs w:val="21"/>
              </w:rPr>
            </w:pPr>
            <w:r>
              <w:rPr>
                <w:b/>
                <w:kern w:val="0"/>
                <w:szCs w:val="21"/>
              </w:rPr>
              <w:t>详细检查内容</w:t>
            </w:r>
          </w:p>
        </w:tc>
        <w:tc>
          <w:tcPr>
            <w:tcW w:w="1299" w:type="dxa"/>
            <w:vAlign w:val="center"/>
          </w:tcPr>
          <w:p w:rsidR="00E84A38" w:rsidRDefault="00E84A38" w:rsidP="00320E10">
            <w:pPr>
              <w:jc w:val="center"/>
              <w:rPr>
                <w:b/>
                <w:kern w:val="0"/>
                <w:szCs w:val="21"/>
              </w:rPr>
            </w:pPr>
            <w:r>
              <w:rPr>
                <w:b/>
                <w:kern w:val="0"/>
                <w:szCs w:val="21"/>
              </w:rPr>
              <w:t>备注</w:t>
            </w:r>
          </w:p>
        </w:tc>
      </w:tr>
      <w:tr w:rsidR="00E84A38" w:rsidTr="00320E10">
        <w:trPr>
          <w:trHeight w:val="454"/>
          <w:jc w:val="center"/>
        </w:trPr>
        <w:tc>
          <w:tcPr>
            <w:tcW w:w="737" w:type="dxa"/>
            <w:vAlign w:val="center"/>
          </w:tcPr>
          <w:p w:rsidR="00E84A38" w:rsidRDefault="00E84A38" w:rsidP="00320E10">
            <w:pPr>
              <w:widowControl/>
              <w:jc w:val="center"/>
              <w:textAlignment w:val="center"/>
              <w:rPr>
                <w:szCs w:val="21"/>
              </w:rPr>
            </w:pPr>
            <w:r>
              <w:rPr>
                <w:szCs w:val="21"/>
              </w:rPr>
              <w:t>1</w:t>
            </w:r>
          </w:p>
        </w:tc>
        <w:tc>
          <w:tcPr>
            <w:tcW w:w="1418" w:type="dxa"/>
            <w:vAlign w:val="center"/>
          </w:tcPr>
          <w:p w:rsidR="00E84A38" w:rsidRDefault="00E84A38" w:rsidP="00320E10">
            <w:pPr>
              <w:widowControl/>
              <w:jc w:val="center"/>
              <w:textAlignment w:val="center"/>
              <w:rPr>
                <w:szCs w:val="21"/>
              </w:rPr>
            </w:pPr>
            <w:r>
              <w:rPr>
                <w:szCs w:val="21"/>
              </w:rPr>
              <w:t>桥面铺装</w:t>
            </w:r>
          </w:p>
        </w:tc>
        <w:tc>
          <w:tcPr>
            <w:tcW w:w="5386" w:type="dxa"/>
            <w:vAlign w:val="center"/>
          </w:tcPr>
          <w:p w:rsidR="00E84A38" w:rsidRDefault="00E84A38" w:rsidP="00320E10">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E84A38" w:rsidRDefault="00E84A38" w:rsidP="00320E10">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E84A38" w:rsidTr="00320E10">
        <w:trPr>
          <w:trHeight w:val="454"/>
          <w:jc w:val="center"/>
        </w:trPr>
        <w:tc>
          <w:tcPr>
            <w:tcW w:w="737" w:type="dxa"/>
            <w:vAlign w:val="center"/>
          </w:tcPr>
          <w:p w:rsidR="00E84A38" w:rsidRDefault="00E84A38" w:rsidP="00320E10">
            <w:pPr>
              <w:widowControl/>
              <w:jc w:val="center"/>
              <w:textAlignment w:val="center"/>
              <w:rPr>
                <w:szCs w:val="21"/>
              </w:rPr>
            </w:pPr>
            <w:r>
              <w:rPr>
                <w:szCs w:val="21"/>
              </w:rPr>
              <w:t>2</w:t>
            </w:r>
          </w:p>
        </w:tc>
        <w:tc>
          <w:tcPr>
            <w:tcW w:w="1418" w:type="dxa"/>
            <w:vAlign w:val="center"/>
          </w:tcPr>
          <w:p w:rsidR="00E84A38" w:rsidRDefault="00E84A38" w:rsidP="00320E10">
            <w:pPr>
              <w:widowControl/>
              <w:jc w:val="center"/>
              <w:textAlignment w:val="center"/>
              <w:rPr>
                <w:szCs w:val="21"/>
              </w:rPr>
            </w:pPr>
            <w:r>
              <w:rPr>
                <w:szCs w:val="21"/>
              </w:rPr>
              <w:t>伸缩装置</w:t>
            </w:r>
          </w:p>
        </w:tc>
        <w:tc>
          <w:tcPr>
            <w:tcW w:w="5386" w:type="dxa"/>
            <w:vAlign w:val="center"/>
          </w:tcPr>
          <w:p w:rsidR="00E84A38" w:rsidRDefault="00E84A38" w:rsidP="00320E10">
            <w:pPr>
              <w:widowControl/>
              <w:jc w:val="center"/>
              <w:textAlignment w:val="center"/>
              <w:rPr>
                <w:szCs w:val="21"/>
              </w:rPr>
            </w:pPr>
            <w:r>
              <w:rPr>
                <w:szCs w:val="21"/>
              </w:rPr>
              <w:t>伸缩缝装置是否凹凸不平、锚固区缺陷、破损、失效</w:t>
            </w:r>
          </w:p>
        </w:tc>
        <w:tc>
          <w:tcPr>
            <w:tcW w:w="1299" w:type="dxa"/>
            <w:vMerge/>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454"/>
          <w:jc w:val="center"/>
        </w:trPr>
        <w:tc>
          <w:tcPr>
            <w:tcW w:w="737" w:type="dxa"/>
            <w:vAlign w:val="center"/>
          </w:tcPr>
          <w:p w:rsidR="00E84A38" w:rsidRDefault="00E84A38" w:rsidP="00320E10">
            <w:pPr>
              <w:widowControl/>
              <w:jc w:val="center"/>
              <w:textAlignment w:val="center"/>
              <w:rPr>
                <w:szCs w:val="21"/>
              </w:rPr>
            </w:pPr>
            <w:r>
              <w:rPr>
                <w:szCs w:val="21"/>
              </w:rPr>
              <w:t>3</w:t>
            </w:r>
          </w:p>
        </w:tc>
        <w:tc>
          <w:tcPr>
            <w:tcW w:w="1418" w:type="dxa"/>
            <w:vAlign w:val="center"/>
          </w:tcPr>
          <w:p w:rsidR="00E84A38" w:rsidRDefault="00E84A38" w:rsidP="00320E10">
            <w:pPr>
              <w:widowControl/>
              <w:jc w:val="center"/>
              <w:textAlignment w:val="center"/>
              <w:rPr>
                <w:szCs w:val="21"/>
              </w:rPr>
            </w:pPr>
            <w:r>
              <w:rPr>
                <w:szCs w:val="21"/>
              </w:rPr>
              <w:t>排水</w:t>
            </w:r>
            <w:r>
              <w:rPr>
                <w:rFonts w:hint="eastAsia"/>
                <w:szCs w:val="21"/>
              </w:rPr>
              <w:t>系统</w:t>
            </w:r>
          </w:p>
        </w:tc>
        <w:tc>
          <w:tcPr>
            <w:tcW w:w="5386" w:type="dxa"/>
            <w:vAlign w:val="center"/>
          </w:tcPr>
          <w:p w:rsidR="00E84A38" w:rsidRDefault="00E84A38" w:rsidP="00320E10">
            <w:pPr>
              <w:widowControl/>
              <w:jc w:val="center"/>
              <w:textAlignment w:val="center"/>
              <w:rPr>
                <w:szCs w:val="21"/>
              </w:rPr>
            </w:pPr>
            <w:r>
              <w:rPr>
                <w:rFonts w:hint="eastAsia"/>
                <w:szCs w:val="21"/>
              </w:rPr>
              <w:t>排水系统是否排水不畅；泄水管、引水槽有无缺陷</w:t>
            </w:r>
          </w:p>
        </w:tc>
        <w:tc>
          <w:tcPr>
            <w:tcW w:w="1299" w:type="dxa"/>
            <w:vMerge/>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454"/>
          <w:jc w:val="center"/>
        </w:trPr>
        <w:tc>
          <w:tcPr>
            <w:tcW w:w="737" w:type="dxa"/>
            <w:vAlign w:val="center"/>
          </w:tcPr>
          <w:p w:rsidR="00E84A38" w:rsidRDefault="00E84A38" w:rsidP="00320E10">
            <w:pPr>
              <w:widowControl/>
              <w:jc w:val="center"/>
              <w:textAlignment w:val="center"/>
              <w:rPr>
                <w:szCs w:val="21"/>
              </w:rPr>
            </w:pPr>
            <w:r>
              <w:rPr>
                <w:szCs w:val="21"/>
              </w:rPr>
              <w:t>4</w:t>
            </w:r>
          </w:p>
        </w:tc>
        <w:tc>
          <w:tcPr>
            <w:tcW w:w="1418" w:type="dxa"/>
            <w:vAlign w:val="center"/>
          </w:tcPr>
          <w:p w:rsidR="00E84A38" w:rsidRDefault="00E84A38" w:rsidP="00320E10">
            <w:pPr>
              <w:widowControl/>
              <w:jc w:val="center"/>
              <w:textAlignment w:val="center"/>
              <w:rPr>
                <w:szCs w:val="21"/>
              </w:rPr>
            </w:pPr>
            <w:r>
              <w:rPr>
                <w:szCs w:val="21"/>
              </w:rPr>
              <w:t>栏杆、护栏</w:t>
            </w:r>
          </w:p>
        </w:tc>
        <w:tc>
          <w:tcPr>
            <w:tcW w:w="5386" w:type="dxa"/>
            <w:vAlign w:val="center"/>
          </w:tcPr>
          <w:p w:rsidR="00E84A38" w:rsidRDefault="00E84A38" w:rsidP="00320E10">
            <w:pPr>
              <w:widowControl/>
              <w:jc w:val="center"/>
              <w:textAlignment w:val="center"/>
              <w:rPr>
                <w:szCs w:val="21"/>
              </w:rPr>
            </w:pPr>
            <w:r>
              <w:rPr>
                <w:szCs w:val="21"/>
              </w:rPr>
              <w:t>栏杆、护栏有无撞坏、破损、缺失</w:t>
            </w:r>
          </w:p>
        </w:tc>
        <w:tc>
          <w:tcPr>
            <w:tcW w:w="1299" w:type="dxa"/>
            <w:vMerge/>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454"/>
          <w:jc w:val="center"/>
        </w:trPr>
        <w:tc>
          <w:tcPr>
            <w:tcW w:w="737" w:type="dxa"/>
            <w:vAlign w:val="center"/>
          </w:tcPr>
          <w:p w:rsidR="00E84A38" w:rsidRDefault="00E84A38" w:rsidP="00320E10">
            <w:pPr>
              <w:widowControl/>
              <w:jc w:val="center"/>
              <w:textAlignment w:val="center"/>
              <w:rPr>
                <w:szCs w:val="21"/>
              </w:rPr>
            </w:pPr>
            <w:r>
              <w:rPr>
                <w:szCs w:val="21"/>
              </w:rPr>
              <w:lastRenderedPageBreak/>
              <w:t>5</w:t>
            </w:r>
          </w:p>
        </w:tc>
        <w:tc>
          <w:tcPr>
            <w:tcW w:w="1418" w:type="dxa"/>
            <w:vAlign w:val="center"/>
          </w:tcPr>
          <w:p w:rsidR="00E84A38" w:rsidRDefault="00E84A38" w:rsidP="00320E10">
            <w:pPr>
              <w:widowControl/>
              <w:jc w:val="center"/>
              <w:textAlignment w:val="center"/>
              <w:rPr>
                <w:szCs w:val="21"/>
              </w:rPr>
            </w:pPr>
            <w:r>
              <w:rPr>
                <w:szCs w:val="21"/>
              </w:rPr>
              <w:t>人行道</w:t>
            </w:r>
          </w:p>
        </w:tc>
        <w:tc>
          <w:tcPr>
            <w:tcW w:w="5386" w:type="dxa"/>
            <w:vAlign w:val="center"/>
          </w:tcPr>
          <w:p w:rsidR="00E84A38" w:rsidRDefault="00E84A38" w:rsidP="00320E10">
            <w:pPr>
              <w:widowControl/>
              <w:jc w:val="center"/>
              <w:textAlignment w:val="center"/>
              <w:rPr>
                <w:szCs w:val="21"/>
              </w:rPr>
            </w:pPr>
            <w:r>
              <w:rPr>
                <w:szCs w:val="21"/>
              </w:rPr>
              <w:t>人行道有无破损、缺失</w:t>
            </w:r>
          </w:p>
        </w:tc>
        <w:tc>
          <w:tcPr>
            <w:tcW w:w="1299" w:type="dxa"/>
            <w:vMerge/>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454"/>
          <w:jc w:val="center"/>
        </w:trPr>
        <w:tc>
          <w:tcPr>
            <w:tcW w:w="737" w:type="dxa"/>
            <w:vAlign w:val="center"/>
          </w:tcPr>
          <w:p w:rsidR="00E84A38" w:rsidRDefault="00E84A38" w:rsidP="00320E10">
            <w:pPr>
              <w:widowControl/>
              <w:jc w:val="center"/>
              <w:textAlignment w:val="center"/>
              <w:rPr>
                <w:szCs w:val="21"/>
              </w:rPr>
            </w:pPr>
            <w:r>
              <w:rPr>
                <w:szCs w:val="21"/>
              </w:rPr>
              <w:t>6</w:t>
            </w:r>
          </w:p>
        </w:tc>
        <w:tc>
          <w:tcPr>
            <w:tcW w:w="1418" w:type="dxa"/>
            <w:vAlign w:val="center"/>
          </w:tcPr>
          <w:p w:rsidR="00E84A38" w:rsidRDefault="00E84A38" w:rsidP="00320E10">
            <w:pPr>
              <w:widowControl/>
              <w:jc w:val="center"/>
              <w:textAlignment w:val="center"/>
              <w:rPr>
                <w:szCs w:val="21"/>
              </w:rPr>
            </w:pPr>
            <w:r>
              <w:rPr>
                <w:szCs w:val="21"/>
              </w:rPr>
              <w:t>照明、标志</w:t>
            </w:r>
          </w:p>
        </w:tc>
        <w:tc>
          <w:tcPr>
            <w:tcW w:w="5386" w:type="dxa"/>
            <w:vAlign w:val="center"/>
          </w:tcPr>
          <w:p w:rsidR="00E84A38" w:rsidRDefault="00E84A38" w:rsidP="00320E10">
            <w:pPr>
              <w:widowControl/>
              <w:jc w:val="center"/>
              <w:textAlignment w:val="center"/>
              <w:rPr>
                <w:szCs w:val="21"/>
              </w:rPr>
            </w:pPr>
            <w:r>
              <w:rPr>
                <w:szCs w:val="21"/>
              </w:rPr>
              <w:t>照明和标志损坏、老化、缺失</w:t>
            </w:r>
          </w:p>
        </w:tc>
        <w:tc>
          <w:tcPr>
            <w:tcW w:w="1299" w:type="dxa"/>
            <w:vMerge/>
          </w:tcPr>
          <w:p w:rsidR="00E84A38" w:rsidRDefault="00E84A38" w:rsidP="00320E10">
            <w:pPr>
              <w:pStyle w:val="afb"/>
              <w:rPr>
                <w:rFonts w:ascii="Times New Roman" w:eastAsia="宋体" w:hAnsi="Times New Roman"/>
                <w:color w:val="auto"/>
                <w:sz w:val="21"/>
                <w:szCs w:val="21"/>
                <w:lang w:val="en-US"/>
              </w:rPr>
            </w:pPr>
          </w:p>
        </w:tc>
      </w:tr>
    </w:tbl>
    <w:p w:rsidR="00BB61BF" w:rsidRDefault="00536167">
      <w:pPr>
        <w:pStyle w:val="1"/>
        <w:spacing w:after="120"/>
      </w:pPr>
      <w:bookmarkStart w:id="100" w:name="_Toc145080252"/>
      <w:r>
        <w:rPr>
          <w:rFonts w:hint="eastAsia"/>
        </w:rPr>
        <w:t>5</w:t>
      </w:r>
      <w:r w:rsidR="00320E10">
        <w:t>.</w:t>
      </w:r>
      <w:r>
        <w:rPr>
          <w:rFonts w:hAnsi="宋体" w:hint="eastAsia"/>
        </w:rPr>
        <w:t>构件编号规则及评定单元划分</w:t>
      </w:r>
      <w:bookmarkEnd w:id="100"/>
    </w:p>
    <w:p w:rsidR="00BB61BF" w:rsidRDefault="00536167">
      <w:pPr>
        <w:pStyle w:val="2"/>
        <w:spacing w:after="120"/>
        <w:rPr>
          <w:rFonts w:ascii="Times New Roman" w:eastAsia="宋体" w:hAnsi="Times New Roman"/>
          <w:szCs w:val="24"/>
        </w:rPr>
      </w:pPr>
      <w:bookmarkStart w:id="101" w:name="_Toc14508025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rsidR="00E84A38" w:rsidRDefault="00E84A38" w:rsidP="00E84A3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E84A38" w:rsidRDefault="00E84A38" w:rsidP="00E84A3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E84A38" w:rsidRDefault="00E84A38" w:rsidP="00E84A38">
      <w:pPr>
        <w:spacing w:line="400" w:lineRule="exact"/>
        <w:ind w:firstLineChars="200" w:firstLine="480"/>
        <w:rPr>
          <w:sz w:val="24"/>
        </w:rPr>
      </w:pPr>
      <w:r>
        <w:rPr>
          <w:sz w:val="24"/>
        </w:rPr>
        <w:t>3</w:t>
      </w:r>
      <w:r>
        <w:rPr>
          <w:rFonts w:hint="eastAsia"/>
          <w:sz w:val="24"/>
        </w:rPr>
        <w:t xml:space="preserve">. </w:t>
      </w:r>
      <w:r>
        <w:rPr>
          <w:sz w:val="24"/>
        </w:rPr>
        <w:t>箱梁编号：箱梁只有上部承重</w:t>
      </w:r>
      <w:r w:rsidR="000E25BF">
        <w:rPr>
          <w:rFonts w:hint="eastAsia"/>
          <w:sz w:val="24"/>
        </w:rPr>
        <w:t>构件</w:t>
      </w:r>
      <w:r>
        <w:rPr>
          <w:sz w:val="24"/>
        </w:rPr>
        <w:t>，无上部一般</w:t>
      </w:r>
      <w:r w:rsidR="000E25BF">
        <w:rPr>
          <w:rFonts w:hint="eastAsia"/>
          <w:sz w:val="24"/>
        </w:rPr>
        <w:t>构件</w:t>
      </w:r>
      <w:r>
        <w:rPr>
          <w:sz w:val="24"/>
        </w:rPr>
        <w:t>。上部承重</w:t>
      </w:r>
      <w:r w:rsidR="000E25BF">
        <w:rPr>
          <w:rFonts w:hint="eastAsia"/>
          <w:sz w:val="24"/>
        </w:rPr>
        <w:t>构件</w:t>
      </w:r>
      <w:r>
        <w:rPr>
          <w:sz w:val="24"/>
        </w:rPr>
        <w:t>每跨划分为一个构件。例如：</w:t>
      </w:r>
      <w:r>
        <w:rPr>
          <w:sz w:val="24"/>
        </w:rPr>
        <w:t>2#</w:t>
      </w:r>
      <w:r>
        <w:rPr>
          <w:sz w:val="24"/>
        </w:rPr>
        <w:t>梁表示第</w:t>
      </w:r>
      <w:r>
        <w:rPr>
          <w:sz w:val="24"/>
        </w:rPr>
        <w:t>2</w:t>
      </w:r>
      <w:r>
        <w:rPr>
          <w:sz w:val="24"/>
        </w:rPr>
        <w:t>跨箱梁。</w:t>
      </w:r>
    </w:p>
    <w:p w:rsidR="00E84A38" w:rsidRDefault="00E84A38" w:rsidP="00E84A38">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E84A38" w:rsidRDefault="00E84A38" w:rsidP="00E84A38">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E84A38" w:rsidRDefault="00E84A38" w:rsidP="00E84A3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E84A38" w:rsidRDefault="00E84A38" w:rsidP="00E84A3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E84A38" w:rsidRDefault="00E84A38" w:rsidP="00E84A38">
      <w:pPr>
        <w:spacing w:line="400" w:lineRule="exact"/>
        <w:ind w:firstLineChars="200" w:firstLine="480"/>
        <w:rPr>
          <w:sz w:val="24"/>
        </w:rPr>
      </w:pPr>
      <w:r>
        <w:rPr>
          <w:sz w:val="24"/>
        </w:rPr>
        <w:t>8</w:t>
      </w:r>
      <w:r>
        <w:rPr>
          <w:rFonts w:hint="eastAsia"/>
          <w:sz w:val="24"/>
        </w:rPr>
        <w:t xml:space="preserve">. </w:t>
      </w:r>
      <w:r w:rsidR="00233D47">
        <w:rPr>
          <w:sz w:val="24"/>
        </w:rPr>
        <w:t>栏杆、护栏编号：一座桥梁栏杆、护栏划分为两个构件，左侧右侧各一个，编码用一位字码表示，</w:t>
      </w:r>
      <w:r w:rsidR="00233D47" w:rsidRPr="00E542F6">
        <w:rPr>
          <w:rFonts w:hint="eastAsia"/>
          <w:sz w:val="24"/>
        </w:rPr>
        <w:t>在桥梁右侧为</w:t>
      </w:r>
      <w:r w:rsidR="00233D47" w:rsidRPr="00E542F6">
        <w:rPr>
          <w:rFonts w:hint="eastAsia"/>
          <w:sz w:val="24"/>
        </w:rPr>
        <w:t>1#</w:t>
      </w:r>
      <w:r w:rsidR="00233D47" w:rsidRPr="00E542F6">
        <w:rPr>
          <w:rFonts w:hint="eastAsia"/>
          <w:sz w:val="24"/>
        </w:rPr>
        <w:t>护栏，桥梁左侧为</w:t>
      </w:r>
      <w:r w:rsidR="00233D47" w:rsidRPr="00E542F6">
        <w:rPr>
          <w:rFonts w:hint="eastAsia"/>
          <w:sz w:val="24"/>
        </w:rPr>
        <w:t>2#</w:t>
      </w:r>
      <w:r w:rsidR="00233D47" w:rsidRPr="00E542F6">
        <w:rPr>
          <w:rFonts w:hint="eastAsia"/>
          <w:sz w:val="24"/>
        </w:rPr>
        <w:t>护栏</w:t>
      </w:r>
      <w:r w:rsidR="00233D47">
        <w:rPr>
          <w:sz w:val="24"/>
        </w:rPr>
        <w:t>。</w:t>
      </w:r>
    </w:p>
    <w:p w:rsidR="00E84A38" w:rsidRDefault="00E84A38" w:rsidP="00E84A3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rsidR="00E84A38" w:rsidRPr="006E20CB" w:rsidRDefault="00E84A38" w:rsidP="00E84A38">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rsidR="00E84A38" w:rsidRPr="006E20CB" w:rsidRDefault="00E84A38" w:rsidP="00E84A38">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E84A38" w:rsidRPr="00E14775" w:rsidRDefault="00E84A38" w:rsidP="00E84A38">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E84A38" w:rsidRDefault="00E84A38" w:rsidP="00E84A38">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1pt;height:80.45pt;mso-width-percent:0;mso-height-percent:0;mso-width-percent:0;mso-height-percent:0" o:ole="">
            <v:imagedata r:id="rId16" o:title="" croptop="23335f" cropbottom="21420f" cropleft="-626f" cropright="-731f"/>
          </v:shape>
          <o:OLEObject Type="Embed" ProgID="AutoCAD.Drawing.17" ShapeID="_x0000_i1025" DrawAspect="Content" ObjectID="_1771399401" r:id="rId17"/>
        </w:object>
      </w:r>
      <w:r>
        <w:rPr>
          <w:szCs w:val="20"/>
        </w:rPr>
        <w:t>图</w:t>
      </w:r>
      <w:r>
        <w:rPr>
          <w:rFonts w:hint="eastAsia"/>
          <w:szCs w:val="20"/>
        </w:rPr>
        <w:t xml:space="preserve">5.1-1 </w:t>
      </w:r>
      <w:r>
        <w:rPr>
          <w:szCs w:val="20"/>
        </w:rPr>
        <w:t>桥梁构件编号示意图</w:t>
      </w:r>
    </w:p>
    <w:p w:rsidR="00E84A38" w:rsidRDefault="00E84A38" w:rsidP="00E84A38">
      <w:pPr>
        <w:jc w:val="center"/>
      </w:pPr>
      <w:r>
        <w:rPr>
          <w:noProof/>
        </w:rPr>
        <w:object w:dxaOrig="6377" w:dyaOrig="2610">
          <v:shape id="_x0000_i1026" type="#_x0000_t75" alt="" style="width:320.45pt;height:132.7pt;mso-width-percent:0;mso-height-percent:0;mso-width-percent:0;mso-height-percent:0" o:ole="">
            <v:imagedata r:id="rId18" o:title="" croptop="8388f" cropbottom="7832f"/>
          </v:shape>
          <o:OLEObject Type="Embed" ProgID="AutoCAD.Drawing.17" ShapeID="_x0000_i1026" DrawAspect="Content" ObjectID="_1771399402" r:id="rId19"/>
        </w:object>
      </w:r>
    </w:p>
    <w:p w:rsidR="00E84A38" w:rsidRDefault="00E84A38" w:rsidP="00E84A38">
      <w:pPr>
        <w:jc w:val="center"/>
        <w:rPr>
          <w:szCs w:val="20"/>
        </w:rPr>
      </w:pPr>
      <w:r>
        <w:rPr>
          <w:szCs w:val="20"/>
        </w:rPr>
        <w:t>图</w:t>
      </w:r>
      <w:r>
        <w:rPr>
          <w:rFonts w:hint="eastAsia"/>
          <w:szCs w:val="20"/>
        </w:rPr>
        <w:t xml:space="preserve">5.1-2 </w:t>
      </w:r>
      <w:r>
        <w:rPr>
          <w:szCs w:val="20"/>
        </w:rPr>
        <w:t>支座编号示意图</w:t>
      </w:r>
    </w:p>
    <w:p w:rsidR="00BB61BF" w:rsidRDefault="00536167">
      <w:pPr>
        <w:pStyle w:val="2"/>
        <w:spacing w:after="120"/>
        <w:rPr>
          <w:rFonts w:ascii="Times New Roman" w:eastAsia="宋体" w:hAnsi="Times New Roman"/>
          <w:szCs w:val="24"/>
        </w:rPr>
      </w:pPr>
      <w:bookmarkStart w:id="102" w:name="_Toc14508025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rsidR="00E84A38" w:rsidRDefault="00E84A38" w:rsidP="00E84A3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E84A38" w:rsidRDefault="00E84A38" w:rsidP="00E84A38">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rsidR="00E84A38" w:rsidRDefault="00E84A38" w:rsidP="00E84A38">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rsidR="00E84A38" w:rsidRDefault="00E84A38" w:rsidP="00E84A38">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094A6A">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E84A38" w:rsidRDefault="00E84A38" w:rsidP="00E84A3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E84A38" w:rsidRDefault="00E84A38" w:rsidP="00E84A3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E84A38" w:rsidRDefault="00E84A38" w:rsidP="00E84A3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E84A38" w:rsidRDefault="00E84A38" w:rsidP="00E84A38">
      <w:pPr>
        <w:jc w:val="center"/>
      </w:pPr>
      <w:r>
        <w:rPr>
          <w:noProof/>
        </w:rPr>
        <w:lastRenderedPageBreak/>
        <w:drawing>
          <wp:inline distT="0" distB="0" distL="0" distR="0" wp14:anchorId="4E82E493" wp14:editId="0E87C8E1">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rsidR="00E84A38" w:rsidRDefault="00E84A38" w:rsidP="00E84A38">
      <w:pPr>
        <w:jc w:val="center"/>
        <w:rPr>
          <w:szCs w:val="20"/>
        </w:rPr>
      </w:pPr>
      <w:r>
        <w:rPr>
          <w:szCs w:val="20"/>
        </w:rPr>
        <w:t>图</w:t>
      </w:r>
      <w:r>
        <w:rPr>
          <w:rFonts w:hint="eastAsia"/>
          <w:szCs w:val="20"/>
        </w:rPr>
        <w:t xml:space="preserve">5.2-1 </w:t>
      </w:r>
      <w:r>
        <w:rPr>
          <w:rFonts w:hint="eastAsia"/>
          <w:szCs w:val="20"/>
        </w:rPr>
        <w:t>箱梁部件名称及缺陷定位</w:t>
      </w:r>
    </w:p>
    <w:p w:rsidR="00E84A38" w:rsidRDefault="00E84A38" w:rsidP="00E84A38">
      <w:pPr>
        <w:jc w:val="center"/>
        <w:rPr>
          <w:szCs w:val="20"/>
        </w:rPr>
      </w:pPr>
      <w:r>
        <w:object w:dxaOrig="6405" w:dyaOrig="3000">
          <v:shape id="_x0000_i1027" type="#_x0000_t75" style="width:302.8pt;height:130.6pt" o:ole="">
            <v:imagedata r:id="rId21" o:title="" croptop="46895f" cropbottom="9579f" cropleft="29388f" cropright="22706f"/>
          </v:shape>
          <o:OLEObject Type="Embed" ProgID="AutoCAD.Drawing.24" ShapeID="_x0000_i1027" DrawAspect="Content" ObjectID="_1771399403" r:id="rId22"/>
        </w:object>
      </w:r>
    </w:p>
    <w:p w:rsidR="00E84A38" w:rsidRDefault="00E84A38" w:rsidP="00E84A38">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BB61BF" w:rsidRDefault="00536167">
      <w:pPr>
        <w:pStyle w:val="2"/>
        <w:spacing w:after="120"/>
        <w:rPr>
          <w:rFonts w:ascii="Times New Roman" w:eastAsia="宋体" w:hAnsi="Times New Roman"/>
          <w:szCs w:val="24"/>
        </w:rPr>
      </w:pPr>
      <w:bookmarkStart w:id="103" w:name="_Toc14508025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BB61BF" w:rsidRDefault="00536167">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E84A38" w:rsidRDefault="00E84A38" w:rsidP="00E84A38">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E84A38" w:rsidTr="00320E10">
        <w:trPr>
          <w:trHeight w:val="454"/>
          <w:tblHeader/>
          <w:jc w:val="center"/>
        </w:trPr>
        <w:tc>
          <w:tcPr>
            <w:tcW w:w="1134" w:type="dxa"/>
            <w:vAlign w:val="center"/>
          </w:tcPr>
          <w:p w:rsidR="00E84A38" w:rsidRDefault="00E84A38" w:rsidP="00320E10">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E84A38" w:rsidRDefault="00E84A38" w:rsidP="00320E10">
            <w:pPr>
              <w:widowControl/>
              <w:jc w:val="center"/>
              <w:textAlignment w:val="center"/>
              <w:rPr>
                <w:b/>
                <w:kern w:val="0"/>
                <w:szCs w:val="21"/>
              </w:rPr>
            </w:pPr>
            <w:r>
              <w:rPr>
                <w:rFonts w:hint="eastAsia"/>
                <w:b/>
                <w:kern w:val="0"/>
                <w:szCs w:val="21"/>
              </w:rPr>
              <w:t>桥幅</w:t>
            </w:r>
          </w:p>
          <w:p w:rsidR="00E84A38" w:rsidRDefault="00E84A38" w:rsidP="00320E10">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E84A38" w:rsidRDefault="00E84A38" w:rsidP="00320E10">
            <w:pPr>
              <w:widowControl/>
              <w:jc w:val="center"/>
              <w:textAlignment w:val="center"/>
              <w:rPr>
                <w:b/>
                <w:kern w:val="0"/>
                <w:szCs w:val="21"/>
              </w:rPr>
            </w:pPr>
            <w:r>
              <w:rPr>
                <w:rFonts w:hint="eastAsia"/>
                <w:b/>
                <w:kern w:val="0"/>
                <w:szCs w:val="21"/>
              </w:rPr>
              <w:t>桥梁结构形式</w:t>
            </w:r>
          </w:p>
        </w:tc>
        <w:tc>
          <w:tcPr>
            <w:tcW w:w="1434" w:type="dxa"/>
            <w:vAlign w:val="center"/>
          </w:tcPr>
          <w:p w:rsidR="00E84A38" w:rsidRDefault="00E84A38" w:rsidP="00320E10">
            <w:pPr>
              <w:widowControl/>
              <w:jc w:val="center"/>
              <w:textAlignment w:val="center"/>
              <w:rPr>
                <w:b/>
                <w:kern w:val="0"/>
                <w:szCs w:val="21"/>
              </w:rPr>
            </w:pPr>
            <w:r>
              <w:rPr>
                <w:rFonts w:hint="eastAsia"/>
                <w:b/>
                <w:kern w:val="0"/>
                <w:szCs w:val="21"/>
              </w:rPr>
              <w:t>上部结构</w:t>
            </w:r>
          </w:p>
          <w:p w:rsidR="00E84A38" w:rsidRDefault="00E84A38" w:rsidP="00320E10">
            <w:pPr>
              <w:widowControl/>
              <w:jc w:val="center"/>
              <w:textAlignment w:val="center"/>
              <w:rPr>
                <w:b/>
                <w:kern w:val="0"/>
                <w:szCs w:val="21"/>
              </w:rPr>
            </w:pPr>
            <w:r>
              <w:rPr>
                <w:rFonts w:hint="eastAsia"/>
                <w:b/>
                <w:kern w:val="0"/>
                <w:szCs w:val="21"/>
              </w:rPr>
              <w:t>形式</w:t>
            </w:r>
          </w:p>
        </w:tc>
        <w:tc>
          <w:tcPr>
            <w:tcW w:w="1062" w:type="dxa"/>
            <w:vAlign w:val="center"/>
          </w:tcPr>
          <w:p w:rsidR="00E84A38" w:rsidRDefault="00E84A38" w:rsidP="00320E10">
            <w:pPr>
              <w:widowControl/>
              <w:jc w:val="center"/>
              <w:textAlignment w:val="center"/>
              <w:rPr>
                <w:b/>
                <w:kern w:val="0"/>
                <w:szCs w:val="21"/>
              </w:rPr>
            </w:pPr>
            <w:r>
              <w:rPr>
                <w:rFonts w:hint="eastAsia"/>
                <w:b/>
                <w:kern w:val="0"/>
                <w:szCs w:val="21"/>
              </w:rPr>
              <w:t>单元序号</w:t>
            </w:r>
          </w:p>
        </w:tc>
        <w:tc>
          <w:tcPr>
            <w:tcW w:w="1083" w:type="dxa"/>
            <w:vAlign w:val="center"/>
          </w:tcPr>
          <w:p w:rsidR="00E84A38" w:rsidRDefault="00E84A38" w:rsidP="00320E10">
            <w:pPr>
              <w:widowControl/>
              <w:jc w:val="center"/>
              <w:textAlignment w:val="center"/>
              <w:rPr>
                <w:b/>
                <w:kern w:val="0"/>
                <w:szCs w:val="21"/>
              </w:rPr>
            </w:pPr>
            <w:r>
              <w:rPr>
                <w:rFonts w:hint="eastAsia"/>
                <w:b/>
                <w:kern w:val="0"/>
                <w:szCs w:val="21"/>
              </w:rPr>
              <w:t>对应桥跨编号</w:t>
            </w:r>
          </w:p>
        </w:tc>
        <w:tc>
          <w:tcPr>
            <w:tcW w:w="967" w:type="dxa"/>
            <w:vAlign w:val="center"/>
          </w:tcPr>
          <w:p w:rsidR="00E84A38" w:rsidRDefault="00E84A38" w:rsidP="00320E10">
            <w:pPr>
              <w:widowControl/>
              <w:jc w:val="center"/>
              <w:textAlignment w:val="center"/>
              <w:rPr>
                <w:b/>
                <w:kern w:val="0"/>
                <w:szCs w:val="21"/>
              </w:rPr>
            </w:pPr>
            <w:r>
              <w:rPr>
                <w:rFonts w:hint="eastAsia"/>
                <w:b/>
                <w:kern w:val="0"/>
                <w:szCs w:val="21"/>
              </w:rPr>
              <w:t>桥幅</w:t>
            </w:r>
          </w:p>
          <w:p w:rsidR="00E84A38" w:rsidRDefault="00E84A38" w:rsidP="00320E10">
            <w:pPr>
              <w:widowControl/>
              <w:jc w:val="center"/>
              <w:textAlignment w:val="center"/>
              <w:rPr>
                <w:b/>
                <w:kern w:val="0"/>
                <w:szCs w:val="21"/>
              </w:rPr>
            </w:pPr>
            <w:r>
              <w:rPr>
                <w:rFonts w:hint="eastAsia"/>
                <w:b/>
                <w:kern w:val="0"/>
                <w:szCs w:val="21"/>
              </w:rPr>
              <w:t>单元数</w:t>
            </w:r>
          </w:p>
        </w:tc>
        <w:tc>
          <w:tcPr>
            <w:tcW w:w="967" w:type="dxa"/>
            <w:vAlign w:val="center"/>
          </w:tcPr>
          <w:p w:rsidR="00E84A38" w:rsidRDefault="00E84A38" w:rsidP="00320E10">
            <w:pPr>
              <w:widowControl/>
              <w:jc w:val="center"/>
              <w:textAlignment w:val="center"/>
              <w:rPr>
                <w:b/>
                <w:kern w:val="0"/>
                <w:szCs w:val="21"/>
              </w:rPr>
            </w:pPr>
            <w:r>
              <w:rPr>
                <w:rFonts w:hint="eastAsia"/>
                <w:b/>
                <w:kern w:val="0"/>
                <w:szCs w:val="21"/>
              </w:rPr>
              <w:t>全桥</w:t>
            </w:r>
          </w:p>
          <w:p w:rsidR="00E84A38" w:rsidRDefault="00E84A38" w:rsidP="00320E10">
            <w:pPr>
              <w:widowControl/>
              <w:jc w:val="center"/>
              <w:textAlignment w:val="center"/>
              <w:rPr>
                <w:b/>
                <w:kern w:val="0"/>
                <w:szCs w:val="21"/>
              </w:rPr>
            </w:pPr>
            <w:r>
              <w:rPr>
                <w:rFonts w:hint="eastAsia"/>
                <w:b/>
                <w:kern w:val="0"/>
                <w:szCs w:val="21"/>
              </w:rPr>
              <w:t>单元数</w:t>
            </w:r>
          </w:p>
        </w:tc>
      </w:tr>
      <w:tr w:rsidR="00E84A38" w:rsidTr="00320E10">
        <w:trPr>
          <w:trHeight w:val="454"/>
          <w:jc w:val="center"/>
        </w:trPr>
        <w:tc>
          <w:tcPr>
            <w:tcW w:w="1134" w:type="dxa"/>
            <w:vMerge w:val="restart"/>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E84A38" w:rsidRPr="000C0367" w:rsidRDefault="00E84A38" w:rsidP="00320E10">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梁桥</w:t>
            </w:r>
          </w:p>
        </w:tc>
        <w:tc>
          <w:tcPr>
            <w:tcW w:w="1434"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1</w:t>
            </w:r>
          </w:p>
        </w:tc>
        <w:tc>
          <w:tcPr>
            <w:tcW w:w="1083"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E84A38" w:rsidRDefault="00E84A38" w:rsidP="00320E10">
            <w:pPr>
              <w:widowControl/>
              <w:jc w:val="center"/>
              <w:textAlignment w:val="center"/>
              <w:rPr>
                <w:szCs w:val="21"/>
              </w:rPr>
            </w:pPr>
            <w:r w:rsidRPr="000C0367">
              <w:rPr>
                <w:rFonts w:hint="eastAsia"/>
                <w:color w:val="7030A0"/>
                <w:szCs w:val="21"/>
              </w:rPr>
              <w:t>4</w:t>
            </w:r>
          </w:p>
        </w:tc>
      </w:tr>
      <w:tr w:rsidR="00E84A38" w:rsidTr="00320E10">
        <w:trPr>
          <w:trHeight w:val="454"/>
          <w:jc w:val="center"/>
        </w:trPr>
        <w:tc>
          <w:tcPr>
            <w:tcW w:w="1134" w:type="dxa"/>
            <w:vMerge/>
            <w:vAlign w:val="center"/>
          </w:tcPr>
          <w:p w:rsidR="00E84A38" w:rsidRPr="000C0367" w:rsidRDefault="00E84A38" w:rsidP="00320E10">
            <w:pPr>
              <w:widowControl/>
              <w:jc w:val="center"/>
              <w:textAlignment w:val="center"/>
              <w:rPr>
                <w:color w:val="7030A0"/>
                <w:szCs w:val="21"/>
              </w:rPr>
            </w:pPr>
          </w:p>
        </w:tc>
        <w:tc>
          <w:tcPr>
            <w:tcW w:w="851" w:type="dxa"/>
            <w:vMerge/>
            <w:vAlign w:val="center"/>
          </w:tcPr>
          <w:p w:rsidR="00E84A38" w:rsidRPr="000C0367" w:rsidRDefault="00E84A38" w:rsidP="00320E10">
            <w:pPr>
              <w:widowControl/>
              <w:jc w:val="center"/>
              <w:textAlignment w:val="center"/>
              <w:rPr>
                <w:color w:val="7030A0"/>
                <w:szCs w:val="21"/>
              </w:rPr>
            </w:pPr>
          </w:p>
        </w:tc>
        <w:tc>
          <w:tcPr>
            <w:tcW w:w="1212" w:type="dxa"/>
            <w:vMerge/>
            <w:vAlign w:val="center"/>
          </w:tcPr>
          <w:p w:rsidR="00E84A38" w:rsidRPr="000C0367" w:rsidRDefault="00E84A38" w:rsidP="00320E10">
            <w:pPr>
              <w:jc w:val="center"/>
              <w:textAlignment w:val="center"/>
              <w:rPr>
                <w:color w:val="7030A0"/>
                <w:szCs w:val="21"/>
              </w:rPr>
            </w:pPr>
          </w:p>
        </w:tc>
        <w:tc>
          <w:tcPr>
            <w:tcW w:w="1434"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2</w:t>
            </w:r>
          </w:p>
        </w:tc>
        <w:tc>
          <w:tcPr>
            <w:tcW w:w="1083"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E84A38" w:rsidRPr="000C0367" w:rsidRDefault="00E84A38" w:rsidP="00320E10">
            <w:pPr>
              <w:widowControl/>
              <w:jc w:val="center"/>
              <w:textAlignment w:val="center"/>
              <w:rPr>
                <w:color w:val="7030A0"/>
                <w:szCs w:val="21"/>
              </w:rPr>
            </w:pPr>
          </w:p>
        </w:tc>
        <w:tc>
          <w:tcPr>
            <w:tcW w:w="967" w:type="dxa"/>
            <w:vMerge/>
            <w:vAlign w:val="center"/>
          </w:tcPr>
          <w:p w:rsidR="00E84A38" w:rsidRDefault="00E84A38" w:rsidP="00320E10">
            <w:pPr>
              <w:widowControl/>
              <w:jc w:val="center"/>
              <w:textAlignment w:val="center"/>
              <w:rPr>
                <w:szCs w:val="21"/>
              </w:rPr>
            </w:pPr>
          </w:p>
        </w:tc>
      </w:tr>
      <w:tr w:rsidR="00E84A38" w:rsidTr="00320E10">
        <w:trPr>
          <w:trHeight w:val="454"/>
          <w:jc w:val="center"/>
        </w:trPr>
        <w:tc>
          <w:tcPr>
            <w:tcW w:w="1134" w:type="dxa"/>
            <w:vMerge w:val="restart"/>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lastRenderedPageBreak/>
              <w:t>右幅</w:t>
            </w:r>
          </w:p>
        </w:tc>
        <w:tc>
          <w:tcPr>
            <w:tcW w:w="851" w:type="dxa"/>
            <w:vMerge w:val="restart"/>
            <w:vAlign w:val="center"/>
          </w:tcPr>
          <w:p w:rsidR="00E84A38" w:rsidRPr="000C0367" w:rsidRDefault="00E84A38" w:rsidP="00320E10">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梁桥</w:t>
            </w:r>
          </w:p>
        </w:tc>
        <w:tc>
          <w:tcPr>
            <w:tcW w:w="1434"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1</w:t>
            </w:r>
          </w:p>
        </w:tc>
        <w:tc>
          <w:tcPr>
            <w:tcW w:w="1083"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E84A38" w:rsidRDefault="00E84A38" w:rsidP="00320E10">
            <w:pPr>
              <w:widowControl/>
              <w:jc w:val="center"/>
              <w:textAlignment w:val="center"/>
              <w:rPr>
                <w:szCs w:val="21"/>
              </w:rPr>
            </w:pPr>
          </w:p>
        </w:tc>
      </w:tr>
      <w:tr w:rsidR="00E84A38" w:rsidTr="00320E10">
        <w:trPr>
          <w:trHeight w:val="454"/>
          <w:jc w:val="center"/>
        </w:trPr>
        <w:tc>
          <w:tcPr>
            <w:tcW w:w="1134" w:type="dxa"/>
            <w:vMerge/>
            <w:vAlign w:val="center"/>
          </w:tcPr>
          <w:p w:rsidR="00E84A38" w:rsidRDefault="00E84A38" w:rsidP="00320E10">
            <w:pPr>
              <w:widowControl/>
              <w:jc w:val="center"/>
              <w:textAlignment w:val="center"/>
              <w:rPr>
                <w:szCs w:val="21"/>
              </w:rPr>
            </w:pPr>
          </w:p>
        </w:tc>
        <w:tc>
          <w:tcPr>
            <w:tcW w:w="851" w:type="dxa"/>
            <w:vMerge/>
            <w:vAlign w:val="center"/>
          </w:tcPr>
          <w:p w:rsidR="00E84A38" w:rsidRDefault="00E84A38" w:rsidP="00320E10">
            <w:pPr>
              <w:widowControl/>
              <w:jc w:val="center"/>
              <w:textAlignment w:val="center"/>
              <w:rPr>
                <w:szCs w:val="21"/>
              </w:rPr>
            </w:pPr>
          </w:p>
        </w:tc>
        <w:tc>
          <w:tcPr>
            <w:tcW w:w="1212" w:type="dxa"/>
            <w:vMerge/>
            <w:vAlign w:val="center"/>
          </w:tcPr>
          <w:p w:rsidR="00E84A38" w:rsidRDefault="00E84A38" w:rsidP="00320E10">
            <w:pPr>
              <w:widowControl/>
              <w:jc w:val="center"/>
              <w:textAlignment w:val="center"/>
              <w:rPr>
                <w:szCs w:val="21"/>
              </w:rPr>
            </w:pPr>
          </w:p>
        </w:tc>
        <w:tc>
          <w:tcPr>
            <w:tcW w:w="1434"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2</w:t>
            </w:r>
          </w:p>
        </w:tc>
        <w:tc>
          <w:tcPr>
            <w:tcW w:w="1083"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E84A38" w:rsidRDefault="00E84A38" w:rsidP="00320E10">
            <w:pPr>
              <w:widowControl/>
              <w:jc w:val="center"/>
              <w:textAlignment w:val="center"/>
              <w:rPr>
                <w:szCs w:val="21"/>
              </w:rPr>
            </w:pPr>
          </w:p>
        </w:tc>
        <w:tc>
          <w:tcPr>
            <w:tcW w:w="967" w:type="dxa"/>
            <w:vMerge/>
            <w:vAlign w:val="center"/>
          </w:tcPr>
          <w:p w:rsidR="00E84A38" w:rsidRDefault="00E84A38" w:rsidP="00320E10">
            <w:pPr>
              <w:widowControl/>
              <w:jc w:val="center"/>
              <w:textAlignment w:val="center"/>
              <w:rPr>
                <w:szCs w:val="21"/>
              </w:rPr>
            </w:pPr>
          </w:p>
        </w:tc>
      </w:tr>
    </w:tbl>
    <w:p w:rsidR="00BB61BF" w:rsidRDefault="00536167">
      <w:pPr>
        <w:pStyle w:val="2"/>
        <w:spacing w:after="120"/>
        <w:rPr>
          <w:rFonts w:ascii="Times New Roman" w:eastAsia="宋体" w:hAnsi="Times New Roman"/>
          <w:szCs w:val="24"/>
        </w:rPr>
      </w:pPr>
      <w:bookmarkStart w:id="104" w:name="_Toc145080256"/>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BB61BF" w:rsidRDefault="00536167">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BB61BF" w:rsidRDefault="00536167">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rsidR="00BB61BF" w:rsidRDefault="00BB61BF">
      <w:pPr>
        <w:spacing w:line="400" w:lineRule="exact"/>
        <w:ind w:firstLineChars="200" w:firstLine="480"/>
        <w:rPr>
          <w:color w:val="0432FF"/>
          <w:sz w:val="24"/>
        </w:rPr>
      </w:pPr>
    </w:p>
    <w:p w:rsidR="00BB61BF" w:rsidRDefault="00536167">
      <w:pPr>
        <w:pStyle w:val="1"/>
      </w:pPr>
      <w:bookmarkStart w:id="105" w:name="_Toc145080257"/>
      <w:r>
        <w:rPr>
          <w:rFonts w:hint="eastAsia"/>
        </w:rPr>
        <w:t>6</w:t>
      </w:r>
      <w:r>
        <w:t>.</w:t>
      </w:r>
      <w:r>
        <w:t>外观检查结果</w:t>
      </w:r>
      <w:bookmarkEnd w:id="99"/>
      <w:bookmarkEnd w:id="105"/>
    </w:p>
    <w:p w:rsidR="00BB61BF" w:rsidRDefault="00536167">
      <w:pPr>
        <w:pStyle w:val="2"/>
        <w:rPr>
          <w:rFonts w:ascii="Times New Roman" w:eastAsia="宋体" w:hAnsi="Times New Roman"/>
          <w:szCs w:val="24"/>
        </w:rPr>
      </w:pPr>
      <w:bookmarkStart w:id="106" w:name="_Toc69137765"/>
      <w:bookmarkStart w:id="107" w:name="_Toc145080258"/>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BB61BF" w:rsidRDefault="00536167">
      <w:pPr>
        <w:pStyle w:val="3"/>
        <w:spacing w:before="120" w:after="120" w:line="415" w:lineRule="auto"/>
        <w:rPr>
          <w:sz w:val="24"/>
          <w:szCs w:val="24"/>
        </w:rPr>
      </w:pPr>
      <w:bookmarkStart w:id="108" w:name="_Toc535575821"/>
      <w:bookmarkStart w:id="109" w:name="_Toc448494978"/>
      <w:bookmarkStart w:id="110" w:name="_Toc33081822"/>
      <w:bookmarkStart w:id="111" w:name="_Toc69137766"/>
      <w:bookmarkStart w:id="112" w:name="_Toc145080259"/>
      <w:bookmarkEnd w:id="38"/>
      <w:bookmarkEnd w:id="39"/>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BB61BF" w:rsidRDefault="00536167">
      <w:pPr>
        <w:rPr>
          <w:color w:val="0000FF"/>
          <w:lang w:val="zh-CN"/>
        </w:rPr>
      </w:pPr>
      <w:r>
        <w:rPr>
          <w:rFonts w:hint="eastAsia"/>
          <w:color w:val="0000FF"/>
          <w:lang w:val="zh-CN"/>
        </w:rPr>
        <w:t>{</w:t>
      </w:r>
      <w:r>
        <w:rPr>
          <w:color w:val="0000FF"/>
          <w:lang w:val="zh-CN"/>
        </w:rPr>
        <w:t>{+F_componentInfo_top_l}}</w:t>
      </w:r>
    </w:p>
    <w:p w:rsidR="00BB61BF" w:rsidRDefault="00BB61BF">
      <w:pPr>
        <w:rPr>
          <w:lang w:val="zh-CN"/>
        </w:rPr>
      </w:pPr>
    </w:p>
    <w:p w:rsidR="00BB61BF" w:rsidRDefault="00536167">
      <w:pPr>
        <w:pStyle w:val="3"/>
        <w:spacing w:before="120" w:after="120" w:line="415" w:lineRule="auto"/>
        <w:rPr>
          <w:sz w:val="24"/>
          <w:szCs w:val="24"/>
        </w:rPr>
      </w:pPr>
      <w:bookmarkStart w:id="113" w:name="_Toc69137767"/>
      <w:bookmarkStart w:id="114" w:name="_Toc145080260"/>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BB61BF" w:rsidRDefault="00536167">
      <w:pPr>
        <w:rPr>
          <w:color w:val="0000FF"/>
          <w:lang w:val="zh-CN"/>
        </w:rPr>
      </w:pPr>
      <w:r>
        <w:rPr>
          <w:rFonts w:hint="eastAsia"/>
          <w:color w:val="0000FF"/>
          <w:lang w:val="zh-CN"/>
        </w:rPr>
        <w:t>{</w:t>
      </w:r>
      <w:r>
        <w:rPr>
          <w:color w:val="0000FF"/>
          <w:lang w:val="zh-CN"/>
        </w:rPr>
        <w:t>{+F_componentInfo_low_l}}</w:t>
      </w:r>
    </w:p>
    <w:p w:rsidR="00BB61BF" w:rsidRDefault="00BB61BF">
      <w:pPr>
        <w:rPr>
          <w:lang w:val="zh-CN"/>
        </w:rPr>
      </w:pPr>
    </w:p>
    <w:p w:rsidR="00BB61BF" w:rsidRDefault="00536167">
      <w:pPr>
        <w:pStyle w:val="3"/>
        <w:spacing w:before="120" w:after="120" w:line="415" w:lineRule="auto"/>
        <w:rPr>
          <w:sz w:val="24"/>
          <w:szCs w:val="24"/>
        </w:rPr>
      </w:pPr>
      <w:bookmarkStart w:id="115" w:name="_Toc69137768"/>
      <w:bookmarkStart w:id="116" w:name="_Toc33081831"/>
      <w:bookmarkStart w:id="117" w:name="_Toc145080261"/>
      <w:r>
        <w:rPr>
          <w:rFonts w:hint="eastAsia"/>
          <w:sz w:val="24"/>
          <w:szCs w:val="24"/>
        </w:rPr>
        <w:t>6.1.3</w:t>
      </w:r>
      <w:r>
        <w:rPr>
          <w:sz w:val="24"/>
          <w:szCs w:val="24"/>
        </w:rPr>
        <w:t>桥面系检查结果</w:t>
      </w:r>
      <w:bookmarkEnd w:id="115"/>
      <w:bookmarkEnd w:id="116"/>
      <w:bookmarkEnd w:id="117"/>
    </w:p>
    <w:p w:rsidR="00BB61BF" w:rsidRDefault="00536167">
      <w:pPr>
        <w:rPr>
          <w:color w:val="0000FF"/>
          <w:lang w:val="zh-CN"/>
        </w:rPr>
      </w:pPr>
      <w:r>
        <w:rPr>
          <w:rFonts w:hint="eastAsia"/>
          <w:color w:val="0000FF"/>
          <w:lang w:val="zh-CN"/>
        </w:rPr>
        <w:t>{</w:t>
      </w:r>
      <w:r>
        <w:rPr>
          <w:color w:val="0000FF"/>
          <w:lang w:val="zh-CN"/>
        </w:rPr>
        <w:t>{+F_componentInfo_deck_l}}</w:t>
      </w:r>
    </w:p>
    <w:p w:rsidR="00BB61BF" w:rsidRDefault="00BB61BF">
      <w:pPr>
        <w:rPr>
          <w:color w:val="0000FF"/>
          <w:lang w:val="zh-CN"/>
        </w:rPr>
      </w:pPr>
    </w:p>
    <w:p w:rsidR="00BB61BF" w:rsidRDefault="00536167">
      <w:pPr>
        <w:pStyle w:val="2"/>
        <w:rPr>
          <w:rFonts w:ascii="Times New Roman" w:eastAsia="宋体" w:hAnsi="Times New Roman"/>
          <w:szCs w:val="24"/>
        </w:rPr>
      </w:pPr>
      <w:bookmarkStart w:id="118" w:name="_Toc69137769"/>
      <w:bookmarkStart w:id="119" w:name="_Toc145080262"/>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8"/>
      <w:bookmarkEnd w:id="119"/>
    </w:p>
    <w:p w:rsidR="00BB61BF" w:rsidRDefault="00536167">
      <w:pPr>
        <w:pStyle w:val="3"/>
        <w:spacing w:before="120" w:after="120" w:line="415" w:lineRule="auto"/>
        <w:rPr>
          <w:sz w:val="24"/>
          <w:szCs w:val="24"/>
          <w:lang w:val="en-US"/>
        </w:rPr>
      </w:pPr>
      <w:bookmarkStart w:id="120" w:name="_Toc69137770"/>
      <w:bookmarkStart w:id="121" w:name="_Toc145080263"/>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20"/>
      <w:bookmarkEnd w:id="121"/>
    </w:p>
    <w:p w:rsidR="00BB61BF" w:rsidRDefault="00536167">
      <w:pPr>
        <w:rPr>
          <w:color w:val="0000FF"/>
          <w:lang w:val="zh-CN"/>
        </w:rPr>
      </w:pPr>
      <w:r>
        <w:rPr>
          <w:rFonts w:hint="eastAsia"/>
          <w:color w:val="0000FF"/>
          <w:lang w:val="zh-CN"/>
        </w:rPr>
        <w:t>{</w:t>
      </w:r>
      <w:r>
        <w:rPr>
          <w:color w:val="0000FF"/>
          <w:lang w:val="zh-CN"/>
        </w:rPr>
        <w:t>{+F_componentInfo_top_r}}</w:t>
      </w:r>
    </w:p>
    <w:p w:rsidR="00BB61BF" w:rsidRDefault="00BB61BF"/>
    <w:p w:rsidR="00BB61BF" w:rsidRPr="00452878" w:rsidRDefault="00536167">
      <w:pPr>
        <w:pStyle w:val="3"/>
        <w:spacing w:before="120" w:after="120" w:line="415" w:lineRule="auto"/>
        <w:rPr>
          <w:sz w:val="24"/>
          <w:szCs w:val="24"/>
          <w:lang w:val="en-US"/>
        </w:rPr>
      </w:pPr>
      <w:bookmarkStart w:id="122" w:name="_Toc69137771"/>
      <w:bookmarkStart w:id="123" w:name="_Toc145080264"/>
      <w:r w:rsidRPr="00452878">
        <w:rPr>
          <w:rFonts w:hint="eastAsia"/>
          <w:sz w:val="24"/>
          <w:szCs w:val="24"/>
          <w:lang w:val="en-US"/>
        </w:rPr>
        <w:t>6.2.2</w:t>
      </w:r>
      <w:r>
        <w:rPr>
          <w:sz w:val="24"/>
          <w:szCs w:val="24"/>
        </w:rPr>
        <w:t>下部结构检查结果</w:t>
      </w:r>
      <w:bookmarkEnd w:id="122"/>
      <w:bookmarkEnd w:id="123"/>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F_componentInfo_low_r</w:t>
      </w:r>
      <w:proofErr w:type="spellEnd"/>
      <w:r w:rsidRPr="00452878">
        <w:rPr>
          <w:color w:val="0000FF"/>
        </w:rPr>
        <w:t>}}</w:t>
      </w:r>
    </w:p>
    <w:p w:rsidR="00BB61BF" w:rsidRPr="00452878" w:rsidRDefault="00BB61BF"/>
    <w:p w:rsidR="00BB61BF" w:rsidRPr="00452878" w:rsidRDefault="00536167">
      <w:pPr>
        <w:pStyle w:val="3"/>
        <w:spacing w:before="120" w:after="120" w:line="415" w:lineRule="auto"/>
        <w:rPr>
          <w:sz w:val="24"/>
          <w:szCs w:val="24"/>
          <w:lang w:val="en-US"/>
        </w:rPr>
      </w:pPr>
      <w:bookmarkStart w:id="124" w:name="_Toc69137772"/>
      <w:bookmarkStart w:id="125" w:name="_Toc145080265"/>
      <w:r w:rsidRPr="00452878">
        <w:rPr>
          <w:rFonts w:hint="eastAsia"/>
          <w:sz w:val="24"/>
          <w:szCs w:val="24"/>
          <w:lang w:val="en-US"/>
        </w:rPr>
        <w:lastRenderedPageBreak/>
        <w:t>6.2.3</w:t>
      </w:r>
      <w:r>
        <w:rPr>
          <w:sz w:val="24"/>
          <w:szCs w:val="24"/>
        </w:rPr>
        <w:t>桥面系检查结果</w:t>
      </w:r>
      <w:bookmarkEnd w:id="124"/>
      <w:bookmarkEnd w:id="125"/>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F_componentInfo_deck_r</w:t>
      </w:r>
      <w:proofErr w:type="spellEnd"/>
      <w:r w:rsidRPr="00452878">
        <w:rPr>
          <w:color w:val="0000FF"/>
        </w:rPr>
        <w:t>}}</w:t>
      </w:r>
    </w:p>
    <w:p w:rsidR="00BB61BF" w:rsidRPr="00452878" w:rsidRDefault="00BB61BF"/>
    <w:p w:rsidR="00BB61BF" w:rsidRPr="00452878" w:rsidRDefault="00536167">
      <w:pPr>
        <w:pStyle w:val="1"/>
        <w:rPr>
          <w:lang w:val="en-US"/>
        </w:rPr>
      </w:pPr>
      <w:bookmarkStart w:id="126" w:name="_Toc16970476"/>
      <w:bookmarkStart w:id="127" w:name="_Toc33081842"/>
      <w:bookmarkStart w:id="128" w:name="_Toc18729"/>
      <w:bookmarkStart w:id="129" w:name="_Toc16192_WPSOffice_Level1"/>
      <w:bookmarkStart w:id="130" w:name="_Toc145080266"/>
      <w:bookmarkStart w:id="131" w:name="_Toc9743_WPSOffice_Level1"/>
      <w:bookmarkStart w:id="132" w:name="_Toc489525726"/>
      <w:r w:rsidRPr="00452878">
        <w:rPr>
          <w:rFonts w:hint="eastAsia"/>
          <w:lang w:val="en-US"/>
        </w:rPr>
        <w:t>7</w:t>
      </w:r>
      <w:r w:rsidRPr="00452878">
        <w:rPr>
          <w:lang w:val="en-US"/>
        </w:rPr>
        <w:t>.</w:t>
      </w:r>
      <w:r>
        <w:t>桥梁技术状况评定</w:t>
      </w:r>
      <w:bookmarkEnd w:id="126"/>
      <w:bookmarkEnd w:id="127"/>
      <w:bookmarkEnd w:id="128"/>
      <w:bookmarkEnd w:id="129"/>
      <w:bookmarkEnd w:id="130"/>
    </w:p>
    <w:p w:rsidR="00452878" w:rsidRDefault="00452878" w:rsidP="00452878">
      <w:pPr>
        <w:pStyle w:val="afe"/>
        <w:spacing w:line="400" w:lineRule="exact"/>
        <w:ind w:firstLine="480"/>
        <w:rPr>
          <w:rFonts w:ascii="Times New Roman" w:eastAsia="宋体" w:hAnsi="Times New Roman"/>
          <w:sz w:val="24"/>
        </w:rPr>
      </w:pPr>
      <w:bookmarkStart w:id="133" w:name="_Toc17894_WPSOffice_Level2"/>
      <w:bookmarkStart w:id="134" w:name="_Toc16970477"/>
      <w:bookmarkStart w:id="135" w:name="_Toc363200291"/>
      <w:bookmarkStart w:id="136" w:name="_Toc10487"/>
      <w:bookmarkStart w:id="137" w:name="_Toc33081843"/>
      <w:r>
        <w:rPr>
          <w:rFonts w:ascii="Times New Roman" w:eastAsia="宋体" w:hAnsi="Times New Roman"/>
          <w:sz w:val="24"/>
        </w:rPr>
        <w:t>依据规范《公路桥梁技术状况评定标准》</w:t>
      </w:r>
      <w:r w:rsidRPr="00B67840">
        <w:rPr>
          <w:rFonts w:ascii="Times New Roman" w:eastAsia="宋体" w:hAnsi="Times New Roman"/>
          <w:sz w:val="24"/>
          <w:lang w:val="en-US"/>
        </w:rPr>
        <w:t>（</w:t>
      </w:r>
      <w:r w:rsidRPr="00B67840">
        <w:rPr>
          <w:rFonts w:ascii="Times New Roman" w:eastAsia="宋体" w:hAnsi="Times New Roman"/>
          <w:sz w:val="24"/>
          <w:lang w:val="en-US"/>
        </w:rPr>
        <w:t>JTG/</w:t>
      </w:r>
      <w:r w:rsidRPr="00B67840">
        <w:rPr>
          <w:rFonts w:ascii="Times New Roman" w:eastAsia="宋体" w:hAnsi="Times New Roman" w:hint="eastAsia"/>
          <w:sz w:val="24"/>
          <w:lang w:val="en-US"/>
        </w:rPr>
        <w:t xml:space="preserve">T </w:t>
      </w:r>
      <w:r w:rsidRPr="00B67840">
        <w:rPr>
          <w:rFonts w:ascii="Times New Roman" w:eastAsia="宋体" w:hAnsi="Times New Roman"/>
          <w:sz w:val="24"/>
          <w:lang w:val="en-US"/>
        </w:rPr>
        <w:t>H21-2011</w:t>
      </w:r>
      <w:r w:rsidRPr="00B67840">
        <w:rPr>
          <w:rFonts w:ascii="Times New Roman" w:eastAsia="宋体" w:hAnsi="Times New Roman"/>
          <w:sz w:val="24"/>
          <w:lang w:val="en-US"/>
        </w:rPr>
        <w:t>）</w:t>
      </w:r>
      <w:r>
        <w:rPr>
          <w:rFonts w:ascii="Times New Roman" w:eastAsia="宋体" w:hAnsi="Times New Roman"/>
          <w:sz w:val="24"/>
        </w:rPr>
        <w:t>的相关规定</w:t>
      </w:r>
      <w:r w:rsidRPr="00B67840">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38" w:name="_Toc32601_WPSOffice_Level2"/>
      <w:bookmarkStart w:id="139" w:name="_Toc4177_WPSOffice_Level2"/>
      <w:bookmarkStart w:id="140" w:name="_Toc344_WPSOffice_Level2"/>
      <w:bookmarkStart w:id="141" w:name="_Toc13514_WPSOffice_Level2"/>
      <w:bookmarkStart w:id="142" w:name="_Toc17094_WPSOffice_Level2"/>
      <w:bookmarkStart w:id="143" w:name="_Toc30027_WPSOffice_Level2"/>
      <w:bookmarkStart w:id="144" w:name="_Toc6739_WPSOffice_Level2"/>
      <w:bookmarkStart w:id="145" w:name="_Toc17918_WPSOffice_Level2"/>
      <w:r>
        <w:rPr>
          <w:rFonts w:ascii="Times New Roman" w:eastAsia="宋体" w:hAnsi="Times New Roman"/>
          <w:sz w:val="24"/>
        </w:rPr>
        <w:t>桥梁构件的技术状况评分，按下式计算：</w:t>
      </w:r>
      <w:bookmarkEnd w:id="138"/>
      <w:bookmarkEnd w:id="139"/>
      <w:bookmarkEnd w:id="140"/>
      <w:bookmarkEnd w:id="141"/>
      <w:bookmarkEnd w:id="142"/>
      <w:bookmarkEnd w:id="143"/>
      <w:bookmarkEnd w:id="144"/>
      <w:bookmarkEnd w:id="145"/>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166B3A1E">
          <v:shape id="_x0000_i1028" type="#_x0000_t75" alt="" style="width:200.45pt;height:32.45pt;mso-width-percent:0;mso-height-percent:0;mso-width-percent:0;mso-height-percent:0" o:ole="">
            <v:imagedata r:id="rId23" o:title=""/>
          </v:shape>
          <o:OLEObject Type="Embed" ProgID="Equation.3" ShapeID="_x0000_i1028" DrawAspect="Content" ObjectID="_1771399404" r:id="rId24"/>
        </w:object>
      </w:r>
      <w:r w:rsidR="00452878">
        <w:rPr>
          <w:rFonts w:ascii="Times New Roman" w:eastAsia="宋体" w:hAnsi="Times New Roman"/>
          <w:position w:val="-28"/>
          <w:sz w:val="24"/>
        </w:rPr>
        <w:t xml:space="preserve">                </w:t>
      </w:r>
      <w:r w:rsidR="00452878">
        <w:rPr>
          <w:rFonts w:ascii="Times New Roman" w:eastAsia="宋体" w:hAnsi="Times New Roman"/>
          <w:sz w:val="24"/>
        </w:rPr>
        <w:t>（</w:t>
      </w:r>
      <w:r w:rsidR="00452878">
        <w:rPr>
          <w:rFonts w:ascii="Times New Roman" w:eastAsia="宋体" w:hAnsi="Times New Roman"/>
          <w:sz w:val="24"/>
        </w:rPr>
        <w:t>7-1</w:t>
      </w:r>
      <w:r w:rsidR="00452878">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452878" w:rsidRDefault="00452878" w:rsidP="00452878">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A3209B4" wp14:editId="3CAAE714">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F720AD">
        <w:rPr>
          <w:rFonts w:ascii="Times New Roman" w:eastAsia="宋体" w:hAnsi="Times New Roman"/>
          <w:noProof/>
          <w:position w:val="-12"/>
          <w:sz w:val="24"/>
        </w:rPr>
        <w:object w:dxaOrig="2895" w:dyaOrig="360" w14:anchorId="03DE917B">
          <v:shape id="_x0000_i1029" type="#_x0000_t75" alt="" style="width:145.4pt;height:19.05pt;mso-width-percent:0;mso-height-percent:0;mso-width-percent:0;mso-height-percent:0" o:ole="">
            <v:imagedata r:id="rId26" o:title=""/>
          </v:shape>
          <o:OLEObject Type="Embed" ProgID="Equation.3" ShapeID="_x0000_i1029" DrawAspect="Content" ObjectID="_1771399405" r:id="rId27"/>
        </w:objec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46" w:name="_Toc29545_WPSOffice_Level2"/>
      <w:bookmarkStart w:id="147" w:name="_Toc26729_WPSOffice_Level2"/>
      <w:bookmarkStart w:id="148" w:name="_Toc26420_WPSOffice_Level2"/>
      <w:bookmarkStart w:id="149" w:name="_Toc1816_WPSOffice_Level2"/>
      <w:bookmarkStart w:id="150" w:name="_Toc32436_WPSOffice_Level2"/>
      <w:bookmarkStart w:id="151" w:name="_Toc28569_WPSOffice_Level2"/>
      <w:bookmarkStart w:id="152" w:name="_Toc12639_WPSOffice_Level2"/>
      <w:bookmarkStart w:id="153" w:name="_Toc17958_WPSOffice_Level2"/>
      <w:r>
        <w:rPr>
          <w:rFonts w:ascii="Times New Roman" w:eastAsia="宋体" w:hAnsi="Times New Roman"/>
          <w:sz w:val="24"/>
        </w:rPr>
        <w:t>桥梁部件的技术状况评分，按下式计算：</w:t>
      </w:r>
      <w:bookmarkEnd w:id="146"/>
      <w:bookmarkEnd w:id="147"/>
      <w:bookmarkEnd w:id="148"/>
      <w:bookmarkEnd w:id="149"/>
      <w:bookmarkEnd w:id="150"/>
      <w:bookmarkEnd w:id="151"/>
      <w:bookmarkEnd w:id="152"/>
      <w:bookmarkEnd w:id="153"/>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1C1EC1E2">
          <v:shape id="_x0000_i1030" type="#_x0000_t75" alt="" style="width:180.7pt;height:20.45pt;mso-width-percent:0;mso-height-percent:0;mso-width-percent:0;mso-height-percent:0" o:ole="">
            <v:imagedata r:id="rId28" o:title=""/>
          </v:shape>
          <o:OLEObject Type="Embed" ProgID="Equation.3" ShapeID="_x0000_i1030" DrawAspect="Content" ObjectID="_1771399406" r:id="rId29"/>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7-2</w:t>
      </w:r>
      <w:r w:rsidR="00452878">
        <w:rPr>
          <w:rFonts w:ascii="Times New Roman" w:eastAsia="宋体" w:hAnsi="Times New Roman"/>
          <w:sz w:val="24"/>
        </w:rPr>
        <w:t>）</w: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D446948">
          <v:shape id="_x0000_i1031" type="#_x0000_t75" alt="" style="width:180.7pt;height:20.45pt;mso-width-percent:0;mso-height-percent:0;mso-width-percent:0;mso-height-percent:0" o:ole="">
            <v:imagedata r:id="rId30" o:title=""/>
          </v:shape>
          <o:OLEObject Type="Embed" ProgID="Equation.3" ShapeID="_x0000_i1031" DrawAspect="Content" ObjectID="_1771399407" r:id="rId31"/>
        </w:objec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5795B78D">
          <v:shape id="_x0000_i1032" type="#_x0000_t75" alt="" style="width:187.75pt;height:20.45pt;mso-width-percent:0;mso-height-percent:0;mso-width-percent:0;mso-height-percent:0" o:ole="">
            <v:imagedata r:id="rId32" o:title=""/>
          </v:shape>
          <o:OLEObject Type="Embed" ProgID="Equation.3" ShapeID="_x0000_i1032" DrawAspect="Content" ObjectID="_1771399408" r:id="rId33"/>
        </w:object>
      </w:r>
    </w:p>
    <w:p w:rsidR="00452878" w:rsidRDefault="00452878" w:rsidP="00452878">
      <w:pPr>
        <w:pStyle w:val="afe"/>
        <w:numPr>
          <w:ilvl w:val="0"/>
          <w:numId w:val="2"/>
        </w:numPr>
        <w:spacing w:line="400" w:lineRule="exact"/>
        <w:ind w:left="0" w:firstLine="480"/>
        <w:rPr>
          <w:rFonts w:ascii="Times New Roman" w:eastAsia="宋体" w:hAnsi="Times New Roman"/>
          <w:sz w:val="24"/>
        </w:rPr>
      </w:pPr>
      <w:bookmarkStart w:id="154" w:name="_Toc17832_WPSOffice_Level2"/>
      <w:bookmarkStart w:id="155" w:name="_Toc15573_WPSOffice_Level2"/>
      <w:bookmarkStart w:id="156" w:name="_Toc26101_WPSOffice_Level2"/>
      <w:bookmarkStart w:id="157" w:name="_Toc32160_WPSOffice_Level2"/>
      <w:bookmarkStart w:id="158" w:name="_Toc18011_WPSOffice_Level2"/>
      <w:bookmarkStart w:id="159" w:name="_Toc26650_WPSOffice_Level2"/>
      <w:bookmarkStart w:id="160" w:name="_Toc5218_WPSOffice_Level2"/>
      <w:bookmarkStart w:id="161" w:name="_Toc5642_WPSOffice_Level2"/>
      <w:r>
        <w:rPr>
          <w:rFonts w:ascii="Times New Roman" w:eastAsia="宋体" w:hAnsi="Times New Roman"/>
          <w:sz w:val="24"/>
        </w:rPr>
        <w:t>桥梁上部结构、下部结构、桥面系技术状况评分，按下式计算：</w:t>
      </w:r>
      <w:bookmarkEnd w:id="154"/>
      <w:bookmarkEnd w:id="155"/>
      <w:bookmarkEnd w:id="156"/>
      <w:bookmarkEnd w:id="157"/>
      <w:bookmarkEnd w:id="158"/>
      <w:bookmarkEnd w:id="159"/>
      <w:bookmarkEnd w:id="160"/>
      <w:bookmarkEnd w:id="161"/>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5756D539">
          <v:shape id="_x0000_i1033" type="#_x0000_t75" alt="" style="width:271.05pt;height:32.45pt;mso-width-percent:0;mso-height-percent:0;mso-width-percent:0;mso-height-percent:0" o:ole="">
            <v:imagedata r:id="rId34" o:title=""/>
          </v:shape>
          <o:OLEObject Type="Embed" ProgID="Equation.DSMT4" ShapeID="_x0000_i1033" DrawAspect="Content" ObjectID="_1771399409" r:id="rId35"/>
        </w:object>
      </w:r>
      <w:r w:rsidR="00452878">
        <w:rPr>
          <w:rFonts w:ascii="Times New Roman" w:eastAsia="宋体" w:hAnsi="Times New Roman"/>
          <w:sz w:val="24"/>
        </w:rPr>
        <w:t xml:space="preserve">  </w:t>
      </w:r>
      <w:r w:rsidR="00452878">
        <w:rPr>
          <w:rFonts w:ascii="Times New Roman" w:eastAsia="宋体" w:hAnsi="Times New Roman"/>
          <w:sz w:val="24"/>
        </w:rPr>
        <w:t>（</w:t>
      </w:r>
      <w:r w:rsidR="00452878">
        <w:rPr>
          <w:rFonts w:ascii="Times New Roman" w:eastAsia="宋体" w:hAnsi="Times New Roman"/>
          <w:sz w:val="24"/>
        </w:rPr>
        <w:t>7-3</w:t>
      </w:r>
      <w:r w:rsidR="00452878">
        <w:rPr>
          <w:rFonts w:ascii="Times New Roman" w:eastAsia="宋体" w:hAnsi="Times New Roman"/>
          <w:sz w:val="24"/>
        </w:rPr>
        <w:t>）</w:t>
      </w:r>
    </w:p>
    <w:p w:rsidR="00452878" w:rsidRDefault="00452878" w:rsidP="00452878">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3C9FAA52">
          <v:shape id="_x0000_i1034" type="#_x0000_t75" alt="" style="width:215.3pt;height:19.05pt;mso-width-percent:0;mso-height-percent:0;mso-width-percent:0;mso-height-percent:0" o:ole="">
            <v:imagedata r:id="rId36" o:title=""/>
          </v:shape>
          <o:OLEObject Type="Embed" ProgID="Equation.3" ShapeID="_x0000_i1034" DrawAspect="Content" ObjectID="_1771399410" r:id="rId37"/>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7-4</w:t>
      </w:r>
      <w:r w:rsidR="00452878">
        <w:rPr>
          <w:rFonts w:ascii="Times New Roman" w:eastAsia="宋体" w:hAnsi="Times New Roman"/>
          <w:sz w:val="24"/>
        </w:rPr>
        <w:t>）</w:t>
      </w:r>
    </w:p>
    <w:p w:rsidR="00452878" w:rsidRDefault="00452878" w:rsidP="00452878">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452878" w:rsidRDefault="00452878" w:rsidP="00452878">
      <w:pPr>
        <w:spacing w:line="400" w:lineRule="exact"/>
        <w:ind w:firstLineChars="200" w:firstLine="480"/>
        <w:rPr>
          <w:sz w:val="24"/>
        </w:rPr>
      </w:pPr>
      <w:r>
        <w:rPr>
          <w:sz w:val="24"/>
        </w:rPr>
        <w:t>1</w:t>
      </w:r>
      <w:r>
        <w:rPr>
          <w:sz w:val="24"/>
        </w:rPr>
        <w:t>、上部结构有落梁；或有梁、板断裂现象。</w:t>
      </w:r>
    </w:p>
    <w:p w:rsidR="00452878" w:rsidRDefault="00452878" w:rsidP="00452878">
      <w:pPr>
        <w:spacing w:line="400" w:lineRule="exact"/>
        <w:ind w:firstLineChars="200" w:firstLine="480"/>
        <w:rPr>
          <w:sz w:val="24"/>
        </w:rPr>
      </w:pPr>
      <w:r>
        <w:rPr>
          <w:sz w:val="24"/>
        </w:rPr>
        <w:t>2</w:t>
      </w:r>
      <w:r>
        <w:rPr>
          <w:sz w:val="24"/>
        </w:rPr>
        <w:t>、梁式桥上部承重构件在控制截面出现全截面开裂；或组合结构上部承重构件结合面</w:t>
      </w:r>
      <w:r>
        <w:rPr>
          <w:sz w:val="24"/>
        </w:rPr>
        <w:lastRenderedPageBreak/>
        <w:t>开裂贯通，造成截面组合作用严重降低。</w:t>
      </w:r>
    </w:p>
    <w:p w:rsidR="00452878" w:rsidRDefault="00452878" w:rsidP="00452878">
      <w:pPr>
        <w:spacing w:line="400" w:lineRule="exact"/>
        <w:ind w:firstLineChars="200" w:firstLine="480"/>
        <w:rPr>
          <w:sz w:val="24"/>
        </w:rPr>
      </w:pPr>
      <w:r>
        <w:rPr>
          <w:sz w:val="24"/>
        </w:rPr>
        <w:t>3</w:t>
      </w:r>
      <w:r>
        <w:rPr>
          <w:sz w:val="24"/>
        </w:rPr>
        <w:t>、梁式桥上部承重构件有严重的异常位移，存在失稳现象。</w:t>
      </w:r>
    </w:p>
    <w:p w:rsidR="00452878" w:rsidRDefault="00452878" w:rsidP="00452878">
      <w:pPr>
        <w:spacing w:line="400" w:lineRule="exact"/>
        <w:ind w:firstLineChars="200" w:firstLine="480"/>
        <w:rPr>
          <w:sz w:val="24"/>
        </w:rPr>
      </w:pPr>
      <w:r>
        <w:rPr>
          <w:sz w:val="24"/>
        </w:rPr>
        <w:t>4</w:t>
      </w:r>
      <w:r>
        <w:rPr>
          <w:sz w:val="24"/>
        </w:rPr>
        <w:t>、结构出现明显的永久变形，变形大于规范值。</w:t>
      </w:r>
    </w:p>
    <w:p w:rsidR="00452878" w:rsidRDefault="00452878" w:rsidP="00452878">
      <w:pPr>
        <w:spacing w:line="400" w:lineRule="exact"/>
        <w:ind w:firstLineChars="200" w:firstLine="480"/>
        <w:rPr>
          <w:sz w:val="24"/>
        </w:rPr>
      </w:pPr>
      <w:r>
        <w:rPr>
          <w:sz w:val="24"/>
        </w:rPr>
        <w:t>5</w:t>
      </w:r>
      <w:r>
        <w:rPr>
          <w:sz w:val="24"/>
        </w:rPr>
        <w:t>、关键部位混凝土出现压碎或杆件失稳倾向；或桥面板出现严重塌陷。</w:t>
      </w:r>
    </w:p>
    <w:p w:rsidR="00452878" w:rsidRDefault="00452878" w:rsidP="00452878">
      <w:pPr>
        <w:spacing w:line="400" w:lineRule="exact"/>
        <w:ind w:firstLineChars="200" w:firstLine="480"/>
        <w:rPr>
          <w:sz w:val="24"/>
        </w:rPr>
      </w:pPr>
      <w:r>
        <w:rPr>
          <w:sz w:val="24"/>
        </w:rPr>
        <w:t>6</w:t>
      </w:r>
      <w:r>
        <w:rPr>
          <w:sz w:val="24"/>
        </w:rPr>
        <w:t>、拱式桥拱脚严重错台、位移，造成拱顶挠度大于限值；或拱圈严重变形。</w:t>
      </w:r>
    </w:p>
    <w:p w:rsidR="00452878" w:rsidRDefault="00452878" w:rsidP="00452878">
      <w:pPr>
        <w:spacing w:line="400" w:lineRule="exact"/>
        <w:ind w:firstLineChars="200" w:firstLine="480"/>
        <w:rPr>
          <w:sz w:val="24"/>
        </w:rPr>
      </w:pPr>
      <w:r>
        <w:rPr>
          <w:sz w:val="24"/>
        </w:rPr>
        <w:t>7</w:t>
      </w:r>
      <w:r>
        <w:rPr>
          <w:sz w:val="24"/>
        </w:rPr>
        <w:t>、圬工拱桥拱圈大范围砌体断裂，脱落现象严重。</w:t>
      </w:r>
    </w:p>
    <w:p w:rsidR="00452878" w:rsidRDefault="00452878" w:rsidP="00452878">
      <w:pPr>
        <w:spacing w:line="400" w:lineRule="exact"/>
        <w:ind w:firstLineChars="200" w:firstLine="480"/>
        <w:rPr>
          <w:sz w:val="24"/>
        </w:rPr>
      </w:pPr>
      <w:r>
        <w:rPr>
          <w:sz w:val="24"/>
        </w:rPr>
        <w:t>8</w:t>
      </w:r>
      <w:r>
        <w:rPr>
          <w:sz w:val="24"/>
        </w:rPr>
        <w:t>、腹拱、侧墙、立墙或立柱产生破坏造成桥面板严重塌落。</w:t>
      </w:r>
    </w:p>
    <w:p w:rsidR="00452878" w:rsidRDefault="00452878" w:rsidP="00452878">
      <w:pPr>
        <w:spacing w:line="400" w:lineRule="exact"/>
        <w:ind w:firstLineChars="200" w:firstLine="480"/>
        <w:rPr>
          <w:sz w:val="24"/>
        </w:rPr>
      </w:pPr>
      <w:r>
        <w:rPr>
          <w:sz w:val="24"/>
        </w:rPr>
        <w:t>9</w:t>
      </w:r>
      <w:r>
        <w:rPr>
          <w:sz w:val="24"/>
        </w:rPr>
        <w:t>、系杆或吊杆出现严重锈蚀或断裂现象。</w:t>
      </w:r>
    </w:p>
    <w:p w:rsidR="00452878" w:rsidRDefault="00452878" w:rsidP="00452878">
      <w:pPr>
        <w:spacing w:line="400" w:lineRule="exact"/>
        <w:ind w:firstLineChars="200" w:firstLine="480"/>
        <w:rPr>
          <w:sz w:val="24"/>
        </w:rPr>
      </w:pPr>
      <w:r>
        <w:rPr>
          <w:sz w:val="24"/>
        </w:rPr>
        <w:t>10</w:t>
      </w:r>
      <w:r>
        <w:rPr>
          <w:sz w:val="24"/>
        </w:rPr>
        <w:t>、悬索桥主缆或多根吊索出现严重锈蚀、断丝。</w:t>
      </w:r>
    </w:p>
    <w:p w:rsidR="00452878" w:rsidRDefault="00452878" w:rsidP="00452878">
      <w:pPr>
        <w:spacing w:line="400" w:lineRule="exact"/>
        <w:ind w:firstLineChars="200" w:firstLine="480"/>
        <w:rPr>
          <w:sz w:val="24"/>
        </w:rPr>
      </w:pPr>
      <w:r>
        <w:rPr>
          <w:sz w:val="24"/>
        </w:rPr>
        <w:t>11</w:t>
      </w:r>
      <w:r>
        <w:rPr>
          <w:sz w:val="24"/>
        </w:rPr>
        <w:t>、斜拉桥拉索钢丝出现严重锈蚀、断丝，主梁出现严重变形。</w:t>
      </w:r>
    </w:p>
    <w:p w:rsidR="00452878" w:rsidRDefault="00452878" w:rsidP="00452878">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452878" w:rsidRDefault="00452878" w:rsidP="00452878">
      <w:pPr>
        <w:spacing w:line="400" w:lineRule="exact"/>
        <w:ind w:firstLineChars="200" w:firstLine="480"/>
        <w:rPr>
          <w:sz w:val="24"/>
        </w:rPr>
      </w:pPr>
      <w:r>
        <w:rPr>
          <w:sz w:val="24"/>
        </w:rPr>
        <w:t>13</w:t>
      </w:r>
      <w:r>
        <w:rPr>
          <w:sz w:val="24"/>
        </w:rPr>
        <w:t>、桥墩（桥台或基础）不稳定，出现严重滑动、下沉、位移、倾斜等现象。</w:t>
      </w:r>
    </w:p>
    <w:p w:rsidR="00452878" w:rsidRDefault="00452878" w:rsidP="00452878">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452878" w:rsidRDefault="00452878" w:rsidP="00452878">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452878" w:rsidRDefault="00452878" w:rsidP="00452878">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452878" w:rsidRDefault="00452878" w:rsidP="00452878">
      <w:pPr>
        <w:spacing w:line="400" w:lineRule="exact"/>
        <w:rPr>
          <w:sz w:val="24"/>
        </w:rPr>
      </w:pPr>
      <w:r>
        <w:rPr>
          <w:rFonts w:hint="eastAsia"/>
          <w:sz w:val="24"/>
        </w:rPr>
        <w:t>（以下空白）</w:t>
      </w:r>
    </w:p>
    <w:p w:rsidR="00BB61BF" w:rsidRDefault="00536167">
      <w:pPr>
        <w:pStyle w:val="2"/>
        <w:rPr>
          <w:rFonts w:ascii="Times New Roman" w:eastAsia="宋体" w:hAnsi="Times New Roman"/>
        </w:rPr>
      </w:pPr>
      <w:bookmarkStart w:id="162" w:name="_Toc145080267"/>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3" w:name="_Toc25633"/>
      <w:bookmarkStart w:id="164" w:name="_Toc33081846"/>
      <w:bookmarkStart w:id="165" w:name="_Toc16970480"/>
      <w:bookmarkStart w:id="166" w:name="_Toc9684_WPSOffice_Level2"/>
      <w:bookmarkEnd w:id="133"/>
      <w:bookmarkEnd w:id="134"/>
      <w:bookmarkEnd w:id="135"/>
      <w:bookmarkEnd w:id="136"/>
      <w:bookmarkEnd w:id="137"/>
      <w:bookmarkEnd w:id="162"/>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rsidR="00BB61BF" w:rsidRDefault="00536167">
      <w:pPr>
        <w:pStyle w:val="2"/>
        <w:rPr>
          <w:rFonts w:ascii="Times New Roman" w:eastAsia="宋体" w:hAnsi="Times New Roman"/>
          <w:szCs w:val="24"/>
        </w:rPr>
      </w:pPr>
      <w:bookmarkStart w:id="167" w:name="_Toc31895"/>
      <w:bookmarkStart w:id="168" w:name="_Toc45037063"/>
      <w:bookmarkStart w:id="169" w:name="_Toc16970478"/>
      <w:bookmarkStart w:id="170" w:name="_Toc25487_WPSOffice_Level2"/>
      <w:bookmarkStart w:id="171" w:name="_Toc363200292"/>
      <w:bookmarkStart w:id="172" w:name="_Toc33081844"/>
      <w:bookmarkStart w:id="173" w:name="_Toc145080268"/>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7"/>
      <w:bookmarkEnd w:id="168"/>
      <w:bookmarkEnd w:id="169"/>
      <w:bookmarkEnd w:id="170"/>
      <w:bookmarkEnd w:id="171"/>
      <w:bookmarkEnd w:id="172"/>
      <w:bookmarkEnd w:id="173"/>
    </w:p>
    <w:p w:rsidR="00BB61BF" w:rsidRDefault="00536167">
      <w:pPr>
        <w:adjustRightInd w:val="0"/>
        <w:snapToGrid w:val="0"/>
        <w:spacing w:beforeLines="50" w:before="152"/>
        <w:jc w:val="center"/>
        <w:rPr>
          <w:color w:val="0000FF"/>
          <w:szCs w:val="21"/>
        </w:rPr>
      </w:pPr>
      <w:bookmarkStart w:id="174" w:name="_Toc16970479"/>
      <w:bookmarkStart w:id="175" w:name="_Toc28250_WPSOffice_Level2"/>
      <w:bookmarkStart w:id="176" w:name="_Toc33081845"/>
      <w:bookmarkStart w:id="177" w:name="_Toc363200293"/>
      <w:bookmarkStart w:id="178" w:name="_Toc16244"/>
      <w:bookmarkStart w:id="179" w:name="_Toc4503706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rsidR="00BB61BF" w:rsidRDefault="00536167">
      <w:pPr>
        <w:pStyle w:val="2"/>
        <w:rPr>
          <w:rFonts w:ascii="Times New Roman" w:eastAsia="宋体" w:hAnsi="Times New Roman"/>
        </w:rPr>
      </w:pPr>
      <w:bookmarkStart w:id="180" w:name="_Toc145080269"/>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4"/>
      <w:bookmarkEnd w:id="175"/>
      <w:bookmarkEnd w:id="176"/>
      <w:bookmarkEnd w:id="177"/>
      <w:bookmarkEnd w:id="178"/>
      <w:bookmarkEnd w:id="179"/>
      <w:bookmarkEnd w:id="180"/>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rsidR="00BB61BF" w:rsidRDefault="00536167">
      <w:pPr>
        <w:pStyle w:val="2"/>
        <w:rPr>
          <w:rFonts w:ascii="Times New Roman" w:eastAsia="宋体" w:hAnsi="Times New Roman"/>
        </w:rPr>
      </w:pPr>
      <w:bookmarkStart w:id="181" w:name="_Toc145080270"/>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3"/>
      <w:bookmarkEnd w:id="164"/>
      <w:bookmarkEnd w:id="165"/>
      <w:bookmarkEnd w:id="166"/>
      <w:bookmarkEnd w:id="181"/>
    </w:p>
    <w:p w:rsidR="00BB61BF" w:rsidRDefault="00536167">
      <w:pPr>
        <w:jc w:val="center"/>
        <w:rPr>
          <w:color w:val="0000FF"/>
          <w:lang w:val="zh-CN"/>
        </w:rPr>
      </w:pPr>
      <w:r>
        <w:rPr>
          <w:rFonts w:hint="eastAsia"/>
          <w:color w:val="0000FF"/>
          <w:lang w:val="zh-CN"/>
        </w:rPr>
        <w:t>{</w:t>
      </w:r>
      <w:r>
        <w:rPr>
          <w:color w:val="0000FF"/>
          <w:lang w:val="zh-CN"/>
        </w:rPr>
        <w:t>{+F_calculation_category}}</w:t>
      </w:r>
    </w:p>
    <w:p w:rsidR="00BB61BF" w:rsidRDefault="00F720AD">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5" type="#_x0000_t75" alt="" style="width:209.65pt;height:12.7pt;mso-width-percent:0;mso-height-percent:0;mso-width-percent:0;mso-height-percent:0" o:ole="">
            <v:imagedata r:id="rId38" o:title=""/>
          </v:shape>
          <o:OLEObject Type="Embed" ProgID="Equation.DSMT4" ShapeID="_x0000_i1035" DrawAspect="Content" ObjectID="_1771399411" r:id="rId39"/>
        </w:objec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2" w:name="OLE_LINK28"/>
      <w:r>
        <w:rPr>
          <w:rFonts w:ascii="Times New Roman" w:eastAsia="宋体" w:hAnsi="Times New Roman"/>
          <w:sz w:val="24"/>
        </w:rPr>
        <w:t>有中度缺损，尚能维持正常使用功能</w:t>
      </w:r>
      <w:bookmarkEnd w:id="18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BB61BF" w:rsidRDefault="00536167">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rsidR="00BB61BF" w:rsidRDefault="00320E10" w:rsidP="00320E10">
      <w:pPr>
        <w:pStyle w:val="1"/>
        <w:tabs>
          <w:tab w:val="left" w:pos="312"/>
        </w:tabs>
      </w:pPr>
      <w:bookmarkStart w:id="183" w:name="_Toc145080271"/>
      <w:r>
        <w:rPr>
          <w:rFonts w:hint="eastAsia"/>
        </w:rPr>
        <w:t>8</w:t>
      </w:r>
      <w:r>
        <w:t>.</w:t>
      </w:r>
      <w:r w:rsidR="00536167">
        <w:rPr>
          <w:rFonts w:hint="eastAsia"/>
        </w:rPr>
        <w:t>病害数量统计</w:t>
      </w:r>
      <w:bookmarkEnd w:id="183"/>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4" w:name="_Toc33081837"/>
      <w:bookmarkStart w:id="185" w:name="_Toc6236_WPSOffice_Level1"/>
      <w:bookmarkStart w:id="186" w:name="_Toc489525716"/>
      <w:bookmarkStart w:id="187" w:name="_Toc145080272"/>
      <w:r>
        <w:t>9.</w:t>
      </w:r>
      <w:r>
        <w:rPr>
          <w:rFonts w:hAnsi="宋体"/>
        </w:rPr>
        <w:t>主要病害</w:t>
      </w:r>
      <w:r>
        <w:rPr>
          <w:rFonts w:hAnsi="宋体" w:hint="eastAsia"/>
        </w:rPr>
        <w:t>原因</w:t>
      </w:r>
      <w:r>
        <w:rPr>
          <w:rFonts w:hAnsi="宋体"/>
        </w:rPr>
        <w:t>分析</w:t>
      </w:r>
      <w:bookmarkEnd w:id="184"/>
      <w:bookmarkEnd w:id="185"/>
      <w:bookmarkEnd w:id="186"/>
      <w:bookmarkEnd w:id="187"/>
    </w:p>
    <w:p w:rsidR="00BB61BF" w:rsidRDefault="00536167">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BB61BF" w:rsidRDefault="00536167">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BB61BF">
        <w:trPr>
          <w:trHeight w:val="454"/>
          <w:tblHeader/>
          <w:jc w:val="center"/>
        </w:trPr>
        <w:tc>
          <w:tcPr>
            <w:tcW w:w="1134" w:type="dxa"/>
            <w:vAlign w:val="center"/>
          </w:tcPr>
          <w:p w:rsidR="00BB61BF" w:rsidRDefault="00536167">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BB61BF" w:rsidRDefault="00536167">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病害原因分析</w:t>
            </w: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BB61BF" w:rsidRDefault="00536167">
            <w:pPr>
              <w:widowControl/>
              <w:jc w:val="center"/>
              <w:textAlignment w:val="center"/>
              <w:rPr>
                <w:color w:val="7030A0"/>
                <w:szCs w:val="21"/>
              </w:rPr>
            </w:pPr>
            <w:r>
              <w:rPr>
                <w:rFonts w:hint="eastAsia"/>
                <w:color w:val="7030A0"/>
                <w:szCs w:val="21"/>
              </w:rPr>
              <w:t>上部承重构件</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widowControl/>
              <w:jc w:val="center"/>
              <w:textAlignment w:val="center"/>
              <w:rPr>
                <w:color w:val="7030A0"/>
                <w:szCs w:val="21"/>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Merge/>
            <w:vAlign w:val="center"/>
          </w:tcPr>
          <w:p w:rsidR="00BB61BF" w:rsidRDefault="00BB61BF">
            <w:pPr>
              <w:widowControl/>
              <w:jc w:val="center"/>
              <w:textAlignment w:val="center"/>
              <w:rPr>
                <w:color w:val="7030A0"/>
                <w:szCs w:val="21"/>
              </w:rPr>
            </w:pP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纵向裂缝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支座</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锈蚀</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下部结构</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桥墩</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桥台</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环向裂缝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桥面系</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桥面铺装</w:t>
            </w:r>
          </w:p>
        </w:tc>
        <w:tc>
          <w:tcPr>
            <w:tcW w:w="725" w:type="dxa"/>
            <w:vAlign w:val="center"/>
          </w:tcPr>
          <w:p w:rsidR="00BB61BF" w:rsidRDefault="00536167">
            <w:pPr>
              <w:widowControl/>
              <w:jc w:val="center"/>
              <w:textAlignment w:val="center"/>
              <w:rPr>
                <w:color w:val="7030A0"/>
                <w:szCs w:val="21"/>
              </w:rPr>
            </w:pPr>
            <w:r>
              <w:rPr>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横向裂缝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伸缩缝</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橡胶条破损</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bl>
    <w:p w:rsidR="00BB61BF" w:rsidRDefault="00320E10" w:rsidP="00320E10">
      <w:pPr>
        <w:pStyle w:val="1"/>
        <w:tabs>
          <w:tab w:val="left" w:pos="312"/>
        </w:tabs>
      </w:pPr>
      <w:bookmarkStart w:id="188" w:name="_Toc145080273"/>
      <w:r>
        <w:rPr>
          <w:rFonts w:hint="eastAsia"/>
        </w:rPr>
        <w:t>10</w:t>
      </w:r>
      <w:r>
        <w:t>.</w:t>
      </w:r>
      <w:r w:rsidR="00536167">
        <w:rPr>
          <w:rFonts w:hint="eastAsia"/>
        </w:rPr>
        <w:t>重点关注的部件或构件</w:t>
      </w:r>
      <w:bookmarkEnd w:id="188"/>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9" w:name="_Toc33081847"/>
      <w:bookmarkStart w:id="190" w:name="_Toc145080274"/>
      <w:r>
        <w:rPr>
          <w:rFonts w:hint="eastAsia"/>
        </w:rPr>
        <w:lastRenderedPageBreak/>
        <w:t>11</w:t>
      </w:r>
      <w:r>
        <w:t>.</w:t>
      </w:r>
      <w:r>
        <w:t>检测结论、建议</w:t>
      </w:r>
      <w:bookmarkEnd w:id="131"/>
      <w:bookmarkEnd w:id="132"/>
      <w:bookmarkEnd w:id="189"/>
      <w:bookmarkEnd w:id="190"/>
    </w:p>
    <w:p w:rsidR="00BB61BF" w:rsidRDefault="00536167">
      <w:pPr>
        <w:pStyle w:val="2"/>
        <w:rPr>
          <w:rFonts w:ascii="Times New Roman" w:eastAsia="宋体" w:hAnsi="Times New Roman"/>
          <w:szCs w:val="24"/>
        </w:rPr>
      </w:pPr>
      <w:bookmarkStart w:id="191" w:name="_Toc33081848"/>
      <w:bookmarkStart w:id="192" w:name="_Toc12237_WPSOffice_Level2"/>
      <w:bookmarkStart w:id="193" w:name="_Toc489525727"/>
      <w:bookmarkStart w:id="194" w:name="_Toc363200296"/>
      <w:bookmarkStart w:id="195" w:name="_Toc145080275"/>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1"/>
      <w:bookmarkEnd w:id="192"/>
      <w:bookmarkEnd w:id="193"/>
      <w:bookmarkEnd w:id="194"/>
      <w:bookmarkEnd w:id="195"/>
    </w:p>
    <w:p w:rsidR="00EE604D" w:rsidRDefault="00EE604D" w:rsidP="00EE604D">
      <w:pPr>
        <w:widowControl/>
        <w:snapToGrid w:val="0"/>
        <w:spacing w:line="400" w:lineRule="exact"/>
        <w:ind w:right="210" w:firstLineChars="200" w:firstLine="420"/>
        <w:rPr>
          <w:rFonts w:ascii="宋体" w:hAnsi="宋体"/>
          <w:color w:val="0432FF"/>
          <w:sz w:val="24"/>
        </w:rPr>
      </w:pPr>
      <w:bookmarkStart w:id="196" w:name="_Toc363200297"/>
      <w:bookmarkStart w:id="197" w:name="_Toc17823_WPSOffice_Level2"/>
      <w:bookmarkStart w:id="198" w:name="_Toc33081849"/>
      <w:bookmarkStart w:id="199"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BB61BF" w:rsidRDefault="00536167">
      <w:pPr>
        <w:pStyle w:val="2"/>
        <w:rPr>
          <w:rFonts w:ascii="Times New Roman" w:eastAsia="宋体" w:hAnsi="Times New Roman"/>
        </w:rPr>
      </w:pPr>
      <w:bookmarkStart w:id="200" w:name="_Toc145080276"/>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6"/>
      <w:bookmarkEnd w:id="197"/>
      <w:bookmarkEnd w:id="198"/>
      <w:bookmarkEnd w:id="199"/>
      <w:bookmarkEnd w:id="200"/>
    </w:p>
    <w:bookmarkEnd w:id="20"/>
    <w:bookmarkEnd w:id="21"/>
    <w:p w:rsidR="00452878" w:rsidRDefault="00452878" w:rsidP="00452878">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2D4D7E" w:rsidRPr="00D26FE1" w:rsidRDefault="002D4D7E" w:rsidP="002D4D7E">
      <w:pPr>
        <w:spacing w:line="400" w:lineRule="exact"/>
        <w:ind w:firstLineChars="200" w:firstLine="480"/>
        <w:rPr>
          <w:bCs/>
          <w:color w:val="7030A0"/>
          <w:sz w:val="24"/>
        </w:rPr>
      </w:pPr>
      <w:bookmarkStart w:id="201" w:name="_Toc16692858"/>
      <w:bookmarkStart w:id="202" w:name="_Toc489525729"/>
      <w:bookmarkStart w:id="203" w:name="_Toc9591_WPSOffice_Level1"/>
      <w:bookmarkStart w:id="204"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2D4D7E" w:rsidRPr="00D26FE1" w:rsidRDefault="002D4D7E" w:rsidP="002D4D7E">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BB61BF" w:rsidRDefault="00536167" w:rsidP="002D4D7E">
      <w:pPr>
        <w:spacing w:beforeLines="50" w:before="152" w:line="400" w:lineRule="exact"/>
        <w:rPr>
          <w:szCs w:val="21"/>
        </w:rPr>
      </w:pPr>
      <w:r>
        <w:rPr>
          <w:sz w:val="24"/>
        </w:rPr>
        <w:lastRenderedPageBreak/>
        <w:t>（</w:t>
      </w:r>
      <w:r w:rsidR="002D4D7E">
        <w:rPr>
          <w:sz w:val="24"/>
        </w:rPr>
        <w:t>以下空白</w:t>
      </w:r>
      <w:r>
        <w:rPr>
          <w:sz w:val="24"/>
        </w:rPr>
        <w:t>）</w:t>
      </w: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E84A38" w:rsidRDefault="00E84A38" w:rsidP="00E84A38">
      <w:pPr>
        <w:spacing w:beforeLines="50" w:before="152"/>
        <w:jc w:val="center"/>
        <w:outlineLvl w:val="0"/>
        <w:rPr>
          <w:rFonts w:cs="Calibri"/>
          <w:b/>
          <w:sz w:val="28"/>
          <w:szCs w:val="28"/>
        </w:rPr>
      </w:pPr>
      <w:bookmarkStart w:id="205" w:name="_Toc145080277"/>
      <w:bookmarkStart w:id="206" w:name="_Toc400749808"/>
      <w:bookmarkStart w:id="207" w:name="_Toc16692859"/>
      <w:bookmarkStart w:id="208" w:name="_Toc12984_WPSOffice_Level1"/>
      <w:bookmarkStart w:id="209" w:name="_Toc400755287"/>
      <w:bookmarkStart w:id="210" w:name="_Toc400755570"/>
      <w:bookmarkStart w:id="211" w:name="_Toc489525730"/>
      <w:bookmarkStart w:id="212" w:name="_Toc17841205"/>
      <w:bookmarkStart w:id="213" w:name="_Toc139466242"/>
      <w:bookmarkStart w:id="214" w:name="_Toc364154354"/>
      <w:bookmarkEnd w:id="201"/>
      <w:bookmarkEnd w:id="202"/>
      <w:bookmarkEnd w:id="203"/>
      <w:bookmarkEnd w:id="204"/>
      <w:r>
        <w:rPr>
          <w:rFonts w:cs="Calibri"/>
          <w:b/>
          <w:sz w:val="28"/>
          <w:szCs w:val="28"/>
        </w:rPr>
        <w:t>附录</w:t>
      </w:r>
      <w:r>
        <w:rPr>
          <w:rFonts w:cs="Calibri"/>
          <w:b/>
          <w:sz w:val="28"/>
          <w:szCs w:val="28"/>
        </w:rPr>
        <w:t xml:space="preserve">A </w:t>
      </w:r>
      <w:r>
        <w:rPr>
          <w:rFonts w:cs="Calibri"/>
          <w:b/>
          <w:sz w:val="28"/>
          <w:szCs w:val="28"/>
        </w:rPr>
        <w:t>桥梁基本状况卡片</w:t>
      </w:r>
      <w:bookmarkEnd w:id="205"/>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E84A38" w:rsidRPr="000650EB" w:rsidTr="00320E10">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E84A38" w:rsidRPr="000650EB" w:rsidRDefault="00E84A38" w:rsidP="00320E10">
            <w:pPr>
              <w:jc w:val="left"/>
              <w:rPr>
                <w:b/>
                <w:szCs w:val="21"/>
              </w:rPr>
            </w:pPr>
            <w:r w:rsidRPr="000650EB">
              <w:rPr>
                <w:b/>
                <w:szCs w:val="21"/>
              </w:rPr>
              <w:t>A</w:t>
            </w:r>
            <w:r w:rsidRPr="000650EB">
              <w:rPr>
                <w:b/>
                <w:szCs w:val="21"/>
              </w:rPr>
              <w:t>桥梁所处行政区划代码</w:t>
            </w:r>
            <w:r>
              <w:rPr>
                <w:rFonts w:hint="eastAsia"/>
                <w:b/>
                <w:szCs w:val="21"/>
              </w:rPr>
              <w:t>：</w:t>
            </w:r>
          </w:p>
        </w:tc>
      </w:tr>
      <w:tr w:rsidR="00E84A38" w:rsidRPr="000650EB" w:rsidTr="00320E10">
        <w:trPr>
          <w:trHeight w:val="510"/>
        </w:trPr>
        <w:tc>
          <w:tcPr>
            <w:tcW w:w="9889" w:type="dxa"/>
            <w:gridSpan w:val="38"/>
            <w:tcBorders>
              <w:top w:val="single" w:sz="4" w:space="0" w:color="auto"/>
              <w:left w:val="single" w:sz="12" w:space="0" w:color="auto"/>
              <w:right w:val="single" w:sz="12" w:space="0" w:color="auto"/>
            </w:tcBorders>
            <w:noWrap/>
            <w:vAlign w:val="center"/>
          </w:tcPr>
          <w:p w:rsidR="00E84A38" w:rsidRPr="000650EB" w:rsidRDefault="00E84A38" w:rsidP="00320E10">
            <w:pPr>
              <w:jc w:val="left"/>
              <w:rPr>
                <w:b/>
                <w:szCs w:val="21"/>
              </w:rPr>
            </w:pPr>
            <w:r w:rsidRPr="000650EB">
              <w:rPr>
                <w:b/>
                <w:szCs w:val="21"/>
              </w:rPr>
              <w:t>B</w:t>
            </w:r>
            <w:r w:rsidRPr="000650EB">
              <w:rPr>
                <w:b/>
                <w:szCs w:val="21"/>
              </w:rPr>
              <w:t>行政识别数据</w:t>
            </w: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1</w:t>
            </w:r>
          </w:p>
        </w:tc>
        <w:tc>
          <w:tcPr>
            <w:tcW w:w="1137" w:type="dxa"/>
            <w:gridSpan w:val="4"/>
            <w:noWrap/>
            <w:vAlign w:val="center"/>
          </w:tcPr>
          <w:p w:rsidR="00E84A38" w:rsidRPr="000650EB" w:rsidRDefault="00E84A38" w:rsidP="00320E10">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E84A38" w:rsidRPr="000650EB" w:rsidRDefault="00E84A38" w:rsidP="00320E10">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E84A38" w:rsidRPr="000650EB" w:rsidRDefault="00E84A38" w:rsidP="00320E10">
            <w:pPr>
              <w:jc w:val="center"/>
              <w:rPr>
                <w:sz w:val="18"/>
                <w:szCs w:val="18"/>
              </w:rPr>
            </w:pPr>
            <w:r w:rsidRPr="000650EB">
              <w:rPr>
                <w:sz w:val="18"/>
                <w:szCs w:val="18"/>
              </w:rPr>
              <w:t>2</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路线名称</w:t>
            </w:r>
          </w:p>
        </w:tc>
        <w:tc>
          <w:tcPr>
            <w:tcW w:w="1913" w:type="dxa"/>
            <w:gridSpan w:val="6"/>
            <w:noWrap/>
            <w:vAlign w:val="center"/>
          </w:tcPr>
          <w:p w:rsidR="00E84A38" w:rsidRPr="000650EB" w:rsidRDefault="00E84A38" w:rsidP="00320E10">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E84A38" w:rsidRPr="000650EB" w:rsidRDefault="00E84A38" w:rsidP="00320E10">
            <w:pPr>
              <w:jc w:val="center"/>
              <w:rPr>
                <w:sz w:val="18"/>
                <w:szCs w:val="18"/>
              </w:rPr>
            </w:pPr>
            <w:r w:rsidRPr="000650EB">
              <w:rPr>
                <w:sz w:val="18"/>
                <w:szCs w:val="18"/>
              </w:rPr>
              <w:t>3</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E84A38" w:rsidRPr="000650EB" w:rsidRDefault="00E84A38" w:rsidP="00320E10">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4</w:t>
            </w:r>
          </w:p>
        </w:tc>
        <w:tc>
          <w:tcPr>
            <w:tcW w:w="1137" w:type="dxa"/>
            <w:gridSpan w:val="4"/>
            <w:noWrap/>
            <w:vAlign w:val="center"/>
          </w:tcPr>
          <w:p w:rsidR="00E84A38" w:rsidRPr="000650EB" w:rsidRDefault="00E84A38" w:rsidP="00320E10">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5</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桥梁名称</w:t>
            </w:r>
          </w:p>
        </w:tc>
        <w:tc>
          <w:tcPr>
            <w:tcW w:w="1913" w:type="dxa"/>
            <w:gridSpan w:val="6"/>
            <w:noWrap/>
            <w:vAlign w:val="center"/>
          </w:tcPr>
          <w:p w:rsidR="00E84A38" w:rsidRPr="000650EB" w:rsidRDefault="00E84A38" w:rsidP="00320E10">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E84A38" w:rsidRPr="000650EB" w:rsidRDefault="00E84A38" w:rsidP="00320E10">
            <w:pPr>
              <w:jc w:val="center"/>
              <w:rPr>
                <w:sz w:val="18"/>
                <w:szCs w:val="18"/>
              </w:rPr>
            </w:pPr>
            <w:r w:rsidRPr="000650EB">
              <w:rPr>
                <w:sz w:val="18"/>
                <w:szCs w:val="18"/>
              </w:rPr>
              <w:t>6</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7</w:t>
            </w:r>
          </w:p>
        </w:tc>
        <w:tc>
          <w:tcPr>
            <w:tcW w:w="1137" w:type="dxa"/>
            <w:gridSpan w:val="4"/>
            <w:noWrap/>
            <w:vAlign w:val="center"/>
          </w:tcPr>
          <w:p w:rsidR="00E84A38" w:rsidRPr="000650EB" w:rsidRDefault="00E84A38" w:rsidP="00320E10">
            <w:pPr>
              <w:jc w:val="center"/>
              <w:rPr>
                <w:sz w:val="18"/>
                <w:szCs w:val="18"/>
              </w:rPr>
            </w:pPr>
            <w:r w:rsidRPr="000650EB">
              <w:rPr>
                <w:sz w:val="18"/>
                <w:szCs w:val="18"/>
              </w:rPr>
              <w:t>功能类型</w:t>
            </w:r>
          </w:p>
        </w:tc>
        <w:tc>
          <w:tcPr>
            <w:tcW w:w="1747" w:type="dxa"/>
            <w:gridSpan w:val="7"/>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8</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被跨越道路</w:t>
            </w:r>
          </w:p>
          <w:p w:rsidR="00E84A38" w:rsidRPr="000650EB" w:rsidRDefault="00E84A38" w:rsidP="00320E10">
            <w:pPr>
              <w:jc w:val="center"/>
              <w:rPr>
                <w:sz w:val="18"/>
                <w:szCs w:val="18"/>
              </w:rPr>
            </w:pPr>
            <w:r w:rsidRPr="000650EB">
              <w:rPr>
                <w:sz w:val="18"/>
                <w:szCs w:val="18"/>
              </w:rPr>
              <w:t>（通道）名称</w:t>
            </w:r>
          </w:p>
        </w:tc>
        <w:tc>
          <w:tcPr>
            <w:tcW w:w="1913" w:type="dxa"/>
            <w:gridSpan w:val="6"/>
            <w:noWrap/>
            <w:vAlign w:val="center"/>
          </w:tcPr>
          <w:p w:rsidR="00E84A38" w:rsidRPr="000650EB" w:rsidRDefault="00E84A38" w:rsidP="00320E10">
            <w:pPr>
              <w:jc w:val="center"/>
              <w:rPr>
                <w:sz w:val="18"/>
                <w:szCs w:val="18"/>
              </w:rPr>
            </w:pPr>
          </w:p>
        </w:tc>
        <w:tc>
          <w:tcPr>
            <w:tcW w:w="398" w:type="dxa"/>
            <w:gridSpan w:val="2"/>
            <w:noWrap/>
            <w:vAlign w:val="center"/>
          </w:tcPr>
          <w:p w:rsidR="00E84A38" w:rsidRPr="000650EB" w:rsidRDefault="00E84A38" w:rsidP="00320E10">
            <w:pPr>
              <w:jc w:val="center"/>
              <w:rPr>
                <w:sz w:val="18"/>
                <w:szCs w:val="18"/>
              </w:rPr>
            </w:pPr>
            <w:r w:rsidRPr="000650EB">
              <w:rPr>
                <w:sz w:val="18"/>
                <w:szCs w:val="18"/>
              </w:rPr>
              <w:t>9</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被跨越道路</w:t>
            </w:r>
          </w:p>
          <w:p w:rsidR="00E84A38" w:rsidRPr="000650EB" w:rsidRDefault="00E84A38" w:rsidP="00320E10">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10</w:t>
            </w:r>
          </w:p>
        </w:tc>
        <w:tc>
          <w:tcPr>
            <w:tcW w:w="1137" w:type="dxa"/>
            <w:gridSpan w:val="4"/>
            <w:noWrap/>
            <w:vAlign w:val="center"/>
          </w:tcPr>
          <w:p w:rsidR="00E84A38" w:rsidRPr="000650EB" w:rsidRDefault="00E84A38" w:rsidP="00320E10">
            <w:pPr>
              <w:jc w:val="center"/>
              <w:rPr>
                <w:sz w:val="18"/>
                <w:szCs w:val="18"/>
              </w:rPr>
            </w:pPr>
            <w:r w:rsidRPr="000650EB">
              <w:rPr>
                <w:sz w:val="18"/>
                <w:szCs w:val="18"/>
              </w:rPr>
              <w:t>设计荷载</w:t>
            </w:r>
          </w:p>
        </w:tc>
        <w:tc>
          <w:tcPr>
            <w:tcW w:w="1747" w:type="dxa"/>
            <w:gridSpan w:val="7"/>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11</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桥梁坡度</w:t>
            </w:r>
          </w:p>
        </w:tc>
        <w:tc>
          <w:tcPr>
            <w:tcW w:w="1913" w:type="dxa"/>
            <w:gridSpan w:val="6"/>
            <w:noWrap/>
            <w:vAlign w:val="center"/>
          </w:tcPr>
          <w:p w:rsidR="00E84A38" w:rsidRPr="000650EB" w:rsidRDefault="00E84A38" w:rsidP="00320E10">
            <w:pPr>
              <w:jc w:val="center"/>
              <w:rPr>
                <w:sz w:val="18"/>
                <w:szCs w:val="18"/>
              </w:rPr>
            </w:pPr>
          </w:p>
        </w:tc>
        <w:tc>
          <w:tcPr>
            <w:tcW w:w="398" w:type="dxa"/>
            <w:gridSpan w:val="2"/>
            <w:noWrap/>
            <w:vAlign w:val="center"/>
          </w:tcPr>
          <w:p w:rsidR="00E84A38" w:rsidRPr="000650EB" w:rsidRDefault="00E84A38" w:rsidP="00320E10">
            <w:pPr>
              <w:jc w:val="center"/>
              <w:rPr>
                <w:sz w:val="18"/>
                <w:szCs w:val="18"/>
              </w:rPr>
            </w:pPr>
            <w:r w:rsidRPr="000650EB">
              <w:rPr>
                <w:sz w:val="18"/>
                <w:szCs w:val="18"/>
              </w:rPr>
              <w:t>12</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桥梁平曲线</w:t>
            </w:r>
          </w:p>
          <w:p w:rsidR="00E84A38" w:rsidRPr="000650EB" w:rsidRDefault="00E84A38" w:rsidP="00320E10">
            <w:pPr>
              <w:jc w:val="center"/>
              <w:rPr>
                <w:sz w:val="18"/>
                <w:szCs w:val="18"/>
              </w:rPr>
            </w:pPr>
            <w:r w:rsidRPr="000650EB">
              <w:rPr>
                <w:sz w:val="18"/>
                <w:szCs w:val="18"/>
              </w:rPr>
              <w:t>半径</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13</w:t>
            </w:r>
          </w:p>
        </w:tc>
        <w:tc>
          <w:tcPr>
            <w:tcW w:w="1137" w:type="dxa"/>
            <w:gridSpan w:val="4"/>
            <w:noWrap/>
            <w:vAlign w:val="center"/>
          </w:tcPr>
          <w:p w:rsidR="00E84A38" w:rsidRPr="000650EB" w:rsidRDefault="00E84A38" w:rsidP="00320E10">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14</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设计单位</w:t>
            </w:r>
          </w:p>
        </w:tc>
        <w:tc>
          <w:tcPr>
            <w:tcW w:w="1913" w:type="dxa"/>
            <w:gridSpan w:val="6"/>
            <w:noWrap/>
            <w:vAlign w:val="center"/>
          </w:tcPr>
          <w:p w:rsidR="00E84A38" w:rsidRPr="000650EB" w:rsidRDefault="00E84A38" w:rsidP="00320E10">
            <w:pPr>
              <w:jc w:val="center"/>
              <w:rPr>
                <w:sz w:val="18"/>
                <w:szCs w:val="18"/>
              </w:rPr>
            </w:pPr>
          </w:p>
        </w:tc>
        <w:tc>
          <w:tcPr>
            <w:tcW w:w="398" w:type="dxa"/>
            <w:gridSpan w:val="2"/>
            <w:noWrap/>
            <w:vAlign w:val="center"/>
          </w:tcPr>
          <w:p w:rsidR="00E84A38" w:rsidRPr="000650EB" w:rsidRDefault="00E84A38" w:rsidP="00320E10">
            <w:pPr>
              <w:jc w:val="center"/>
              <w:rPr>
                <w:sz w:val="18"/>
                <w:szCs w:val="18"/>
              </w:rPr>
            </w:pPr>
            <w:r w:rsidRPr="000650EB">
              <w:rPr>
                <w:sz w:val="18"/>
                <w:szCs w:val="18"/>
              </w:rPr>
              <w:t>15</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bottom w:val="single" w:sz="4" w:space="0" w:color="auto"/>
            </w:tcBorders>
            <w:noWrap/>
            <w:vAlign w:val="center"/>
          </w:tcPr>
          <w:p w:rsidR="00E84A38" w:rsidRPr="000650EB" w:rsidRDefault="00E84A38" w:rsidP="00320E10">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E84A38" w:rsidRPr="000650EB" w:rsidRDefault="00E84A38" w:rsidP="00320E10">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E84A38" w:rsidRPr="000650EB" w:rsidRDefault="00E84A38" w:rsidP="00320E10">
            <w:pPr>
              <w:jc w:val="center"/>
              <w:rPr>
                <w:sz w:val="18"/>
                <w:szCs w:val="18"/>
              </w:rPr>
            </w:pPr>
          </w:p>
        </w:tc>
        <w:tc>
          <w:tcPr>
            <w:tcW w:w="399" w:type="dxa"/>
            <w:gridSpan w:val="4"/>
            <w:tcBorders>
              <w:bottom w:val="single" w:sz="4" w:space="0" w:color="auto"/>
            </w:tcBorders>
            <w:noWrap/>
            <w:vAlign w:val="center"/>
          </w:tcPr>
          <w:p w:rsidR="00E84A38" w:rsidRPr="000650EB" w:rsidRDefault="00E84A38" w:rsidP="00320E10">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E84A38" w:rsidRPr="000650EB" w:rsidRDefault="00E84A38" w:rsidP="00320E10">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E84A38" w:rsidRPr="000650EB" w:rsidRDefault="00E84A38" w:rsidP="00320E10">
            <w:pPr>
              <w:jc w:val="center"/>
              <w:rPr>
                <w:sz w:val="18"/>
                <w:szCs w:val="18"/>
              </w:rPr>
            </w:pPr>
          </w:p>
        </w:tc>
        <w:tc>
          <w:tcPr>
            <w:tcW w:w="398" w:type="dxa"/>
            <w:gridSpan w:val="2"/>
            <w:tcBorders>
              <w:bottom w:val="single" w:sz="4" w:space="0" w:color="auto"/>
            </w:tcBorders>
            <w:noWrap/>
            <w:vAlign w:val="center"/>
          </w:tcPr>
          <w:p w:rsidR="00E84A38" w:rsidRPr="000650EB" w:rsidRDefault="00E84A38" w:rsidP="00320E10">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E84A38" w:rsidRPr="000650EB" w:rsidRDefault="00E84A38" w:rsidP="00320E10">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9889" w:type="dxa"/>
            <w:gridSpan w:val="38"/>
            <w:tcBorders>
              <w:top w:val="single" w:sz="4" w:space="0" w:color="auto"/>
              <w:left w:val="single" w:sz="12" w:space="0" w:color="auto"/>
              <w:right w:val="single" w:sz="12" w:space="0" w:color="auto"/>
            </w:tcBorders>
            <w:noWrap/>
            <w:vAlign w:val="center"/>
          </w:tcPr>
          <w:p w:rsidR="00E84A38" w:rsidRPr="000650EB" w:rsidRDefault="00E84A38" w:rsidP="00320E10">
            <w:pPr>
              <w:jc w:val="left"/>
              <w:rPr>
                <w:b/>
                <w:szCs w:val="21"/>
              </w:rPr>
            </w:pPr>
            <w:r w:rsidRPr="000650EB">
              <w:rPr>
                <w:b/>
                <w:szCs w:val="21"/>
              </w:rPr>
              <w:lastRenderedPageBreak/>
              <w:t>C</w:t>
            </w:r>
            <w:r w:rsidRPr="000650EB">
              <w:rPr>
                <w:b/>
                <w:szCs w:val="21"/>
              </w:rPr>
              <w:t>桥梁技术指标</w:t>
            </w: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19</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20</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E84A38" w:rsidRPr="000650EB" w:rsidRDefault="00E84A38" w:rsidP="00320E10">
            <w:pPr>
              <w:jc w:val="center"/>
              <w:rPr>
                <w:sz w:val="18"/>
                <w:szCs w:val="18"/>
              </w:rPr>
            </w:pPr>
          </w:p>
        </w:tc>
        <w:tc>
          <w:tcPr>
            <w:tcW w:w="398" w:type="dxa"/>
            <w:gridSpan w:val="2"/>
            <w:noWrap/>
            <w:vAlign w:val="center"/>
          </w:tcPr>
          <w:p w:rsidR="00E84A38" w:rsidRPr="000650EB" w:rsidRDefault="00E84A38" w:rsidP="00320E10">
            <w:pPr>
              <w:jc w:val="center"/>
              <w:rPr>
                <w:sz w:val="18"/>
                <w:szCs w:val="18"/>
              </w:rPr>
            </w:pPr>
            <w:r w:rsidRPr="000650EB">
              <w:rPr>
                <w:sz w:val="18"/>
                <w:szCs w:val="18"/>
              </w:rPr>
              <w:t>21</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22</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23</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E84A38" w:rsidRPr="000650EB" w:rsidRDefault="00E84A38" w:rsidP="00320E10">
            <w:pPr>
              <w:jc w:val="center"/>
              <w:rPr>
                <w:sz w:val="18"/>
                <w:szCs w:val="18"/>
              </w:rPr>
            </w:pPr>
          </w:p>
        </w:tc>
        <w:tc>
          <w:tcPr>
            <w:tcW w:w="398" w:type="dxa"/>
            <w:gridSpan w:val="2"/>
            <w:noWrap/>
            <w:vAlign w:val="center"/>
          </w:tcPr>
          <w:p w:rsidR="00E84A38" w:rsidRPr="000650EB" w:rsidRDefault="00E84A38" w:rsidP="00320E10">
            <w:pPr>
              <w:jc w:val="center"/>
              <w:rPr>
                <w:sz w:val="18"/>
                <w:szCs w:val="18"/>
              </w:rPr>
            </w:pPr>
            <w:r w:rsidRPr="000650EB">
              <w:rPr>
                <w:sz w:val="18"/>
                <w:szCs w:val="18"/>
              </w:rPr>
              <w:t>24</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中央分隔带</w:t>
            </w:r>
          </w:p>
          <w:p w:rsidR="00E84A38" w:rsidRPr="000650EB" w:rsidRDefault="00E84A38" w:rsidP="00320E10">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25</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桥面标准</w:t>
            </w:r>
          </w:p>
          <w:p w:rsidR="00E84A38" w:rsidRPr="000650EB" w:rsidRDefault="00E84A38" w:rsidP="00320E10">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26</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桥面实际</w:t>
            </w:r>
          </w:p>
          <w:p w:rsidR="00E84A38" w:rsidRPr="000650EB" w:rsidRDefault="00E84A38" w:rsidP="00320E10">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E84A38" w:rsidRPr="000650EB" w:rsidRDefault="00E84A38" w:rsidP="00320E10">
            <w:pPr>
              <w:jc w:val="center"/>
              <w:rPr>
                <w:sz w:val="18"/>
                <w:szCs w:val="18"/>
              </w:rPr>
            </w:pPr>
          </w:p>
        </w:tc>
        <w:tc>
          <w:tcPr>
            <w:tcW w:w="398" w:type="dxa"/>
            <w:gridSpan w:val="2"/>
            <w:noWrap/>
            <w:vAlign w:val="center"/>
          </w:tcPr>
          <w:p w:rsidR="00E84A38" w:rsidRPr="000650EB" w:rsidRDefault="00E84A38" w:rsidP="00320E10">
            <w:pPr>
              <w:jc w:val="center"/>
              <w:rPr>
                <w:sz w:val="18"/>
                <w:szCs w:val="18"/>
              </w:rPr>
            </w:pPr>
            <w:r w:rsidRPr="000650EB">
              <w:rPr>
                <w:sz w:val="18"/>
                <w:szCs w:val="18"/>
              </w:rPr>
              <w:t>27</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28</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桥下实际</w:t>
            </w:r>
          </w:p>
          <w:p w:rsidR="00E84A38" w:rsidRPr="000650EB" w:rsidRDefault="00E84A38" w:rsidP="00320E10">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29</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E84A38" w:rsidRPr="000650EB" w:rsidRDefault="00E84A38" w:rsidP="00320E10">
            <w:pPr>
              <w:jc w:val="center"/>
              <w:rPr>
                <w:sz w:val="18"/>
                <w:szCs w:val="18"/>
              </w:rPr>
            </w:pPr>
          </w:p>
        </w:tc>
        <w:tc>
          <w:tcPr>
            <w:tcW w:w="398" w:type="dxa"/>
            <w:gridSpan w:val="2"/>
            <w:noWrap/>
            <w:vAlign w:val="center"/>
          </w:tcPr>
          <w:p w:rsidR="00E84A38" w:rsidRPr="000650EB" w:rsidRDefault="00E84A38" w:rsidP="00320E10">
            <w:pPr>
              <w:jc w:val="center"/>
              <w:rPr>
                <w:sz w:val="18"/>
                <w:szCs w:val="18"/>
              </w:rPr>
            </w:pPr>
            <w:r w:rsidRPr="000650EB">
              <w:rPr>
                <w:sz w:val="18"/>
                <w:szCs w:val="18"/>
              </w:rPr>
              <w:t>30</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引道线形或</w:t>
            </w:r>
          </w:p>
          <w:p w:rsidR="00E84A38" w:rsidRPr="000650EB" w:rsidRDefault="00E84A38" w:rsidP="00320E10">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31</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设计洪水</w:t>
            </w:r>
          </w:p>
          <w:p w:rsidR="00E84A38" w:rsidRPr="000650EB" w:rsidRDefault="00E84A38" w:rsidP="00320E10">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32</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历史洪水位</w:t>
            </w:r>
          </w:p>
        </w:tc>
        <w:tc>
          <w:tcPr>
            <w:tcW w:w="1913" w:type="dxa"/>
            <w:gridSpan w:val="6"/>
            <w:noWrap/>
            <w:vAlign w:val="center"/>
          </w:tcPr>
          <w:p w:rsidR="00E84A38" w:rsidRPr="000650EB" w:rsidRDefault="00E84A38" w:rsidP="00320E10">
            <w:pPr>
              <w:jc w:val="center"/>
              <w:rPr>
                <w:sz w:val="18"/>
                <w:szCs w:val="18"/>
              </w:rPr>
            </w:pPr>
          </w:p>
        </w:tc>
        <w:tc>
          <w:tcPr>
            <w:tcW w:w="398" w:type="dxa"/>
            <w:gridSpan w:val="2"/>
            <w:noWrap/>
            <w:vAlign w:val="center"/>
          </w:tcPr>
          <w:p w:rsidR="00E84A38" w:rsidRPr="000650EB" w:rsidRDefault="00E84A38" w:rsidP="00320E10">
            <w:pPr>
              <w:jc w:val="center"/>
              <w:rPr>
                <w:sz w:val="18"/>
                <w:szCs w:val="18"/>
              </w:rPr>
            </w:pPr>
            <w:r w:rsidRPr="000650EB">
              <w:rPr>
                <w:sz w:val="18"/>
                <w:szCs w:val="18"/>
              </w:rPr>
              <w:t>33</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bottom w:val="single" w:sz="4" w:space="0" w:color="auto"/>
            </w:tcBorders>
            <w:noWrap/>
            <w:vAlign w:val="center"/>
          </w:tcPr>
          <w:p w:rsidR="00E84A38" w:rsidRPr="000650EB" w:rsidRDefault="00E84A38" w:rsidP="00320E10">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E84A38" w:rsidRPr="000650EB" w:rsidRDefault="00E84A38" w:rsidP="00320E10">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9889" w:type="dxa"/>
            <w:gridSpan w:val="38"/>
            <w:tcBorders>
              <w:top w:val="single" w:sz="4" w:space="0" w:color="auto"/>
              <w:left w:val="single" w:sz="12" w:space="0" w:color="auto"/>
              <w:right w:val="single" w:sz="12" w:space="0" w:color="auto"/>
            </w:tcBorders>
            <w:noWrap/>
            <w:vAlign w:val="center"/>
          </w:tcPr>
          <w:p w:rsidR="00E84A38" w:rsidRPr="000650EB" w:rsidRDefault="00E84A38" w:rsidP="00320E10">
            <w:pPr>
              <w:rPr>
                <w:b/>
                <w:szCs w:val="21"/>
              </w:rPr>
            </w:pPr>
            <w:r w:rsidRPr="000650EB">
              <w:rPr>
                <w:b/>
                <w:szCs w:val="21"/>
              </w:rPr>
              <w:t>D</w:t>
            </w:r>
            <w:r w:rsidRPr="000650EB">
              <w:rPr>
                <w:b/>
                <w:szCs w:val="21"/>
              </w:rPr>
              <w:t>桥梁结构信息</w:t>
            </w:r>
          </w:p>
        </w:tc>
      </w:tr>
      <w:tr w:rsidR="00E84A38" w:rsidRPr="000650EB" w:rsidTr="00320E10">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9889" w:type="dxa"/>
            <w:gridSpan w:val="38"/>
            <w:tcBorders>
              <w:top w:val="single" w:sz="4" w:space="0" w:color="auto"/>
              <w:left w:val="single" w:sz="12" w:space="0" w:color="auto"/>
              <w:right w:val="single" w:sz="12" w:space="0" w:color="auto"/>
            </w:tcBorders>
            <w:noWrap/>
            <w:vAlign w:val="center"/>
          </w:tcPr>
          <w:p w:rsidR="00E84A38" w:rsidRPr="000650EB" w:rsidRDefault="00E84A38" w:rsidP="00320E10">
            <w:pPr>
              <w:jc w:val="center"/>
              <w:rPr>
                <w:sz w:val="18"/>
                <w:szCs w:val="18"/>
              </w:rPr>
            </w:pPr>
            <w:r w:rsidRPr="000650EB">
              <w:rPr>
                <w:sz w:val="18"/>
                <w:szCs w:val="18"/>
              </w:rPr>
              <w:t>上部结构形式与材料</w:t>
            </w:r>
          </w:p>
        </w:tc>
      </w:tr>
      <w:tr w:rsidR="00E84A38" w:rsidRPr="000650EB" w:rsidTr="00320E10">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E84A38" w:rsidRPr="000650EB" w:rsidTr="00320E10">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E84A38" w:rsidRPr="000650EB" w:rsidRDefault="00E84A38" w:rsidP="00320E10">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jc w:val="center"/>
              <w:rPr>
                <w:sz w:val="18"/>
                <w:szCs w:val="18"/>
              </w:rPr>
            </w:pPr>
            <w:r w:rsidRPr="000650EB">
              <w:rPr>
                <w:sz w:val="18"/>
                <w:szCs w:val="18"/>
              </w:rPr>
              <w:t>下部结构形式与材料</w:t>
            </w:r>
          </w:p>
        </w:tc>
      </w:tr>
      <w:tr w:rsidR="00E84A38" w:rsidRPr="000650EB" w:rsidTr="00320E10">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jc w:val="center"/>
              <w:rPr>
                <w:sz w:val="18"/>
                <w:szCs w:val="18"/>
              </w:rPr>
            </w:pPr>
            <w:r w:rsidRPr="000650EB">
              <w:rPr>
                <w:sz w:val="18"/>
                <w:szCs w:val="18"/>
              </w:rPr>
              <w:t>基础形式与材料</w:t>
            </w:r>
          </w:p>
        </w:tc>
      </w:tr>
      <w:tr w:rsidR="00E84A38" w:rsidRPr="000650EB" w:rsidTr="00320E10">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E84A38" w:rsidRPr="000650EB" w:rsidRDefault="00E84A38" w:rsidP="00320E10">
            <w:pPr>
              <w:ind w:firstLineChars="100" w:firstLine="180"/>
              <w:jc w:val="center"/>
              <w:rPr>
                <w:sz w:val="18"/>
                <w:szCs w:val="18"/>
              </w:rPr>
            </w:pPr>
          </w:p>
        </w:tc>
      </w:tr>
      <w:tr w:rsidR="00E84A38" w:rsidRPr="000650EB" w:rsidTr="00320E10">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jc w:val="center"/>
              <w:rPr>
                <w:sz w:val="18"/>
                <w:szCs w:val="18"/>
              </w:rPr>
            </w:pPr>
            <w:r w:rsidRPr="000650EB">
              <w:rPr>
                <w:sz w:val="18"/>
                <w:szCs w:val="18"/>
              </w:rPr>
              <w:t>支座形式、材料与附属设施</w:t>
            </w:r>
          </w:p>
        </w:tc>
      </w:tr>
      <w:tr w:rsidR="00E84A38" w:rsidRPr="000650EB" w:rsidTr="00320E10">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航标及</w:t>
            </w:r>
          </w:p>
          <w:p w:rsidR="00E84A38" w:rsidRPr="000650EB" w:rsidRDefault="00E84A38" w:rsidP="00320E10">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jc w:val="left"/>
              <w:rPr>
                <w:szCs w:val="21"/>
              </w:rPr>
            </w:pPr>
            <w:r w:rsidRPr="000650EB">
              <w:rPr>
                <w:b/>
                <w:szCs w:val="21"/>
              </w:rPr>
              <w:t>E</w:t>
            </w:r>
            <w:r w:rsidRPr="000650EB">
              <w:rPr>
                <w:b/>
                <w:szCs w:val="21"/>
              </w:rPr>
              <w:t>桥梁档案资料</w:t>
            </w:r>
          </w:p>
        </w:tc>
      </w:tr>
      <w:tr w:rsidR="00E84A38" w:rsidRPr="000650EB" w:rsidTr="00320E10">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lastRenderedPageBreak/>
              <w:t>52</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0" w:type="dxa"/>
            <w:tcBorders>
              <w:top w:val="nil"/>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施工文件</w:t>
            </w:r>
          </w:p>
          <w:p w:rsidR="00E84A38" w:rsidRPr="000650EB" w:rsidRDefault="00E84A38" w:rsidP="00320E10">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454"/>
        </w:trPr>
        <w:tc>
          <w:tcPr>
            <w:tcW w:w="530" w:type="dxa"/>
            <w:tcBorders>
              <w:top w:val="nil"/>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定期检查</w:t>
            </w:r>
          </w:p>
          <w:p w:rsidR="00E84A38" w:rsidRPr="000650EB" w:rsidRDefault="00E84A38" w:rsidP="00320E10">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历次维修、</w:t>
            </w:r>
          </w:p>
          <w:p w:rsidR="00E84A38" w:rsidRPr="000650EB" w:rsidRDefault="00E84A38" w:rsidP="00320E10">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0" w:type="dxa"/>
            <w:tcBorders>
              <w:top w:val="nil"/>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建档时间</w:t>
            </w:r>
          </w:p>
          <w:p w:rsidR="00E84A38" w:rsidRPr="000650EB" w:rsidRDefault="00E84A38" w:rsidP="00320E10">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rPr>
                <w:szCs w:val="21"/>
              </w:rPr>
            </w:pPr>
            <w:r w:rsidRPr="000650EB">
              <w:rPr>
                <w:b/>
                <w:szCs w:val="21"/>
              </w:rPr>
              <w:t>F</w:t>
            </w:r>
            <w:r w:rsidRPr="000650EB">
              <w:rPr>
                <w:b/>
                <w:szCs w:val="21"/>
              </w:rPr>
              <w:t>桥梁检测评定历史</w:t>
            </w:r>
          </w:p>
        </w:tc>
      </w:tr>
      <w:tr w:rsidR="00E84A38" w:rsidRPr="000650EB" w:rsidTr="00320E10">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E84A38" w:rsidRPr="000650EB" w:rsidRDefault="00E84A38" w:rsidP="00320E10">
            <w:pPr>
              <w:jc w:val="center"/>
              <w:rPr>
                <w:sz w:val="18"/>
                <w:szCs w:val="18"/>
              </w:rPr>
            </w:pPr>
            <w:r w:rsidRPr="000650EB">
              <w:rPr>
                <w:sz w:val="18"/>
                <w:szCs w:val="18"/>
              </w:rPr>
              <w:t>68</w:t>
            </w:r>
          </w:p>
        </w:tc>
      </w:tr>
      <w:tr w:rsidR="00E84A38" w:rsidRPr="000650EB" w:rsidTr="00320E10">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E84A38" w:rsidRPr="000650EB" w:rsidRDefault="00E84A38" w:rsidP="00320E10">
            <w:pPr>
              <w:jc w:val="center"/>
              <w:rPr>
                <w:sz w:val="18"/>
                <w:szCs w:val="18"/>
              </w:rPr>
            </w:pPr>
            <w:r w:rsidRPr="000650EB">
              <w:rPr>
                <w:sz w:val="18"/>
                <w:szCs w:val="18"/>
              </w:rPr>
              <w:t>下次检测时间</w:t>
            </w:r>
          </w:p>
        </w:tc>
      </w:tr>
      <w:tr w:rsidR="00E84A38" w:rsidRPr="000650EB" w:rsidTr="00320E10">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E84A38" w:rsidRPr="000650EB" w:rsidRDefault="00E84A38" w:rsidP="00320E10">
            <w:pPr>
              <w:jc w:val="center"/>
              <w:rPr>
                <w:sz w:val="18"/>
                <w:szCs w:val="18"/>
              </w:rPr>
            </w:pPr>
          </w:p>
        </w:tc>
      </w:tr>
      <w:tr w:rsidR="00E84A38" w:rsidRPr="000650EB" w:rsidTr="00320E10">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E84A38" w:rsidRPr="000650EB" w:rsidRDefault="00E84A38" w:rsidP="00320E10">
            <w:pPr>
              <w:jc w:val="center"/>
              <w:rPr>
                <w:sz w:val="18"/>
                <w:szCs w:val="18"/>
              </w:rPr>
            </w:pPr>
          </w:p>
        </w:tc>
      </w:tr>
      <w:tr w:rsidR="00E84A38" w:rsidRPr="000650EB" w:rsidTr="00320E10">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E84A38" w:rsidRPr="000650EB" w:rsidRDefault="00E84A38" w:rsidP="00320E10">
            <w:pPr>
              <w:jc w:val="center"/>
              <w:rPr>
                <w:sz w:val="18"/>
                <w:szCs w:val="18"/>
              </w:rPr>
            </w:pPr>
          </w:p>
        </w:tc>
      </w:tr>
      <w:tr w:rsidR="00E84A38" w:rsidRPr="000650EB" w:rsidTr="00320E10">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E84A38" w:rsidRPr="000650EB" w:rsidRDefault="00E84A38" w:rsidP="00320E10">
            <w:pPr>
              <w:jc w:val="center"/>
              <w:rPr>
                <w:sz w:val="18"/>
                <w:szCs w:val="18"/>
              </w:rPr>
            </w:pPr>
          </w:p>
        </w:tc>
      </w:tr>
      <w:tr w:rsidR="00E84A38" w:rsidRPr="000650EB" w:rsidTr="00320E10">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jc w:val="left"/>
              <w:rPr>
                <w:szCs w:val="21"/>
              </w:rPr>
            </w:pPr>
            <w:r w:rsidRPr="000650EB">
              <w:rPr>
                <w:b/>
                <w:szCs w:val="21"/>
              </w:rPr>
              <w:t>G</w:t>
            </w:r>
            <w:r w:rsidRPr="000650EB">
              <w:rPr>
                <w:b/>
                <w:szCs w:val="21"/>
              </w:rPr>
              <w:t>养护处治记录</w:t>
            </w:r>
          </w:p>
        </w:tc>
      </w:tr>
      <w:tr w:rsidR="00E84A38" w:rsidRPr="000650EB" w:rsidTr="00320E10">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320E10">
            <w:pPr>
              <w:jc w:val="center"/>
              <w:rPr>
                <w:sz w:val="18"/>
                <w:szCs w:val="18"/>
              </w:rPr>
            </w:pPr>
            <w:r w:rsidRPr="000650EB">
              <w:rPr>
                <w:sz w:val="18"/>
                <w:szCs w:val="18"/>
              </w:rPr>
              <w:t>74</w:t>
            </w:r>
          </w:p>
        </w:tc>
      </w:tr>
      <w:tr w:rsidR="00E84A38" w:rsidRPr="000650EB" w:rsidTr="00320E10">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320E10">
            <w:pPr>
              <w:jc w:val="center"/>
              <w:rPr>
                <w:sz w:val="18"/>
                <w:szCs w:val="18"/>
              </w:rPr>
            </w:pPr>
            <w:r w:rsidRPr="000650EB">
              <w:rPr>
                <w:sz w:val="18"/>
                <w:szCs w:val="18"/>
              </w:rPr>
              <w:t>经费来源</w:t>
            </w:r>
          </w:p>
        </w:tc>
      </w:tr>
      <w:tr w:rsidR="00E84A38" w:rsidRPr="000650EB" w:rsidTr="00320E10">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320E10">
            <w:pPr>
              <w:jc w:val="center"/>
              <w:rPr>
                <w:sz w:val="18"/>
                <w:szCs w:val="18"/>
              </w:rPr>
            </w:pPr>
            <w:r>
              <w:rPr>
                <w:rFonts w:hint="eastAsia"/>
                <w:sz w:val="18"/>
                <w:szCs w:val="18"/>
              </w:rPr>
              <w:t>/</w:t>
            </w:r>
          </w:p>
        </w:tc>
      </w:tr>
      <w:tr w:rsidR="00E84A38" w:rsidRPr="000650EB" w:rsidTr="00320E10">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320E10">
            <w:pPr>
              <w:jc w:val="center"/>
              <w:rPr>
                <w:sz w:val="18"/>
                <w:szCs w:val="18"/>
              </w:rPr>
            </w:pPr>
            <w:r w:rsidRPr="000650EB">
              <w:rPr>
                <w:sz w:val="18"/>
                <w:szCs w:val="18"/>
              </w:rPr>
              <w:t>79</w:t>
            </w:r>
          </w:p>
        </w:tc>
      </w:tr>
      <w:tr w:rsidR="00E84A38" w:rsidRPr="000650EB" w:rsidTr="00320E10">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320E10">
            <w:pPr>
              <w:jc w:val="center"/>
              <w:rPr>
                <w:sz w:val="18"/>
                <w:szCs w:val="18"/>
              </w:rPr>
            </w:pPr>
            <w:r w:rsidRPr="000650EB">
              <w:rPr>
                <w:sz w:val="18"/>
                <w:szCs w:val="18"/>
              </w:rPr>
              <w:t>监理单位</w:t>
            </w:r>
          </w:p>
        </w:tc>
      </w:tr>
      <w:tr w:rsidR="00E84A38" w:rsidRPr="000650EB" w:rsidTr="00320E10">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320E10">
            <w:pPr>
              <w:jc w:val="center"/>
              <w:rPr>
                <w:sz w:val="18"/>
                <w:szCs w:val="18"/>
              </w:rPr>
            </w:pPr>
            <w:r>
              <w:rPr>
                <w:rFonts w:hint="eastAsia"/>
                <w:sz w:val="18"/>
                <w:szCs w:val="18"/>
              </w:rPr>
              <w:t>/</w:t>
            </w:r>
          </w:p>
        </w:tc>
      </w:tr>
      <w:tr w:rsidR="00E84A38" w:rsidRPr="000650EB" w:rsidTr="00320E10">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E84A38" w:rsidRPr="000650EB" w:rsidTr="00320E10">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320E10">
            <w:pPr>
              <w:jc w:val="center"/>
              <w:rPr>
                <w:sz w:val="18"/>
                <w:szCs w:val="18"/>
              </w:rPr>
            </w:pPr>
            <w:r>
              <w:rPr>
                <w:rFonts w:hint="eastAsia"/>
                <w:sz w:val="18"/>
                <w:szCs w:val="18"/>
              </w:rPr>
              <w:t>/</w:t>
            </w:r>
          </w:p>
        </w:tc>
      </w:tr>
      <w:tr w:rsidR="00E84A38" w:rsidRPr="000650EB" w:rsidTr="00320E10">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jc w:val="left"/>
              <w:rPr>
                <w:szCs w:val="21"/>
              </w:rPr>
            </w:pPr>
            <w:r w:rsidRPr="000650EB">
              <w:rPr>
                <w:b/>
                <w:szCs w:val="21"/>
              </w:rPr>
              <w:t>I</w:t>
            </w:r>
            <w:r w:rsidRPr="000650EB">
              <w:rPr>
                <w:b/>
                <w:szCs w:val="21"/>
              </w:rPr>
              <w:t>其他</w:t>
            </w:r>
          </w:p>
        </w:tc>
      </w:tr>
      <w:tr w:rsidR="00E84A38" w:rsidRPr="000650EB" w:rsidTr="00320E10">
        <w:trPr>
          <w:trHeight w:val="2438"/>
        </w:trPr>
        <w:tc>
          <w:tcPr>
            <w:tcW w:w="3294" w:type="dxa"/>
            <w:gridSpan w:val="11"/>
            <w:tcBorders>
              <w:left w:val="single" w:sz="12" w:space="0" w:color="auto"/>
              <w:bottom w:val="nil"/>
              <w:right w:val="single" w:sz="4" w:space="0" w:color="auto"/>
            </w:tcBorders>
            <w:noWrap/>
            <w:vAlign w:val="center"/>
          </w:tcPr>
          <w:p w:rsidR="00E84A38" w:rsidRPr="000650EB" w:rsidRDefault="00E84A38" w:rsidP="00320E10">
            <w:pPr>
              <w:jc w:val="center"/>
              <w:rPr>
                <w:sz w:val="18"/>
                <w:szCs w:val="18"/>
              </w:rPr>
            </w:pPr>
            <w:r w:rsidRPr="00EB158A">
              <w:rPr>
                <w:rFonts w:ascii="宋体" w:hAnsi="宋体" w:hint="eastAsia"/>
                <w:color w:val="0000FF"/>
                <w:sz w:val="24"/>
              </w:rPr>
              <w:lastRenderedPageBreak/>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E84A38" w:rsidRPr="000650EB" w:rsidRDefault="00E84A38" w:rsidP="00320E10">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E84A38" w:rsidRPr="000650EB" w:rsidRDefault="00E84A38" w:rsidP="00320E10">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E84A38" w:rsidRPr="000650EB" w:rsidTr="00320E10">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E84A38" w:rsidRPr="000650EB" w:rsidRDefault="00E84A38" w:rsidP="00320E10">
            <w:pPr>
              <w:jc w:val="center"/>
              <w:rPr>
                <w:sz w:val="18"/>
                <w:szCs w:val="18"/>
              </w:rPr>
            </w:pPr>
            <w:r w:rsidRPr="00A80F30">
              <w:rPr>
                <w:rFonts w:hint="eastAsia"/>
                <w:sz w:val="18"/>
                <w:szCs w:val="18"/>
              </w:rPr>
              <w:t>桥梁正面照片</w:t>
            </w:r>
          </w:p>
        </w:tc>
      </w:tr>
      <w:tr w:rsidR="00E84A38" w:rsidRPr="000650EB" w:rsidTr="00320E10">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320E10">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320E10">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E84A38" w:rsidRPr="000650EB" w:rsidRDefault="00E84A38" w:rsidP="00320E10">
            <w:pPr>
              <w:jc w:val="center"/>
              <w:rPr>
                <w:sz w:val="18"/>
                <w:szCs w:val="18"/>
              </w:rPr>
            </w:pPr>
          </w:p>
        </w:tc>
      </w:tr>
    </w:tbl>
    <w:p w:rsidR="009F0A36" w:rsidRDefault="009F0A36" w:rsidP="009F0A36">
      <w:pPr>
        <w:spacing w:beforeLines="50" w:before="152"/>
        <w:jc w:val="center"/>
        <w:outlineLvl w:val="0"/>
        <w:rPr>
          <w:b/>
          <w:sz w:val="28"/>
          <w:szCs w:val="28"/>
        </w:rPr>
      </w:pPr>
      <w:bookmarkStart w:id="215" w:name="_Toc122619018"/>
      <w:bookmarkStart w:id="216" w:name="_Toc143771517"/>
      <w:bookmarkStart w:id="217" w:name="_Toc145080278"/>
      <w:bookmarkEnd w:id="206"/>
      <w:bookmarkEnd w:id="207"/>
      <w:bookmarkEnd w:id="208"/>
      <w:bookmarkEnd w:id="209"/>
      <w:bookmarkEnd w:id="210"/>
      <w:bookmarkEnd w:id="211"/>
      <w:bookmarkEnd w:id="212"/>
      <w:bookmarkEnd w:id="213"/>
      <w:bookmarkEnd w:id="214"/>
      <w:r>
        <w:rPr>
          <w:rFonts w:hint="eastAsia"/>
          <w:b/>
          <w:sz w:val="28"/>
          <w:szCs w:val="28"/>
        </w:rPr>
        <w:t>附录</w:t>
      </w:r>
      <w:r w:rsidR="00320E10">
        <w:rPr>
          <w:rFonts w:hint="eastAsia"/>
          <w:b/>
          <w:sz w:val="28"/>
          <w:szCs w:val="28"/>
        </w:rPr>
        <w:t>B</w:t>
      </w:r>
      <w:r>
        <w:rPr>
          <w:b/>
          <w:sz w:val="28"/>
          <w:szCs w:val="28"/>
        </w:rPr>
        <w:t xml:space="preserve"> </w:t>
      </w:r>
      <w:r>
        <w:rPr>
          <w:rFonts w:hint="eastAsia"/>
          <w:b/>
          <w:sz w:val="28"/>
          <w:szCs w:val="28"/>
        </w:rPr>
        <w:t>现场工作照片</w:t>
      </w:r>
      <w:bookmarkEnd w:id="215"/>
      <w:bookmarkEnd w:id="216"/>
      <w:bookmarkEnd w:id="217"/>
    </w:p>
    <w:tbl>
      <w:tblPr>
        <w:tblW w:w="0" w:type="auto"/>
        <w:tblLayout w:type="fixed"/>
        <w:tblLook w:val="04A0" w:firstRow="1" w:lastRow="0" w:firstColumn="1" w:lastColumn="0" w:noHBand="0" w:noVBand="1"/>
      </w:tblPr>
      <w:tblGrid>
        <w:gridCol w:w="4854"/>
        <w:gridCol w:w="4808"/>
      </w:tblGrid>
      <w:tr w:rsidR="009F0A36" w:rsidTr="00320E10">
        <w:trPr>
          <w:trHeight w:val="3515"/>
        </w:trPr>
        <w:tc>
          <w:tcPr>
            <w:tcW w:w="4854" w:type="dxa"/>
            <w:vAlign w:val="center"/>
            <w:hideMark/>
          </w:tcPr>
          <w:p w:rsidR="009F0A36" w:rsidRDefault="009F0A36" w:rsidP="00320E10">
            <w:pPr>
              <w:jc w:val="center"/>
              <w:rPr>
                <w:szCs w:val="21"/>
              </w:rPr>
            </w:pPr>
          </w:p>
        </w:tc>
        <w:tc>
          <w:tcPr>
            <w:tcW w:w="4808" w:type="dxa"/>
            <w:vAlign w:val="center"/>
            <w:hideMark/>
          </w:tcPr>
          <w:p w:rsidR="009F0A36" w:rsidRDefault="009F0A36" w:rsidP="00320E10">
            <w:pPr>
              <w:jc w:val="center"/>
              <w:rPr>
                <w:szCs w:val="21"/>
              </w:rPr>
            </w:pPr>
          </w:p>
        </w:tc>
      </w:tr>
      <w:tr w:rsidR="009F0A36" w:rsidTr="00320E10">
        <w:trPr>
          <w:trHeight w:val="454"/>
        </w:trPr>
        <w:tc>
          <w:tcPr>
            <w:tcW w:w="4854" w:type="dxa"/>
            <w:vAlign w:val="center"/>
            <w:hideMark/>
          </w:tcPr>
          <w:p w:rsidR="009F0A36" w:rsidRDefault="009F0A36" w:rsidP="00320E10">
            <w:pPr>
              <w:jc w:val="center"/>
              <w:rPr>
                <w:noProof/>
                <w:szCs w:val="21"/>
              </w:rPr>
            </w:pPr>
            <w:r>
              <w:rPr>
                <w:noProof/>
                <w:szCs w:val="21"/>
              </w:rPr>
              <w:t>a</w:t>
            </w:r>
            <w:r>
              <w:rPr>
                <w:rFonts w:hint="eastAsia"/>
                <w:noProof/>
                <w:szCs w:val="21"/>
              </w:rPr>
              <w:t>）定期检查</w:t>
            </w:r>
          </w:p>
        </w:tc>
        <w:tc>
          <w:tcPr>
            <w:tcW w:w="4808" w:type="dxa"/>
            <w:vAlign w:val="center"/>
            <w:hideMark/>
          </w:tcPr>
          <w:p w:rsidR="009F0A36" w:rsidRDefault="009F0A36" w:rsidP="00320E10">
            <w:pPr>
              <w:jc w:val="center"/>
              <w:rPr>
                <w:noProof/>
                <w:szCs w:val="21"/>
              </w:rPr>
            </w:pPr>
            <w:r>
              <w:rPr>
                <w:noProof/>
                <w:szCs w:val="21"/>
              </w:rPr>
              <w:t>b</w:t>
            </w:r>
            <w:r>
              <w:rPr>
                <w:rFonts w:hint="eastAsia"/>
                <w:noProof/>
                <w:szCs w:val="21"/>
              </w:rPr>
              <w:t>）定期检查</w:t>
            </w:r>
          </w:p>
        </w:tc>
      </w:tr>
    </w:tbl>
    <w:p w:rsidR="00BB61BF" w:rsidRDefault="00BB61BF">
      <w:pPr>
        <w:pStyle w:val="1"/>
        <w:jc w:val="center"/>
      </w:pPr>
    </w:p>
    <w:sectPr w:rsidR="00BB61BF">
      <w:headerReference w:type="default" r:id="rId40"/>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FCA" w:rsidRDefault="001C3FCA">
      <w:r>
        <w:separator/>
      </w:r>
    </w:p>
  </w:endnote>
  <w:endnote w:type="continuationSeparator" w:id="0">
    <w:p w:rsidR="001C3FCA" w:rsidRDefault="001C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E10" w:rsidRDefault="00320E10">
    <w:pPr>
      <w:pStyle w:val="ab"/>
      <w:framePr w:wrap="around" w:vAnchor="text" w:hAnchor="margin" w:xAlign="right" w:y="1"/>
      <w:rPr>
        <w:rStyle w:val="af3"/>
      </w:rPr>
    </w:pPr>
    <w:r>
      <w:fldChar w:fldCharType="begin"/>
    </w:r>
    <w:r>
      <w:rPr>
        <w:rStyle w:val="af3"/>
      </w:rPr>
      <w:instrText xml:space="preserve">PAGE  </w:instrText>
    </w:r>
    <w:r>
      <w:fldChar w:fldCharType="end"/>
    </w:r>
  </w:p>
  <w:p w:rsidR="00320E10" w:rsidRDefault="00320E1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E10" w:rsidRDefault="00320E10">
    <w:pPr>
      <w:pStyle w:val="ab"/>
      <w:framePr w:wrap="around" w:vAnchor="text" w:hAnchor="margin" w:xAlign="right" w:y="1"/>
      <w:rPr>
        <w:rStyle w:val="af3"/>
      </w:rPr>
    </w:pPr>
  </w:p>
  <w:p w:rsidR="00320E10" w:rsidRDefault="00320E1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FCA" w:rsidRDefault="001C3FCA">
      <w:r>
        <w:separator/>
      </w:r>
    </w:p>
  </w:footnote>
  <w:footnote w:type="continuationSeparator" w:id="0">
    <w:p w:rsidR="001C3FCA" w:rsidRDefault="001C3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E10" w:rsidRDefault="00320E10">
    <w:pPr>
      <w:spacing w:line="0" w:lineRule="atLeast"/>
      <w:jc w:val="right"/>
      <w:rPr>
        <w:szCs w:val="21"/>
      </w:rPr>
    </w:pPr>
    <w:r>
      <w:rPr>
        <w:szCs w:val="21"/>
      </w:rPr>
      <w:t>BGLP05001H</w:t>
    </w:r>
  </w:p>
  <w:p w:rsidR="00320E10" w:rsidRDefault="00320E10">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E10" w:rsidRDefault="00C30534">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6D3467" w:rsidRPr="006D3467">
      <w:rPr>
        <w:noProof/>
        <w:szCs w:val="21"/>
        <w:lang w:val="zh-CN"/>
      </w:rPr>
      <w:t>2</w:t>
    </w:r>
    <w:r>
      <w:rPr>
        <w:szCs w:val="21"/>
      </w:rPr>
      <w:fldChar w:fldCharType="end"/>
    </w:r>
    <w:r>
      <w:rPr>
        <w:szCs w:val="21"/>
      </w:rPr>
      <w:t>页，共</w:t>
    </w:r>
    <w:r>
      <w:rPr>
        <w:rFonts w:hint="eastAsia"/>
        <w:szCs w:val="21"/>
      </w:rPr>
      <w:t>57</w:t>
    </w:r>
    <w:r>
      <w:rPr>
        <w:szCs w:val="21"/>
      </w:rPr>
      <w:t>页</w:t>
    </w:r>
  </w:p>
  <w:p w:rsidR="00320E10" w:rsidRDefault="00320E10">
    <w:pPr>
      <w:spacing w:line="0" w:lineRule="atLeast"/>
      <w:jc w:val="right"/>
      <w:rPr>
        <w:szCs w:val="21"/>
      </w:rPr>
    </w:pPr>
    <w:r>
      <w:rPr>
        <w:szCs w:val="21"/>
      </w:rPr>
      <w:t>BGLP05001H</w:t>
    </w:r>
  </w:p>
  <w:p w:rsidR="00320E10" w:rsidRDefault="00320E10">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320E10" w:rsidRDefault="00320E10">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320E10" w:rsidRDefault="00320E10">
    <w:pPr>
      <w:pStyle w:val="ac"/>
      <w:spacing w:line="120" w:lineRule="exact"/>
      <w:jc w:val="both"/>
    </w:pPr>
  </w:p>
  <w:p w:rsidR="00320E10" w:rsidRDefault="00320E10">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E10" w:rsidRDefault="00320E1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6D3467" w:rsidRPr="006D3467">
      <w:rPr>
        <w:noProof/>
        <w:szCs w:val="21"/>
        <w:lang w:val="zh-CN"/>
      </w:rPr>
      <w:t>4</w:t>
    </w:r>
    <w:r>
      <w:rPr>
        <w:szCs w:val="21"/>
      </w:rPr>
      <w:fldChar w:fldCharType="end"/>
    </w:r>
    <w:r>
      <w:rPr>
        <w:szCs w:val="21"/>
      </w:rPr>
      <w:t>页，共</w:t>
    </w:r>
    <w:r>
      <w:rPr>
        <w:rFonts w:hint="eastAsia"/>
        <w:szCs w:val="21"/>
      </w:rPr>
      <w:t>57</w:t>
    </w:r>
    <w:r>
      <w:rPr>
        <w:szCs w:val="21"/>
      </w:rPr>
      <w:t>页</w:t>
    </w:r>
  </w:p>
  <w:p w:rsidR="00320E10" w:rsidRDefault="00320E10">
    <w:pPr>
      <w:spacing w:line="0" w:lineRule="atLeast"/>
      <w:jc w:val="right"/>
      <w:rPr>
        <w:szCs w:val="21"/>
      </w:rPr>
    </w:pPr>
    <w:r>
      <w:rPr>
        <w:szCs w:val="21"/>
      </w:rPr>
      <w:t>BGLP05001H</w:t>
    </w:r>
  </w:p>
  <w:p w:rsidR="00320E10" w:rsidRDefault="00320E10">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320E10" w:rsidRDefault="00320E10">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320E10" w:rsidRDefault="00320E10">
    <w:pPr>
      <w:pStyle w:val="ac"/>
      <w:spacing w:line="120" w:lineRule="exact"/>
      <w:jc w:val="both"/>
    </w:pPr>
  </w:p>
  <w:p w:rsidR="00320E10" w:rsidRDefault="00320E10">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62A"/>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A6A"/>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5BF"/>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3A0"/>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ABD"/>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233"/>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5B"/>
    <w:rsid w:val="001C31D3"/>
    <w:rsid w:val="001C35D2"/>
    <w:rsid w:val="001C3833"/>
    <w:rsid w:val="001C38AD"/>
    <w:rsid w:val="001C3FCA"/>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532"/>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3D47"/>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951"/>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6AC7"/>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4D7E"/>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E10"/>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3FA"/>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8"/>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898"/>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0FC1"/>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46B"/>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167"/>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4B5"/>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467"/>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1BC"/>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BB1"/>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A36"/>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71B"/>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8F2"/>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840"/>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75D"/>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1BF"/>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534"/>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6B3"/>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4EA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0F9"/>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7F9"/>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38"/>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37E"/>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4D"/>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0AD"/>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373AB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20E10"/>
    <w:pPr>
      <w:spacing w:line="420" w:lineRule="exact"/>
    </w:pPr>
    <w:rPr>
      <w:b/>
      <w:sz w:val="24"/>
    </w:rPr>
  </w:style>
  <w:style w:type="paragraph" w:styleId="24">
    <w:name w:val="toc 2"/>
    <w:basedOn w:val="a"/>
    <w:next w:val="a"/>
    <w:autoRedefine/>
    <w:uiPriority w:val="39"/>
    <w:qFormat/>
    <w:rsid w:val="00320E10"/>
    <w:pPr>
      <w:tabs>
        <w:tab w:val="right" w:leader="dot" w:pos="9627"/>
      </w:tabs>
      <w:spacing w:line="420" w:lineRule="exact"/>
      <w:ind w:leftChars="200" w:left="420"/>
    </w:pPr>
    <w:rPr>
      <w:sz w:val="24"/>
    </w:rPr>
  </w:style>
  <w:style w:type="paragraph" w:styleId="32">
    <w:name w:val="toc 3"/>
    <w:basedOn w:val="a"/>
    <w:next w:val="a"/>
    <w:autoRedefine/>
    <w:uiPriority w:val="39"/>
    <w:qFormat/>
    <w:rsid w:val="00320E10"/>
    <w:pPr>
      <w:spacing w:line="420" w:lineRule="exact"/>
      <w:ind w:leftChars="400" w:left="400"/>
    </w:pPr>
    <w:rPr>
      <w:sz w:val="24"/>
    </w:rPr>
  </w:style>
  <w:style w:type="paragraph" w:styleId="40">
    <w:name w:val="toc 4"/>
    <w:basedOn w:val="a"/>
    <w:next w:val="a"/>
    <w:autoRedefine/>
    <w:uiPriority w:val="39"/>
    <w:rsid w:val="00320E10"/>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20E10"/>
    <w:pPr>
      <w:spacing w:line="420" w:lineRule="exact"/>
    </w:pPr>
    <w:rPr>
      <w:b/>
      <w:sz w:val="24"/>
    </w:rPr>
  </w:style>
  <w:style w:type="paragraph" w:styleId="24">
    <w:name w:val="toc 2"/>
    <w:basedOn w:val="a"/>
    <w:next w:val="a"/>
    <w:autoRedefine/>
    <w:uiPriority w:val="39"/>
    <w:qFormat/>
    <w:rsid w:val="00320E10"/>
    <w:pPr>
      <w:tabs>
        <w:tab w:val="right" w:leader="dot" w:pos="9627"/>
      </w:tabs>
      <w:spacing w:line="420" w:lineRule="exact"/>
      <w:ind w:leftChars="200" w:left="420"/>
    </w:pPr>
    <w:rPr>
      <w:sz w:val="24"/>
    </w:rPr>
  </w:style>
  <w:style w:type="paragraph" w:styleId="32">
    <w:name w:val="toc 3"/>
    <w:basedOn w:val="a"/>
    <w:next w:val="a"/>
    <w:autoRedefine/>
    <w:uiPriority w:val="39"/>
    <w:qFormat/>
    <w:rsid w:val="00320E10"/>
    <w:pPr>
      <w:spacing w:line="420" w:lineRule="exact"/>
      <w:ind w:leftChars="400" w:left="400"/>
    </w:pPr>
    <w:rPr>
      <w:sz w:val="24"/>
    </w:rPr>
  </w:style>
  <w:style w:type="paragraph" w:styleId="40">
    <w:name w:val="toc 4"/>
    <w:basedOn w:val="a"/>
    <w:next w:val="a"/>
    <w:autoRedefine/>
    <w:uiPriority w:val="39"/>
    <w:rsid w:val="00320E10"/>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8.wmf"/><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image" Target="media/image12.wmf"/><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4.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png"/><Relationship Id="rId29" Type="http://schemas.openxmlformats.org/officeDocument/2006/relationships/oleObject" Target="embeddings/oleObject6.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image" Target="media/image10.wmf"/><Relationship Id="rId35" Type="http://schemas.openxmlformats.org/officeDocument/2006/relationships/oleObject" Target="embeddings/oleObject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6BEA7C-1BD9-4C60-81F8-4B1B68FD4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22</Pages>
  <Words>2173</Words>
  <Characters>12391</Characters>
  <Application>Microsoft Office Word</Application>
  <DocSecurity>0</DocSecurity>
  <Lines>103</Lines>
  <Paragraphs>29</Paragraphs>
  <ScaleCrop>false</ScaleCrop>
  <Company>Microsoft</Company>
  <LinksUpToDate>false</LinksUpToDate>
  <CharactersWithSpaces>14535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27</cp:revision>
  <cp:lastPrinted>2020-12-03T09:48:00Z</cp:lastPrinted>
  <dcterms:created xsi:type="dcterms:W3CDTF">2021-04-13T01:59:00Z</dcterms:created>
  <dcterms:modified xsi:type="dcterms:W3CDTF">2024-03-08T02:25:00Z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