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7876DD3" wp14:editId="418CF4C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805387">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805387">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805387" w:rsidRDefault="00805387" w:rsidP="00805387">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805387" w:rsidRDefault="00805387" w:rsidP="0080538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805387" w:rsidP="00805387">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157FF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proofErr w:type="gramStart"/>
      <w:r>
        <w:rPr>
          <w:b/>
          <w:sz w:val="24"/>
          <w:lang w:val="zh-CN"/>
        </w:rPr>
        <w:t>一</w:t>
      </w:r>
      <w:proofErr w:type="gramEnd"/>
      <w:r w:rsidR="00157FFA" w:rsidRPr="008820B5">
        <w:rPr>
          <w:rFonts w:hAnsi="宋体"/>
          <w:b/>
          <w:sz w:val="24"/>
          <w:lang w:val="zh-CN"/>
        </w:rPr>
        <w:t>．</w:t>
      </w:r>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157FFA">
        <w:rPr>
          <w:b/>
          <w:sz w:val="24"/>
        </w:rPr>
        <w:t>..</w:t>
      </w:r>
      <w:r>
        <w:rPr>
          <w:b/>
          <w:sz w:val="24"/>
        </w:rPr>
        <w:t>..........</w:t>
      </w:r>
      <w:r w:rsidRPr="00E77A2F">
        <w:rPr>
          <w:b/>
          <w:sz w:val="24"/>
        </w:rPr>
        <w:t>.1-2</w:t>
      </w:r>
    </w:p>
    <w:p w:rsidR="0012178B" w:rsidRDefault="00064BCE">
      <w:pPr>
        <w:spacing w:line="400" w:lineRule="exact"/>
      </w:pPr>
      <w:r>
        <w:rPr>
          <w:b/>
          <w:sz w:val="24"/>
          <w:lang w:val="zh-CN"/>
        </w:rPr>
        <w:t>二</w:t>
      </w:r>
      <w:r w:rsidR="00157FFA" w:rsidRPr="008820B5">
        <w:rPr>
          <w:rFonts w:hAnsi="宋体"/>
          <w:b/>
          <w:sz w:val="24"/>
          <w:lang w:val="zh-CN"/>
        </w:rPr>
        <w:t>．</w:t>
      </w:r>
      <w:r>
        <w:rPr>
          <w:b/>
          <w:sz w:val="24"/>
          <w:lang w:val="zh-CN"/>
        </w:rPr>
        <w:t>附页</w:t>
      </w:r>
      <w:r w:rsidRPr="00805387">
        <w:rPr>
          <w:b/>
          <w:sz w:val="24"/>
        </w:rPr>
        <w:t>……</w:t>
      </w:r>
      <w:proofErr w:type="gramStart"/>
      <w:r w:rsidRPr="00805387">
        <w:rPr>
          <w:b/>
          <w:sz w:val="24"/>
        </w:rPr>
        <w:t>………………………………………………………………</w:t>
      </w:r>
      <w:proofErr w:type="gramEnd"/>
      <w:r w:rsidR="00157FFA">
        <w:rPr>
          <w:b/>
          <w:sz w:val="24"/>
        </w:rPr>
        <w:t>....................</w:t>
      </w:r>
      <w:r>
        <w:rPr>
          <w:b/>
          <w:sz w:val="24"/>
        </w:rPr>
        <w:t>..........</w:t>
      </w:r>
      <w:r w:rsidRPr="00805387">
        <w:rPr>
          <w:b/>
          <w:sz w:val="24"/>
        </w:rPr>
        <w:t>….3-</w:t>
      </w:r>
      <w:r>
        <w:rPr>
          <w:b/>
          <w:sz w:val="24"/>
        </w:rPr>
        <w:t>5</w:t>
      </w:r>
      <w:r>
        <w:rPr>
          <w:rFonts w:hint="eastAsia"/>
          <w:b/>
          <w:sz w:val="24"/>
        </w:rPr>
        <w:t>7</w:t>
      </w:r>
    </w:p>
    <w:p w:rsidR="003C1D12" w:rsidRDefault="003C1D12">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811" w:history="1">
        <w:r w:rsidRPr="00DB4E2D">
          <w:rPr>
            <w:rStyle w:val="af5"/>
            <w:noProof/>
          </w:rPr>
          <w:t>1.</w:t>
        </w:r>
        <w:r w:rsidRPr="00DB4E2D">
          <w:rPr>
            <w:rStyle w:val="af5"/>
            <w:rFonts w:hint="eastAsia"/>
            <w:noProof/>
          </w:rPr>
          <w:t>概况</w:t>
        </w:r>
        <w:r>
          <w:rPr>
            <w:noProof/>
            <w:webHidden/>
          </w:rPr>
          <w:tab/>
        </w:r>
        <w:r>
          <w:rPr>
            <w:noProof/>
            <w:webHidden/>
          </w:rPr>
          <w:fldChar w:fldCharType="begin"/>
        </w:r>
        <w:r>
          <w:rPr>
            <w:noProof/>
            <w:webHidden/>
          </w:rPr>
          <w:instrText xml:space="preserve"> PAGEREF _Toc145011811 \h </w:instrText>
        </w:r>
        <w:r>
          <w:rPr>
            <w:noProof/>
            <w:webHidden/>
          </w:rPr>
        </w:r>
        <w:r>
          <w:rPr>
            <w:noProof/>
            <w:webHidden/>
          </w:rPr>
          <w:fldChar w:fldCharType="separate"/>
        </w:r>
        <w:r>
          <w:rPr>
            <w:noProof/>
            <w:webHidden/>
          </w:rPr>
          <w:t>3</w:t>
        </w:r>
        <w:r>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12" w:history="1">
        <w:r w:rsidR="003C1D12" w:rsidRPr="00DB4E2D">
          <w:rPr>
            <w:rStyle w:val="af5"/>
            <w:noProof/>
          </w:rPr>
          <w:t>1.1</w:t>
        </w:r>
        <w:r w:rsidR="003C1D12" w:rsidRPr="00DB4E2D">
          <w:rPr>
            <w:rStyle w:val="af5"/>
            <w:rFonts w:hint="eastAsia"/>
            <w:noProof/>
          </w:rPr>
          <w:t>工程概况</w:t>
        </w:r>
        <w:r w:rsidR="003C1D12">
          <w:rPr>
            <w:noProof/>
            <w:webHidden/>
          </w:rPr>
          <w:tab/>
        </w:r>
        <w:r w:rsidR="003C1D12">
          <w:rPr>
            <w:noProof/>
            <w:webHidden/>
          </w:rPr>
          <w:fldChar w:fldCharType="begin"/>
        </w:r>
        <w:r w:rsidR="003C1D12">
          <w:rPr>
            <w:noProof/>
            <w:webHidden/>
          </w:rPr>
          <w:instrText xml:space="preserve"> PAGEREF _Toc145011812 \h </w:instrText>
        </w:r>
        <w:r w:rsidR="003C1D12">
          <w:rPr>
            <w:noProof/>
            <w:webHidden/>
          </w:rPr>
        </w:r>
        <w:r w:rsidR="003C1D12">
          <w:rPr>
            <w:noProof/>
            <w:webHidden/>
          </w:rPr>
          <w:fldChar w:fldCharType="separate"/>
        </w:r>
        <w:r w:rsidR="003C1D12">
          <w:rPr>
            <w:noProof/>
            <w:webHidden/>
          </w:rPr>
          <w:t>3</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13" w:history="1">
        <w:r w:rsidR="003C1D12" w:rsidRPr="00DB4E2D">
          <w:rPr>
            <w:rStyle w:val="af5"/>
            <w:noProof/>
          </w:rPr>
          <w:t>1.2</w:t>
        </w:r>
        <w:r w:rsidR="003C1D12" w:rsidRPr="00DB4E2D">
          <w:rPr>
            <w:rStyle w:val="af5"/>
            <w:rFonts w:hint="eastAsia"/>
            <w:noProof/>
          </w:rPr>
          <w:t>以往检测（维修）情况</w:t>
        </w:r>
        <w:r w:rsidR="003C1D12">
          <w:rPr>
            <w:noProof/>
            <w:webHidden/>
          </w:rPr>
          <w:tab/>
        </w:r>
        <w:r w:rsidR="003C1D12">
          <w:rPr>
            <w:noProof/>
            <w:webHidden/>
          </w:rPr>
          <w:fldChar w:fldCharType="begin"/>
        </w:r>
        <w:r w:rsidR="003C1D12">
          <w:rPr>
            <w:noProof/>
            <w:webHidden/>
          </w:rPr>
          <w:instrText xml:space="preserve"> PAGEREF _Toc145011813 \h </w:instrText>
        </w:r>
        <w:r w:rsidR="003C1D12">
          <w:rPr>
            <w:noProof/>
            <w:webHidden/>
          </w:rPr>
        </w:r>
        <w:r w:rsidR="003C1D12">
          <w:rPr>
            <w:noProof/>
            <w:webHidden/>
          </w:rPr>
          <w:fldChar w:fldCharType="separate"/>
        </w:r>
        <w:r w:rsidR="003C1D12">
          <w:rPr>
            <w:noProof/>
            <w:webHidden/>
          </w:rPr>
          <w:t>4</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14" w:history="1">
        <w:r w:rsidR="003C1D12" w:rsidRPr="00DB4E2D">
          <w:rPr>
            <w:rStyle w:val="af5"/>
            <w:noProof/>
          </w:rPr>
          <w:t>2.</w:t>
        </w:r>
        <w:r w:rsidR="003C1D12" w:rsidRPr="00DB4E2D">
          <w:rPr>
            <w:rStyle w:val="af5"/>
            <w:rFonts w:hint="eastAsia"/>
            <w:noProof/>
          </w:rPr>
          <w:t>检测目的</w:t>
        </w:r>
        <w:r w:rsidR="003C1D12">
          <w:rPr>
            <w:noProof/>
            <w:webHidden/>
          </w:rPr>
          <w:tab/>
        </w:r>
        <w:r w:rsidR="003C1D12">
          <w:rPr>
            <w:noProof/>
            <w:webHidden/>
          </w:rPr>
          <w:fldChar w:fldCharType="begin"/>
        </w:r>
        <w:r w:rsidR="003C1D12">
          <w:rPr>
            <w:noProof/>
            <w:webHidden/>
          </w:rPr>
          <w:instrText xml:space="preserve"> PAGEREF _Toc145011814 \h </w:instrText>
        </w:r>
        <w:r w:rsidR="003C1D12">
          <w:rPr>
            <w:noProof/>
            <w:webHidden/>
          </w:rPr>
        </w:r>
        <w:r w:rsidR="003C1D12">
          <w:rPr>
            <w:noProof/>
            <w:webHidden/>
          </w:rPr>
          <w:fldChar w:fldCharType="separate"/>
        </w:r>
        <w:r w:rsidR="003C1D12">
          <w:rPr>
            <w:noProof/>
            <w:webHidden/>
          </w:rPr>
          <w:t>4</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15" w:history="1">
        <w:r w:rsidR="003C1D12" w:rsidRPr="00DB4E2D">
          <w:rPr>
            <w:rStyle w:val="af5"/>
            <w:noProof/>
          </w:rPr>
          <w:t>3.</w:t>
        </w:r>
        <w:r w:rsidR="003C1D12" w:rsidRPr="00DB4E2D">
          <w:rPr>
            <w:rStyle w:val="af5"/>
            <w:rFonts w:hint="eastAsia"/>
            <w:noProof/>
          </w:rPr>
          <w:t>检测评定依据及检测仪器设备</w:t>
        </w:r>
        <w:r w:rsidR="003C1D12">
          <w:rPr>
            <w:noProof/>
            <w:webHidden/>
          </w:rPr>
          <w:tab/>
        </w:r>
        <w:r w:rsidR="003C1D12">
          <w:rPr>
            <w:noProof/>
            <w:webHidden/>
          </w:rPr>
          <w:fldChar w:fldCharType="begin"/>
        </w:r>
        <w:r w:rsidR="003C1D12">
          <w:rPr>
            <w:noProof/>
            <w:webHidden/>
          </w:rPr>
          <w:instrText xml:space="preserve"> PAGEREF _Toc145011815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16" w:history="1">
        <w:r w:rsidR="003C1D12" w:rsidRPr="00DB4E2D">
          <w:rPr>
            <w:rStyle w:val="af5"/>
            <w:noProof/>
          </w:rPr>
          <w:t>3.1</w:t>
        </w:r>
        <w:r w:rsidR="003C1D12" w:rsidRPr="00DB4E2D">
          <w:rPr>
            <w:rStyle w:val="af5"/>
            <w:rFonts w:hint="eastAsia"/>
            <w:noProof/>
          </w:rPr>
          <w:t>检测评定依据</w:t>
        </w:r>
        <w:r w:rsidR="003C1D12">
          <w:rPr>
            <w:noProof/>
            <w:webHidden/>
          </w:rPr>
          <w:tab/>
        </w:r>
        <w:r w:rsidR="003C1D12">
          <w:rPr>
            <w:noProof/>
            <w:webHidden/>
          </w:rPr>
          <w:fldChar w:fldCharType="begin"/>
        </w:r>
        <w:r w:rsidR="003C1D12">
          <w:rPr>
            <w:noProof/>
            <w:webHidden/>
          </w:rPr>
          <w:instrText xml:space="preserve"> PAGEREF _Toc145011816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17" w:history="1">
        <w:r w:rsidR="003C1D12" w:rsidRPr="00DB4E2D">
          <w:rPr>
            <w:rStyle w:val="af5"/>
            <w:noProof/>
          </w:rPr>
          <w:t>3.2</w:t>
        </w:r>
        <w:r w:rsidR="003C1D12" w:rsidRPr="00DB4E2D">
          <w:rPr>
            <w:rStyle w:val="af5"/>
            <w:rFonts w:hint="eastAsia"/>
            <w:noProof/>
          </w:rPr>
          <w:t>主要仪器设备</w:t>
        </w:r>
        <w:r w:rsidR="003C1D12">
          <w:rPr>
            <w:noProof/>
            <w:webHidden/>
          </w:rPr>
          <w:tab/>
        </w:r>
        <w:r w:rsidR="003C1D12">
          <w:rPr>
            <w:noProof/>
            <w:webHidden/>
          </w:rPr>
          <w:fldChar w:fldCharType="begin"/>
        </w:r>
        <w:r w:rsidR="003C1D12">
          <w:rPr>
            <w:noProof/>
            <w:webHidden/>
          </w:rPr>
          <w:instrText xml:space="preserve"> PAGEREF _Toc145011817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18" w:history="1">
        <w:r w:rsidR="003C1D12" w:rsidRPr="00DB4E2D">
          <w:rPr>
            <w:rStyle w:val="af5"/>
            <w:noProof/>
          </w:rPr>
          <w:t>4.</w:t>
        </w:r>
        <w:r w:rsidR="003C1D12" w:rsidRPr="00DB4E2D">
          <w:rPr>
            <w:rStyle w:val="af5"/>
            <w:rFonts w:hAnsi="宋体" w:hint="eastAsia"/>
            <w:noProof/>
          </w:rPr>
          <w:t>外观检查频率及检查内容</w:t>
        </w:r>
        <w:r w:rsidR="003C1D12">
          <w:rPr>
            <w:noProof/>
            <w:webHidden/>
          </w:rPr>
          <w:tab/>
        </w:r>
        <w:r w:rsidR="003C1D12">
          <w:rPr>
            <w:noProof/>
            <w:webHidden/>
          </w:rPr>
          <w:fldChar w:fldCharType="begin"/>
        </w:r>
        <w:r w:rsidR="003C1D12">
          <w:rPr>
            <w:noProof/>
            <w:webHidden/>
          </w:rPr>
          <w:instrText xml:space="preserve"> PAGEREF _Toc145011818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19" w:history="1">
        <w:r w:rsidR="003C1D12" w:rsidRPr="00DB4E2D">
          <w:rPr>
            <w:rStyle w:val="af5"/>
            <w:noProof/>
          </w:rPr>
          <w:t>4.1</w:t>
        </w:r>
        <w:r w:rsidR="003C1D12" w:rsidRPr="00DB4E2D">
          <w:rPr>
            <w:rStyle w:val="af5"/>
            <w:rFonts w:hint="eastAsia"/>
            <w:noProof/>
          </w:rPr>
          <w:t>外观检查频率</w:t>
        </w:r>
        <w:r w:rsidR="003C1D12">
          <w:rPr>
            <w:noProof/>
            <w:webHidden/>
          </w:rPr>
          <w:tab/>
        </w:r>
        <w:r w:rsidR="003C1D12">
          <w:rPr>
            <w:noProof/>
            <w:webHidden/>
          </w:rPr>
          <w:fldChar w:fldCharType="begin"/>
        </w:r>
        <w:r w:rsidR="003C1D12">
          <w:rPr>
            <w:noProof/>
            <w:webHidden/>
          </w:rPr>
          <w:instrText xml:space="preserve"> PAGEREF _Toc145011819 \h </w:instrText>
        </w:r>
        <w:r w:rsidR="003C1D12">
          <w:rPr>
            <w:noProof/>
            <w:webHidden/>
          </w:rPr>
        </w:r>
        <w:r w:rsidR="003C1D12">
          <w:rPr>
            <w:noProof/>
            <w:webHidden/>
          </w:rPr>
          <w:fldChar w:fldCharType="separate"/>
        </w:r>
        <w:r w:rsidR="003C1D12">
          <w:rPr>
            <w:noProof/>
            <w:webHidden/>
          </w:rPr>
          <w:t>5</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20" w:history="1">
        <w:r w:rsidR="003C1D12" w:rsidRPr="00DB4E2D">
          <w:rPr>
            <w:rStyle w:val="af5"/>
            <w:noProof/>
          </w:rPr>
          <w:t>4.2</w:t>
        </w:r>
        <w:r w:rsidR="003C1D12" w:rsidRPr="00DB4E2D">
          <w:rPr>
            <w:rStyle w:val="af5"/>
            <w:rFonts w:hint="eastAsia"/>
            <w:noProof/>
          </w:rPr>
          <w:t>上部结构主要构件外观检查内容</w:t>
        </w:r>
        <w:r w:rsidR="003C1D12">
          <w:rPr>
            <w:noProof/>
            <w:webHidden/>
          </w:rPr>
          <w:tab/>
        </w:r>
        <w:r w:rsidR="003C1D12">
          <w:rPr>
            <w:noProof/>
            <w:webHidden/>
          </w:rPr>
          <w:fldChar w:fldCharType="begin"/>
        </w:r>
        <w:r w:rsidR="003C1D12">
          <w:rPr>
            <w:noProof/>
            <w:webHidden/>
          </w:rPr>
          <w:instrText xml:space="preserve"> PAGEREF _Toc145011820 \h </w:instrText>
        </w:r>
        <w:r w:rsidR="003C1D12">
          <w:rPr>
            <w:noProof/>
            <w:webHidden/>
          </w:rPr>
        </w:r>
        <w:r w:rsidR="003C1D12">
          <w:rPr>
            <w:noProof/>
            <w:webHidden/>
          </w:rPr>
          <w:fldChar w:fldCharType="separate"/>
        </w:r>
        <w:r w:rsidR="003C1D12">
          <w:rPr>
            <w:noProof/>
            <w:webHidden/>
          </w:rPr>
          <w:t>6</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21" w:history="1">
        <w:r w:rsidR="003C1D12" w:rsidRPr="00DB4E2D">
          <w:rPr>
            <w:rStyle w:val="af5"/>
            <w:noProof/>
          </w:rPr>
          <w:t>4.3</w:t>
        </w:r>
        <w:r w:rsidR="003C1D12" w:rsidRPr="00DB4E2D">
          <w:rPr>
            <w:rStyle w:val="af5"/>
            <w:rFonts w:hint="eastAsia"/>
            <w:noProof/>
          </w:rPr>
          <w:t>下部结构主要构件外观检查内容</w:t>
        </w:r>
        <w:r w:rsidR="003C1D12">
          <w:rPr>
            <w:noProof/>
            <w:webHidden/>
          </w:rPr>
          <w:tab/>
        </w:r>
        <w:r w:rsidR="003C1D12">
          <w:rPr>
            <w:noProof/>
            <w:webHidden/>
          </w:rPr>
          <w:fldChar w:fldCharType="begin"/>
        </w:r>
        <w:r w:rsidR="003C1D12">
          <w:rPr>
            <w:noProof/>
            <w:webHidden/>
          </w:rPr>
          <w:instrText xml:space="preserve"> PAGEREF _Toc145011821 \h </w:instrText>
        </w:r>
        <w:r w:rsidR="003C1D12">
          <w:rPr>
            <w:noProof/>
            <w:webHidden/>
          </w:rPr>
        </w:r>
        <w:r w:rsidR="003C1D12">
          <w:rPr>
            <w:noProof/>
            <w:webHidden/>
          </w:rPr>
          <w:fldChar w:fldCharType="separate"/>
        </w:r>
        <w:r w:rsidR="003C1D12">
          <w:rPr>
            <w:noProof/>
            <w:webHidden/>
          </w:rPr>
          <w:t>6</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22" w:history="1">
        <w:r w:rsidR="003C1D12" w:rsidRPr="00DB4E2D">
          <w:rPr>
            <w:rStyle w:val="af5"/>
            <w:noProof/>
          </w:rPr>
          <w:t>4.4</w:t>
        </w:r>
        <w:r w:rsidR="003C1D12" w:rsidRPr="00DB4E2D">
          <w:rPr>
            <w:rStyle w:val="af5"/>
            <w:rFonts w:hint="eastAsia"/>
            <w:noProof/>
          </w:rPr>
          <w:t>桥面系外观检查内容</w:t>
        </w:r>
        <w:r w:rsidR="003C1D12">
          <w:rPr>
            <w:noProof/>
            <w:webHidden/>
          </w:rPr>
          <w:tab/>
        </w:r>
        <w:r w:rsidR="003C1D12">
          <w:rPr>
            <w:noProof/>
            <w:webHidden/>
          </w:rPr>
          <w:fldChar w:fldCharType="begin"/>
        </w:r>
        <w:r w:rsidR="003C1D12">
          <w:rPr>
            <w:noProof/>
            <w:webHidden/>
          </w:rPr>
          <w:instrText xml:space="preserve"> PAGEREF _Toc145011822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23" w:history="1">
        <w:r w:rsidR="003C1D12" w:rsidRPr="00DB4E2D">
          <w:rPr>
            <w:rStyle w:val="af5"/>
            <w:noProof/>
          </w:rPr>
          <w:t>5.</w:t>
        </w:r>
        <w:r w:rsidR="003C1D12" w:rsidRPr="00DB4E2D">
          <w:rPr>
            <w:rStyle w:val="af5"/>
            <w:rFonts w:hAnsi="宋体" w:hint="eastAsia"/>
            <w:noProof/>
          </w:rPr>
          <w:t>构件编号规则及评定单元划分</w:t>
        </w:r>
        <w:r w:rsidR="003C1D12">
          <w:rPr>
            <w:noProof/>
            <w:webHidden/>
          </w:rPr>
          <w:tab/>
        </w:r>
        <w:r w:rsidR="003C1D12">
          <w:rPr>
            <w:noProof/>
            <w:webHidden/>
          </w:rPr>
          <w:fldChar w:fldCharType="begin"/>
        </w:r>
        <w:r w:rsidR="003C1D12">
          <w:rPr>
            <w:noProof/>
            <w:webHidden/>
          </w:rPr>
          <w:instrText xml:space="preserve"> PAGEREF _Toc145011823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24" w:history="1">
        <w:r w:rsidR="003C1D12" w:rsidRPr="00DB4E2D">
          <w:rPr>
            <w:rStyle w:val="af5"/>
            <w:noProof/>
          </w:rPr>
          <w:t>5.1</w:t>
        </w:r>
        <w:r w:rsidR="003C1D12" w:rsidRPr="00DB4E2D">
          <w:rPr>
            <w:rStyle w:val="af5"/>
            <w:rFonts w:hint="eastAsia"/>
            <w:noProof/>
          </w:rPr>
          <w:t>构件编号规则</w:t>
        </w:r>
        <w:r w:rsidR="003C1D12">
          <w:rPr>
            <w:noProof/>
            <w:webHidden/>
          </w:rPr>
          <w:tab/>
        </w:r>
        <w:r w:rsidR="003C1D12">
          <w:rPr>
            <w:noProof/>
            <w:webHidden/>
          </w:rPr>
          <w:fldChar w:fldCharType="begin"/>
        </w:r>
        <w:r w:rsidR="003C1D12">
          <w:rPr>
            <w:noProof/>
            <w:webHidden/>
          </w:rPr>
          <w:instrText xml:space="preserve"> PAGEREF _Toc145011824 \h </w:instrText>
        </w:r>
        <w:r w:rsidR="003C1D12">
          <w:rPr>
            <w:noProof/>
            <w:webHidden/>
          </w:rPr>
        </w:r>
        <w:r w:rsidR="003C1D12">
          <w:rPr>
            <w:noProof/>
            <w:webHidden/>
          </w:rPr>
          <w:fldChar w:fldCharType="separate"/>
        </w:r>
        <w:r w:rsidR="003C1D12">
          <w:rPr>
            <w:noProof/>
            <w:webHidden/>
          </w:rPr>
          <w:t>7</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25" w:history="1">
        <w:r w:rsidR="003C1D12" w:rsidRPr="00DB4E2D">
          <w:rPr>
            <w:rStyle w:val="af5"/>
            <w:noProof/>
          </w:rPr>
          <w:t>5.2</w:t>
        </w:r>
        <w:r w:rsidR="003C1D12" w:rsidRPr="00DB4E2D">
          <w:rPr>
            <w:rStyle w:val="af5"/>
            <w:rFonts w:hint="eastAsia"/>
            <w:noProof/>
          </w:rPr>
          <w:t>缺陷表示方法</w:t>
        </w:r>
        <w:r w:rsidR="003C1D12">
          <w:rPr>
            <w:noProof/>
            <w:webHidden/>
          </w:rPr>
          <w:tab/>
        </w:r>
        <w:r w:rsidR="003C1D12">
          <w:rPr>
            <w:noProof/>
            <w:webHidden/>
          </w:rPr>
          <w:fldChar w:fldCharType="begin"/>
        </w:r>
        <w:r w:rsidR="003C1D12">
          <w:rPr>
            <w:noProof/>
            <w:webHidden/>
          </w:rPr>
          <w:instrText xml:space="preserve"> PAGEREF _Toc145011825 \h </w:instrText>
        </w:r>
        <w:r w:rsidR="003C1D12">
          <w:rPr>
            <w:noProof/>
            <w:webHidden/>
          </w:rPr>
        </w:r>
        <w:r w:rsidR="003C1D12">
          <w:rPr>
            <w:noProof/>
            <w:webHidden/>
          </w:rPr>
          <w:fldChar w:fldCharType="separate"/>
        </w:r>
        <w:r w:rsidR="003C1D12">
          <w:rPr>
            <w:noProof/>
            <w:webHidden/>
          </w:rPr>
          <w:t>8</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26" w:history="1">
        <w:r w:rsidR="003C1D12" w:rsidRPr="00DB4E2D">
          <w:rPr>
            <w:rStyle w:val="af5"/>
            <w:noProof/>
          </w:rPr>
          <w:t>5.3</w:t>
        </w:r>
        <w:r w:rsidR="003C1D12" w:rsidRPr="00DB4E2D">
          <w:rPr>
            <w:rStyle w:val="af5"/>
            <w:rFonts w:hint="eastAsia"/>
            <w:noProof/>
          </w:rPr>
          <w:t>评定单元划分</w:t>
        </w:r>
        <w:r w:rsidR="003C1D12">
          <w:rPr>
            <w:noProof/>
            <w:webHidden/>
          </w:rPr>
          <w:tab/>
        </w:r>
        <w:r w:rsidR="003C1D12">
          <w:rPr>
            <w:noProof/>
            <w:webHidden/>
          </w:rPr>
          <w:fldChar w:fldCharType="begin"/>
        </w:r>
        <w:r w:rsidR="003C1D12">
          <w:rPr>
            <w:noProof/>
            <w:webHidden/>
          </w:rPr>
          <w:instrText xml:space="preserve"> PAGEREF _Toc145011826 \h </w:instrText>
        </w:r>
        <w:r w:rsidR="003C1D12">
          <w:rPr>
            <w:noProof/>
            <w:webHidden/>
          </w:rPr>
        </w:r>
        <w:r w:rsidR="003C1D12">
          <w:rPr>
            <w:noProof/>
            <w:webHidden/>
          </w:rPr>
          <w:fldChar w:fldCharType="separate"/>
        </w:r>
        <w:r w:rsidR="003C1D12">
          <w:rPr>
            <w:noProof/>
            <w:webHidden/>
          </w:rPr>
          <w:t>9</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27" w:history="1">
        <w:r w:rsidR="003C1D12" w:rsidRPr="00DB4E2D">
          <w:rPr>
            <w:rStyle w:val="af5"/>
            <w:noProof/>
          </w:rPr>
          <w:t>5.4</w:t>
        </w:r>
        <w:r w:rsidR="003C1D12" w:rsidRPr="00DB4E2D">
          <w:rPr>
            <w:rStyle w:val="af5"/>
            <w:rFonts w:hint="eastAsia"/>
            <w:noProof/>
          </w:rPr>
          <w:t>部件类别及构件数量统计</w:t>
        </w:r>
        <w:r w:rsidR="003C1D12">
          <w:rPr>
            <w:noProof/>
            <w:webHidden/>
          </w:rPr>
          <w:tab/>
        </w:r>
        <w:r w:rsidR="003C1D12">
          <w:rPr>
            <w:noProof/>
            <w:webHidden/>
          </w:rPr>
          <w:fldChar w:fldCharType="begin"/>
        </w:r>
        <w:r w:rsidR="003C1D12">
          <w:rPr>
            <w:noProof/>
            <w:webHidden/>
          </w:rPr>
          <w:instrText xml:space="preserve"> PAGEREF _Toc145011827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28" w:history="1">
        <w:r w:rsidR="003C1D12" w:rsidRPr="00DB4E2D">
          <w:rPr>
            <w:rStyle w:val="af5"/>
            <w:noProof/>
          </w:rPr>
          <w:t>6.</w:t>
        </w:r>
        <w:r w:rsidR="003C1D12" w:rsidRPr="00DB4E2D">
          <w:rPr>
            <w:rStyle w:val="af5"/>
            <w:rFonts w:hint="eastAsia"/>
            <w:noProof/>
          </w:rPr>
          <w:t>外观检查结果</w:t>
        </w:r>
        <w:r w:rsidR="003C1D12">
          <w:rPr>
            <w:noProof/>
            <w:webHidden/>
          </w:rPr>
          <w:tab/>
        </w:r>
        <w:r w:rsidR="003C1D12">
          <w:rPr>
            <w:noProof/>
            <w:webHidden/>
          </w:rPr>
          <w:fldChar w:fldCharType="begin"/>
        </w:r>
        <w:r w:rsidR="003C1D12">
          <w:rPr>
            <w:noProof/>
            <w:webHidden/>
          </w:rPr>
          <w:instrText xml:space="preserve"> PAGEREF _Toc145011828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29" w:history="1">
        <w:r w:rsidR="003C1D12" w:rsidRPr="00DB4E2D">
          <w:rPr>
            <w:rStyle w:val="af5"/>
            <w:noProof/>
          </w:rPr>
          <w:t>6.1</w:t>
        </w:r>
        <w:r w:rsidR="003C1D12" w:rsidRPr="00DB4E2D">
          <w:rPr>
            <w:rStyle w:val="af5"/>
            <w:rFonts w:hint="eastAsia"/>
            <w:noProof/>
          </w:rPr>
          <w:t>左幅桥</w:t>
        </w:r>
        <w:r w:rsidR="003C1D12">
          <w:rPr>
            <w:noProof/>
            <w:webHidden/>
          </w:rPr>
          <w:tab/>
        </w:r>
        <w:r w:rsidR="003C1D12">
          <w:rPr>
            <w:noProof/>
            <w:webHidden/>
          </w:rPr>
          <w:fldChar w:fldCharType="begin"/>
        </w:r>
        <w:r w:rsidR="003C1D12">
          <w:rPr>
            <w:noProof/>
            <w:webHidden/>
          </w:rPr>
          <w:instrText xml:space="preserve"> PAGEREF _Toc145011829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30" w:history="1">
        <w:r w:rsidR="003C1D12" w:rsidRPr="00DB4E2D">
          <w:rPr>
            <w:rStyle w:val="af5"/>
            <w:noProof/>
          </w:rPr>
          <w:t>6.1.1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_Toc145011830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31" w:history="1">
        <w:r w:rsidR="003C1D12" w:rsidRPr="00DB4E2D">
          <w:rPr>
            <w:rStyle w:val="af5"/>
            <w:noProof/>
          </w:rPr>
          <w:t>6.1.2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_Toc145011831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32" w:history="1">
        <w:r w:rsidR="003C1D12" w:rsidRPr="00DB4E2D">
          <w:rPr>
            <w:rStyle w:val="af5"/>
            <w:noProof/>
          </w:rPr>
          <w:t>6.1.3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_Toc145011832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33" w:history="1">
        <w:r w:rsidR="003C1D12" w:rsidRPr="00DB4E2D">
          <w:rPr>
            <w:rStyle w:val="af5"/>
            <w:noProof/>
          </w:rPr>
          <w:t>6.2</w:t>
        </w:r>
        <w:r w:rsidR="003C1D12" w:rsidRPr="00DB4E2D">
          <w:rPr>
            <w:rStyle w:val="af5"/>
            <w:rFonts w:hint="eastAsia"/>
            <w:noProof/>
          </w:rPr>
          <w:t>右幅桥</w:t>
        </w:r>
        <w:r w:rsidR="003C1D12">
          <w:rPr>
            <w:noProof/>
            <w:webHidden/>
          </w:rPr>
          <w:tab/>
        </w:r>
        <w:r w:rsidR="003C1D12">
          <w:rPr>
            <w:noProof/>
            <w:webHidden/>
          </w:rPr>
          <w:fldChar w:fldCharType="begin"/>
        </w:r>
        <w:r w:rsidR="003C1D12">
          <w:rPr>
            <w:noProof/>
            <w:webHidden/>
          </w:rPr>
          <w:instrText xml:space="preserve"> PAGEREF _Toc145011833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34" w:history="1">
        <w:r w:rsidR="003C1D12" w:rsidRPr="00DB4E2D">
          <w:rPr>
            <w:rStyle w:val="af5"/>
            <w:noProof/>
          </w:rPr>
          <w:t>6.2.1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_Toc145011834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35" w:history="1">
        <w:r w:rsidR="003C1D12" w:rsidRPr="00DB4E2D">
          <w:rPr>
            <w:rStyle w:val="af5"/>
            <w:noProof/>
          </w:rPr>
          <w:t>6.2.2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_Toc145011835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36" w:history="1">
        <w:r w:rsidR="003C1D12" w:rsidRPr="00DB4E2D">
          <w:rPr>
            <w:rStyle w:val="af5"/>
            <w:noProof/>
          </w:rPr>
          <w:t>6.2.3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_Toc145011836 \h </w:instrText>
        </w:r>
        <w:r w:rsidR="003C1D12">
          <w:rPr>
            <w:noProof/>
            <w:webHidden/>
          </w:rPr>
        </w:r>
        <w:r w:rsidR="003C1D12">
          <w:rPr>
            <w:noProof/>
            <w:webHidden/>
          </w:rPr>
          <w:fldChar w:fldCharType="separate"/>
        </w:r>
        <w:r w:rsidR="003C1D12">
          <w:rPr>
            <w:noProof/>
            <w:webHidden/>
          </w:rPr>
          <w:t>10</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37" w:history="1">
        <w:r w:rsidR="003C1D12" w:rsidRPr="00DB4E2D">
          <w:rPr>
            <w:rStyle w:val="af5"/>
            <w:noProof/>
          </w:rPr>
          <w:t>6.3</w:t>
        </w:r>
        <w:r w:rsidR="003C1D12" w:rsidRPr="00DB4E2D">
          <w:rPr>
            <w:rStyle w:val="af5"/>
            <w:rFonts w:hint="eastAsia"/>
            <w:noProof/>
          </w:rPr>
          <w:t>中幅桥</w:t>
        </w:r>
        <w:r w:rsidR="003C1D12">
          <w:rPr>
            <w:noProof/>
            <w:webHidden/>
          </w:rPr>
          <w:tab/>
        </w:r>
        <w:r w:rsidR="003C1D12">
          <w:rPr>
            <w:noProof/>
            <w:webHidden/>
          </w:rPr>
          <w:fldChar w:fldCharType="begin"/>
        </w:r>
        <w:r w:rsidR="003C1D12">
          <w:rPr>
            <w:noProof/>
            <w:webHidden/>
          </w:rPr>
          <w:instrText xml:space="preserve"> PAGEREF _Toc145011837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38" w:history="1">
        <w:r w:rsidR="003C1D12" w:rsidRPr="00DB4E2D">
          <w:rPr>
            <w:rStyle w:val="af5"/>
            <w:noProof/>
          </w:rPr>
          <w:t>6.3.1</w:t>
        </w:r>
        <w:r w:rsidR="003C1D12" w:rsidRPr="00DB4E2D">
          <w:rPr>
            <w:rStyle w:val="af5"/>
            <w:rFonts w:hint="eastAsia"/>
            <w:noProof/>
          </w:rPr>
          <w:t>上部结构检查结果</w:t>
        </w:r>
        <w:r w:rsidR="003C1D12">
          <w:rPr>
            <w:noProof/>
            <w:webHidden/>
          </w:rPr>
          <w:tab/>
        </w:r>
        <w:r w:rsidR="003C1D12">
          <w:rPr>
            <w:noProof/>
            <w:webHidden/>
          </w:rPr>
          <w:fldChar w:fldCharType="begin"/>
        </w:r>
        <w:r w:rsidR="003C1D12">
          <w:rPr>
            <w:noProof/>
            <w:webHidden/>
          </w:rPr>
          <w:instrText xml:space="preserve"> PAGEREF _Toc145011838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39" w:history="1">
        <w:r w:rsidR="003C1D12" w:rsidRPr="00DB4E2D">
          <w:rPr>
            <w:rStyle w:val="af5"/>
            <w:noProof/>
          </w:rPr>
          <w:t>6.3.2</w:t>
        </w:r>
        <w:r w:rsidR="003C1D12" w:rsidRPr="00DB4E2D">
          <w:rPr>
            <w:rStyle w:val="af5"/>
            <w:rFonts w:hint="eastAsia"/>
            <w:noProof/>
          </w:rPr>
          <w:t>下部结构检查结果</w:t>
        </w:r>
        <w:r w:rsidR="003C1D12">
          <w:rPr>
            <w:noProof/>
            <w:webHidden/>
          </w:rPr>
          <w:tab/>
        </w:r>
        <w:r w:rsidR="003C1D12">
          <w:rPr>
            <w:noProof/>
            <w:webHidden/>
          </w:rPr>
          <w:fldChar w:fldCharType="begin"/>
        </w:r>
        <w:r w:rsidR="003C1D12">
          <w:rPr>
            <w:noProof/>
            <w:webHidden/>
          </w:rPr>
          <w:instrText xml:space="preserve"> PAGEREF _Toc145011839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B707A0" w:rsidP="003C1D12">
      <w:pPr>
        <w:pStyle w:val="32"/>
        <w:tabs>
          <w:tab w:val="right" w:leader="dot" w:pos="9627"/>
        </w:tabs>
        <w:ind w:left="840"/>
        <w:rPr>
          <w:rFonts w:asciiTheme="minorHAnsi" w:eastAsiaTheme="minorEastAsia" w:hAnsiTheme="minorHAnsi" w:cstheme="minorBidi"/>
          <w:noProof/>
          <w:sz w:val="21"/>
          <w:szCs w:val="22"/>
        </w:rPr>
      </w:pPr>
      <w:hyperlink w:anchor="_Toc145011840" w:history="1">
        <w:r w:rsidR="003C1D12" w:rsidRPr="00DB4E2D">
          <w:rPr>
            <w:rStyle w:val="af5"/>
            <w:noProof/>
          </w:rPr>
          <w:t>6.3.3</w:t>
        </w:r>
        <w:r w:rsidR="003C1D12" w:rsidRPr="00DB4E2D">
          <w:rPr>
            <w:rStyle w:val="af5"/>
            <w:rFonts w:hint="eastAsia"/>
            <w:noProof/>
          </w:rPr>
          <w:t>桥面系检查结果</w:t>
        </w:r>
        <w:r w:rsidR="003C1D12">
          <w:rPr>
            <w:noProof/>
            <w:webHidden/>
          </w:rPr>
          <w:tab/>
        </w:r>
        <w:r w:rsidR="003C1D12">
          <w:rPr>
            <w:noProof/>
            <w:webHidden/>
          </w:rPr>
          <w:fldChar w:fldCharType="begin"/>
        </w:r>
        <w:r w:rsidR="003C1D12">
          <w:rPr>
            <w:noProof/>
            <w:webHidden/>
          </w:rPr>
          <w:instrText xml:space="preserve"> PAGEREF _Toc145011840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41" w:history="1">
        <w:r w:rsidR="003C1D12" w:rsidRPr="00DB4E2D">
          <w:rPr>
            <w:rStyle w:val="af5"/>
            <w:noProof/>
          </w:rPr>
          <w:t>7.</w:t>
        </w:r>
        <w:r w:rsidR="003C1D12" w:rsidRPr="00DB4E2D">
          <w:rPr>
            <w:rStyle w:val="af5"/>
            <w:rFonts w:hint="eastAsia"/>
            <w:noProof/>
          </w:rPr>
          <w:t>桥梁技术状况评定</w:t>
        </w:r>
        <w:r w:rsidR="003C1D12">
          <w:rPr>
            <w:noProof/>
            <w:webHidden/>
          </w:rPr>
          <w:tab/>
        </w:r>
        <w:r w:rsidR="003C1D12">
          <w:rPr>
            <w:noProof/>
            <w:webHidden/>
          </w:rPr>
          <w:fldChar w:fldCharType="begin"/>
        </w:r>
        <w:r w:rsidR="003C1D12">
          <w:rPr>
            <w:noProof/>
            <w:webHidden/>
          </w:rPr>
          <w:instrText xml:space="preserve"> PAGEREF _Toc145011841 \h </w:instrText>
        </w:r>
        <w:r w:rsidR="003C1D12">
          <w:rPr>
            <w:noProof/>
            <w:webHidden/>
          </w:rPr>
        </w:r>
        <w:r w:rsidR="003C1D12">
          <w:rPr>
            <w:noProof/>
            <w:webHidden/>
          </w:rPr>
          <w:fldChar w:fldCharType="separate"/>
        </w:r>
        <w:r w:rsidR="003C1D12">
          <w:rPr>
            <w:noProof/>
            <w:webHidden/>
          </w:rPr>
          <w:t>11</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42" w:history="1">
        <w:r w:rsidR="003C1D12" w:rsidRPr="00DB4E2D">
          <w:rPr>
            <w:rStyle w:val="af5"/>
            <w:noProof/>
          </w:rPr>
          <w:t>7.1</w:t>
        </w:r>
        <w:r w:rsidR="003C1D12" w:rsidRPr="00DB4E2D">
          <w:rPr>
            <w:rStyle w:val="af5"/>
            <w:rFonts w:hint="eastAsia"/>
            <w:noProof/>
          </w:rPr>
          <w:t>上部结构技术状况评定</w:t>
        </w:r>
        <w:r w:rsidR="003C1D12">
          <w:rPr>
            <w:noProof/>
            <w:webHidden/>
          </w:rPr>
          <w:tab/>
        </w:r>
        <w:r w:rsidR="003C1D12">
          <w:rPr>
            <w:noProof/>
            <w:webHidden/>
          </w:rPr>
          <w:fldChar w:fldCharType="begin"/>
        </w:r>
        <w:r w:rsidR="003C1D12">
          <w:rPr>
            <w:noProof/>
            <w:webHidden/>
          </w:rPr>
          <w:instrText xml:space="preserve"> PAGEREF _Toc145011842 \h </w:instrText>
        </w:r>
        <w:r w:rsidR="003C1D12">
          <w:rPr>
            <w:noProof/>
            <w:webHidden/>
          </w:rPr>
        </w:r>
        <w:r w:rsidR="003C1D12">
          <w:rPr>
            <w:noProof/>
            <w:webHidden/>
          </w:rPr>
          <w:fldChar w:fldCharType="separate"/>
        </w:r>
        <w:r w:rsidR="003C1D12">
          <w:rPr>
            <w:noProof/>
            <w:webHidden/>
          </w:rPr>
          <w:t>12</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43" w:history="1">
        <w:r w:rsidR="003C1D12" w:rsidRPr="00DB4E2D">
          <w:rPr>
            <w:rStyle w:val="af5"/>
            <w:noProof/>
          </w:rPr>
          <w:t>7.2</w:t>
        </w:r>
        <w:r w:rsidR="003C1D12" w:rsidRPr="00DB4E2D">
          <w:rPr>
            <w:rStyle w:val="af5"/>
            <w:rFonts w:hint="eastAsia"/>
            <w:noProof/>
          </w:rPr>
          <w:t>下部结构技术状况评定</w:t>
        </w:r>
        <w:r w:rsidR="003C1D12">
          <w:rPr>
            <w:noProof/>
            <w:webHidden/>
          </w:rPr>
          <w:tab/>
        </w:r>
        <w:r w:rsidR="003C1D12">
          <w:rPr>
            <w:noProof/>
            <w:webHidden/>
          </w:rPr>
          <w:fldChar w:fldCharType="begin"/>
        </w:r>
        <w:r w:rsidR="003C1D12">
          <w:rPr>
            <w:noProof/>
            <w:webHidden/>
          </w:rPr>
          <w:instrText xml:space="preserve"> PAGEREF _Toc145011843 \h </w:instrText>
        </w:r>
        <w:r w:rsidR="003C1D12">
          <w:rPr>
            <w:noProof/>
            <w:webHidden/>
          </w:rPr>
        </w:r>
        <w:r w:rsidR="003C1D12">
          <w:rPr>
            <w:noProof/>
            <w:webHidden/>
          </w:rPr>
          <w:fldChar w:fldCharType="separate"/>
        </w:r>
        <w:r w:rsidR="003C1D12">
          <w:rPr>
            <w:noProof/>
            <w:webHidden/>
          </w:rPr>
          <w:t>12</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44" w:history="1">
        <w:r w:rsidR="003C1D12" w:rsidRPr="00DB4E2D">
          <w:rPr>
            <w:rStyle w:val="af5"/>
            <w:noProof/>
          </w:rPr>
          <w:t>7.3</w:t>
        </w:r>
        <w:r w:rsidR="003C1D12" w:rsidRPr="00DB4E2D">
          <w:rPr>
            <w:rStyle w:val="af5"/>
            <w:rFonts w:hint="eastAsia"/>
            <w:noProof/>
          </w:rPr>
          <w:t>桥面系技术状况评定</w:t>
        </w:r>
        <w:r w:rsidR="003C1D12">
          <w:rPr>
            <w:noProof/>
            <w:webHidden/>
          </w:rPr>
          <w:tab/>
        </w:r>
        <w:r w:rsidR="003C1D12">
          <w:rPr>
            <w:noProof/>
            <w:webHidden/>
          </w:rPr>
          <w:fldChar w:fldCharType="begin"/>
        </w:r>
        <w:r w:rsidR="003C1D12">
          <w:rPr>
            <w:noProof/>
            <w:webHidden/>
          </w:rPr>
          <w:instrText xml:space="preserve"> PAGEREF _Toc145011844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45" w:history="1">
        <w:r w:rsidR="003C1D12" w:rsidRPr="00DB4E2D">
          <w:rPr>
            <w:rStyle w:val="af5"/>
            <w:noProof/>
          </w:rPr>
          <w:t>7.4</w:t>
        </w:r>
        <w:r w:rsidR="003C1D12" w:rsidRPr="00DB4E2D">
          <w:rPr>
            <w:rStyle w:val="af5"/>
            <w:rFonts w:hint="eastAsia"/>
            <w:noProof/>
          </w:rPr>
          <w:t>桥梁总体技术状况评定</w:t>
        </w:r>
        <w:r w:rsidR="003C1D12">
          <w:rPr>
            <w:noProof/>
            <w:webHidden/>
          </w:rPr>
          <w:tab/>
        </w:r>
        <w:r w:rsidR="003C1D12">
          <w:rPr>
            <w:noProof/>
            <w:webHidden/>
          </w:rPr>
          <w:fldChar w:fldCharType="begin"/>
        </w:r>
        <w:r w:rsidR="003C1D12">
          <w:rPr>
            <w:noProof/>
            <w:webHidden/>
          </w:rPr>
          <w:instrText xml:space="preserve"> PAGEREF _Toc145011845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46" w:history="1">
        <w:r w:rsidR="003C1D12" w:rsidRPr="00DB4E2D">
          <w:rPr>
            <w:rStyle w:val="af5"/>
            <w:noProof/>
          </w:rPr>
          <w:t>8.</w:t>
        </w:r>
        <w:r w:rsidR="003C1D12" w:rsidRPr="00DB4E2D">
          <w:rPr>
            <w:rStyle w:val="af5"/>
            <w:rFonts w:hint="eastAsia"/>
            <w:noProof/>
          </w:rPr>
          <w:t>病害数量统计</w:t>
        </w:r>
        <w:r w:rsidR="003C1D12">
          <w:rPr>
            <w:noProof/>
            <w:webHidden/>
          </w:rPr>
          <w:tab/>
        </w:r>
        <w:r w:rsidR="003C1D12">
          <w:rPr>
            <w:noProof/>
            <w:webHidden/>
          </w:rPr>
          <w:fldChar w:fldCharType="begin"/>
        </w:r>
        <w:r w:rsidR="003C1D12">
          <w:rPr>
            <w:noProof/>
            <w:webHidden/>
          </w:rPr>
          <w:instrText xml:space="preserve"> PAGEREF _Toc145011846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47" w:history="1">
        <w:r w:rsidR="003C1D12" w:rsidRPr="00DB4E2D">
          <w:rPr>
            <w:rStyle w:val="af5"/>
            <w:noProof/>
          </w:rPr>
          <w:t>9.</w:t>
        </w:r>
        <w:r w:rsidR="003C1D12" w:rsidRPr="00DB4E2D">
          <w:rPr>
            <w:rStyle w:val="af5"/>
            <w:rFonts w:hAnsi="宋体" w:hint="eastAsia"/>
            <w:noProof/>
          </w:rPr>
          <w:t>主要病害原因分析</w:t>
        </w:r>
        <w:r w:rsidR="003C1D12">
          <w:rPr>
            <w:noProof/>
            <w:webHidden/>
          </w:rPr>
          <w:tab/>
        </w:r>
        <w:r w:rsidR="003C1D12">
          <w:rPr>
            <w:noProof/>
            <w:webHidden/>
          </w:rPr>
          <w:fldChar w:fldCharType="begin"/>
        </w:r>
        <w:r w:rsidR="003C1D12">
          <w:rPr>
            <w:noProof/>
            <w:webHidden/>
          </w:rPr>
          <w:instrText xml:space="preserve"> PAGEREF _Toc145011847 \h </w:instrText>
        </w:r>
        <w:r w:rsidR="003C1D12">
          <w:rPr>
            <w:noProof/>
            <w:webHidden/>
          </w:rPr>
        </w:r>
        <w:r w:rsidR="003C1D12">
          <w:rPr>
            <w:noProof/>
            <w:webHidden/>
          </w:rPr>
          <w:fldChar w:fldCharType="separate"/>
        </w:r>
        <w:r w:rsidR="003C1D12">
          <w:rPr>
            <w:noProof/>
            <w:webHidden/>
          </w:rPr>
          <w:t>13</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48" w:history="1">
        <w:r w:rsidR="003C1D12" w:rsidRPr="00DB4E2D">
          <w:rPr>
            <w:rStyle w:val="af5"/>
            <w:noProof/>
          </w:rPr>
          <w:t>10.</w:t>
        </w:r>
        <w:r w:rsidR="003C1D12" w:rsidRPr="00DB4E2D">
          <w:rPr>
            <w:rStyle w:val="af5"/>
            <w:rFonts w:hint="eastAsia"/>
            <w:noProof/>
          </w:rPr>
          <w:t>重点关注的部件或构件</w:t>
        </w:r>
        <w:r w:rsidR="003C1D12">
          <w:rPr>
            <w:noProof/>
            <w:webHidden/>
          </w:rPr>
          <w:tab/>
        </w:r>
        <w:r w:rsidR="003C1D12">
          <w:rPr>
            <w:noProof/>
            <w:webHidden/>
          </w:rPr>
          <w:fldChar w:fldCharType="begin"/>
        </w:r>
        <w:r w:rsidR="003C1D12">
          <w:rPr>
            <w:noProof/>
            <w:webHidden/>
          </w:rPr>
          <w:instrText xml:space="preserve"> PAGEREF _Toc145011848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49" w:history="1">
        <w:r w:rsidR="003C1D12" w:rsidRPr="00DB4E2D">
          <w:rPr>
            <w:rStyle w:val="af5"/>
            <w:noProof/>
          </w:rPr>
          <w:t>11.</w:t>
        </w:r>
        <w:r w:rsidR="003C1D12" w:rsidRPr="00DB4E2D">
          <w:rPr>
            <w:rStyle w:val="af5"/>
            <w:rFonts w:hint="eastAsia"/>
            <w:noProof/>
          </w:rPr>
          <w:t>检测结论、建议</w:t>
        </w:r>
        <w:r w:rsidR="003C1D12">
          <w:rPr>
            <w:noProof/>
            <w:webHidden/>
          </w:rPr>
          <w:tab/>
        </w:r>
        <w:r w:rsidR="003C1D12">
          <w:rPr>
            <w:noProof/>
            <w:webHidden/>
          </w:rPr>
          <w:fldChar w:fldCharType="begin"/>
        </w:r>
        <w:r w:rsidR="003C1D12">
          <w:rPr>
            <w:noProof/>
            <w:webHidden/>
          </w:rPr>
          <w:instrText xml:space="preserve"> PAGEREF _Toc145011849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50" w:history="1">
        <w:r w:rsidR="003C1D12" w:rsidRPr="00DB4E2D">
          <w:rPr>
            <w:rStyle w:val="af5"/>
            <w:noProof/>
          </w:rPr>
          <w:t>11.1</w:t>
        </w:r>
        <w:r w:rsidR="003C1D12" w:rsidRPr="00DB4E2D">
          <w:rPr>
            <w:rStyle w:val="af5"/>
            <w:rFonts w:hint="eastAsia"/>
            <w:noProof/>
          </w:rPr>
          <w:t>检测结论</w:t>
        </w:r>
        <w:r w:rsidR="003C1D12">
          <w:rPr>
            <w:noProof/>
            <w:webHidden/>
          </w:rPr>
          <w:tab/>
        </w:r>
        <w:r w:rsidR="003C1D12">
          <w:rPr>
            <w:noProof/>
            <w:webHidden/>
          </w:rPr>
          <w:fldChar w:fldCharType="begin"/>
        </w:r>
        <w:r w:rsidR="003C1D12">
          <w:rPr>
            <w:noProof/>
            <w:webHidden/>
          </w:rPr>
          <w:instrText xml:space="preserve"> PAGEREF _Toc145011850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B707A0" w:rsidP="003C1D12">
      <w:pPr>
        <w:pStyle w:val="24"/>
        <w:tabs>
          <w:tab w:val="right" w:leader="dot" w:pos="9627"/>
        </w:tabs>
        <w:ind w:left="420"/>
        <w:rPr>
          <w:rFonts w:asciiTheme="minorHAnsi" w:eastAsiaTheme="minorEastAsia" w:hAnsiTheme="minorHAnsi" w:cstheme="minorBidi"/>
          <w:noProof/>
          <w:sz w:val="21"/>
          <w:szCs w:val="22"/>
        </w:rPr>
      </w:pPr>
      <w:hyperlink w:anchor="_Toc145011851" w:history="1">
        <w:r w:rsidR="003C1D12" w:rsidRPr="00DB4E2D">
          <w:rPr>
            <w:rStyle w:val="af5"/>
            <w:noProof/>
          </w:rPr>
          <w:t>11.2</w:t>
        </w:r>
        <w:r w:rsidR="003C1D12" w:rsidRPr="00DB4E2D">
          <w:rPr>
            <w:rStyle w:val="af5"/>
            <w:rFonts w:hint="eastAsia"/>
            <w:noProof/>
          </w:rPr>
          <w:t>技术建议</w:t>
        </w:r>
        <w:r w:rsidR="003C1D12">
          <w:rPr>
            <w:noProof/>
            <w:webHidden/>
          </w:rPr>
          <w:tab/>
        </w:r>
        <w:r w:rsidR="003C1D12">
          <w:rPr>
            <w:noProof/>
            <w:webHidden/>
          </w:rPr>
          <w:fldChar w:fldCharType="begin"/>
        </w:r>
        <w:r w:rsidR="003C1D12">
          <w:rPr>
            <w:noProof/>
            <w:webHidden/>
          </w:rPr>
          <w:instrText xml:space="preserve"> PAGEREF _Toc145011851 \h </w:instrText>
        </w:r>
        <w:r w:rsidR="003C1D12">
          <w:rPr>
            <w:noProof/>
            <w:webHidden/>
          </w:rPr>
        </w:r>
        <w:r w:rsidR="003C1D12">
          <w:rPr>
            <w:noProof/>
            <w:webHidden/>
          </w:rPr>
          <w:fldChar w:fldCharType="separate"/>
        </w:r>
        <w:r w:rsidR="003C1D12">
          <w:rPr>
            <w:noProof/>
            <w:webHidden/>
          </w:rPr>
          <w:t>14</w:t>
        </w:r>
        <w:r w:rsidR="003C1D12">
          <w:rPr>
            <w:noProof/>
            <w:webHidden/>
          </w:rPr>
          <w:fldChar w:fldCharType="end"/>
        </w:r>
      </w:hyperlink>
    </w:p>
    <w:p w:rsidR="003C1D12" w:rsidRDefault="00B707A0">
      <w:pPr>
        <w:pStyle w:val="13"/>
        <w:rPr>
          <w:rFonts w:asciiTheme="minorHAnsi" w:eastAsiaTheme="minorEastAsia" w:hAnsiTheme="minorHAnsi" w:cstheme="minorBidi"/>
          <w:b w:val="0"/>
          <w:noProof/>
          <w:sz w:val="21"/>
          <w:szCs w:val="22"/>
        </w:rPr>
      </w:pPr>
      <w:hyperlink w:anchor="_Toc145011852" w:history="1">
        <w:r w:rsidR="003C1D12" w:rsidRPr="00DB4E2D">
          <w:rPr>
            <w:rStyle w:val="af5"/>
            <w:rFonts w:cs="Calibri" w:hint="eastAsia"/>
            <w:noProof/>
          </w:rPr>
          <w:t>附录</w:t>
        </w:r>
        <w:r w:rsidR="003C1D12" w:rsidRPr="00DB4E2D">
          <w:rPr>
            <w:rStyle w:val="af5"/>
            <w:rFonts w:cs="Calibri"/>
            <w:noProof/>
          </w:rPr>
          <w:t xml:space="preserve">A </w:t>
        </w:r>
        <w:r w:rsidR="003C1D12" w:rsidRPr="00DB4E2D">
          <w:rPr>
            <w:rStyle w:val="af5"/>
            <w:rFonts w:cs="Calibri" w:hint="eastAsia"/>
            <w:noProof/>
          </w:rPr>
          <w:t>桥梁基本状况卡片</w:t>
        </w:r>
        <w:r w:rsidR="003C1D12">
          <w:rPr>
            <w:noProof/>
            <w:webHidden/>
          </w:rPr>
          <w:tab/>
        </w:r>
        <w:r w:rsidR="003C1D12">
          <w:rPr>
            <w:noProof/>
            <w:webHidden/>
          </w:rPr>
          <w:fldChar w:fldCharType="begin"/>
        </w:r>
        <w:r w:rsidR="003C1D12">
          <w:rPr>
            <w:noProof/>
            <w:webHidden/>
          </w:rPr>
          <w:instrText xml:space="preserve"> PAGEREF _Toc145011852 \h </w:instrText>
        </w:r>
        <w:r w:rsidR="003C1D12">
          <w:rPr>
            <w:noProof/>
            <w:webHidden/>
          </w:rPr>
        </w:r>
        <w:r w:rsidR="003C1D12">
          <w:rPr>
            <w:noProof/>
            <w:webHidden/>
          </w:rPr>
          <w:fldChar w:fldCharType="separate"/>
        </w:r>
        <w:r w:rsidR="003C1D12">
          <w:rPr>
            <w:noProof/>
            <w:webHidden/>
          </w:rPr>
          <w:t>15</w:t>
        </w:r>
        <w:r w:rsidR="003C1D12">
          <w:rPr>
            <w:noProof/>
            <w:webHidden/>
          </w:rPr>
          <w:fldChar w:fldCharType="end"/>
        </w:r>
      </w:hyperlink>
    </w:p>
    <w:p w:rsidR="003C1D12" w:rsidRDefault="00B707A0">
      <w:pPr>
        <w:pStyle w:val="13"/>
        <w:rPr>
          <w:noProof/>
        </w:rPr>
      </w:pPr>
      <w:hyperlink w:anchor="_Toc145011853" w:history="1">
        <w:r w:rsidR="003C1D12" w:rsidRPr="00DB4E2D">
          <w:rPr>
            <w:rStyle w:val="af5"/>
            <w:rFonts w:hint="eastAsia"/>
            <w:noProof/>
          </w:rPr>
          <w:t>附录</w:t>
        </w:r>
        <w:r w:rsidR="003C1D12" w:rsidRPr="00DB4E2D">
          <w:rPr>
            <w:rStyle w:val="af5"/>
            <w:noProof/>
          </w:rPr>
          <w:t xml:space="preserve">B </w:t>
        </w:r>
        <w:r w:rsidR="003C1D12" w:rsidRPr="00DB4E2D">
          <w:rPr>
            <w:rStyle w:val="af5"/>
            <w:rFonts w:hint="eastAsia"/>
            <w:noProof/>
          </w:rPr>
          <w:t>现场工作照片</w:t>
        </w:r>
        <w:r w:rsidR="003C1D12">
          <w:rPr>
            <w:noProof/>
            <w:webHidden/>
          </w:rPr>
          <w:tab/>
        </w:r>
        <w:r w:rsidR="003C1D12">
          <w:rPr>
            <w:noProof/>
            <w:webHidden/>
          </w:rPr>
          <w:fldChar w:fldCharType="begin"/>
        </w:r>
        <w:r w:rsidR="003C1D12">
          <w:rPr>
            <w:noProof/>
            <w:webHidden/>
          </w:rPr>
          <w:instrText xml:space="preserve"> PAGEREF _Toc145011853 \h </w:instrText>
        </w:r>
        <w:r w:rsidR="003C1D12">
          <w:rPr>
            <w:noProof/>
            <w:webHidden/>
          </w:rPr>
        </w:r>
        <w:r w:rsidR="003C1D12">
          <w:rPr>
            <w:noProof/>
            <w:webHidden/>
          </w:rPr>
          <w:fldChar w:fldCharType="separate"/>
        </w:r>
        <w:r w:rsidR="003C1D12">
          <w:rPr>
            <w:noProof/>
            <w:webHidden/>
          </w:rPr>
          <w:t>18</w:t>
        </w:r>
        <w:r w:rsidR="003C1D12">
          <w:rPr>
            <w:noProof/>
            <w:webHidden/>
          </w:rPr>
          <w:fldChar w:fldCharType="end"/>
        </w:r>
      </w:hyperlink>
    </w:p>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Default="00A21496" w:rsidP="00A21496"/>
    <w:p w:rsidR="00A21496" w:rsidRPr="00A21496" w:rsidRDefault="00A21496" w:rsidP="00A21496"/>
    <w:p w:rsidR="0012178B" w:rsidRDefault="003C1D12">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8B6690" w:rsidRDefault="00CC56D3" w:rsidP="008B6690">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bookmarkStart w:id="8" w:name="_GoBack"/>
            <w:bookmarkEnd w:id="8"/>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805387" w:rsidRDefault="00805387" w:rsidP="00805387">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805387" w:rsidRPr="008664D6" w:rsidRDefault="00805387" w:rsidP="00805387">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805387" w:rsidRDefault="00805387" w:rsidP="0080538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05387" w:rsidRDefault="00805387" w:rsidP="00805387">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805387" w:rsidRDefault="00805387" w:rsidP="00805387">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805387" w:rsidRDefault="00805387" w:rsidP="00805387">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05387" w:rsidRDefault="00805387" w:rsidP="00805387">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805387"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797F1FA" wp14:editId="7B2AE2A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7470567" wp14:editId="3AA7125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676755C" wp14:editId="79810C4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1811"/>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812"/>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8F5984" w:rsidRDefault="008F5984" w:rsidP="008F5984">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8F5984" w:rsidRDefault="008F5984" w:rsidP="008F598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8F5984" w:rsidRDefault="008F5984" w:rsidP="008F598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8F5984" w:rsidRDefault="008F5984" w:rsidP="008F5984">
      <w:pPr>
        <w:jc w:val="center"/>
      </w:pPr>
      <w:r>
        <w:rPr>
          <w:noProof/>
        </w:rPr>
        <w:drawing>
          <wp:inline distT="0" distB="0" distL="0" distR="0" wp14:anchorId="66C11965" wp14:editId="18F81F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8F5984" w:rsidRPr="0055676C" w:rsidRDefault="008F5984" w:rsidP="008F598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8F5984" w:rsidRPr="00C42F15" w:rsidRDefault="008F5984" w:rsidP="008F5984">
      <w:pPr>
        <w:spacing w:afterLines="50" w:after="152" w:line="400" w:lineRule="exact"/>
        <w:ind w:firstLineChars="200" w:firstLine="480"/>
        <w:rPr>
          <w:color w:val="7030A0"/>
          <w:sz w:val="24"/>
        </w:rP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8F5984" w:rsidRDefault="008F5984" w:rsidP="008F5984">
      <w:pPr>
        <w:jc w:val="center"/>
      </w:pPr>
      <w:bookmarkStart w:id="24" w:name="_Toc3389"/>
      <w:bookmarkStart w:id="25" w:name="_Toc11971"/>
      <w:bookmarkStart w:id="26" w:name="_Toc14881"/>
      <w:r>
        <w:t>a</w:t>
      </w:r>
      <w:r>
        <w:t>）正面照</w:t>
      </w:r>
      <w:bookmarkEnd w:id="24"/>
      <w:bookmarkEnd w:id="25"/>
      <w:bookmarkEnd w:id="26"/>
    </w:p>
    <w:p w:rsidR="008F5984" w:rsidRDefault="008F5984" w:rsidP="008F5984">
      <w:pPr>
        <w:rPr>
          <w:sz w:val="24"/>
        </w:rPr>
      </w:pPr>
      <w:r>
        <w:rPr>
          <w:rFonts w:hint="eastAsia"/>
          <w:sz w:val="24"/>
        </w:rPr>
        <w:t>（以下空白）</w:t>
      </w: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rsidR="008F5984" w:rsidRDefault="008F5984" w:rsidP="008F5984">
      <w:pPr>
        <w:jc w:val="cente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r>
        <w:rPr>
          <w:rFonts w:hint="eastAsia"/>
        </w:rPr>
        <w:t>c</w:t>
      </w:r>
      <w:r>
        <w:t>）立面照</w:t>
      </w:r>
      <w:r>
        <w:rPr>
          <w:rFonts w:hint="eastAsia"/>
        </w:rPr>
        <w:t>（右侧）</w:t>
      </w:r>
    </w:p>
    <w:p w:rsidR="008F5984" w:rsidRDefault="008F5984" w:rsidP="008F598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8F5984" w:rsidRDefault="008F5984" w:rsidP="008F5984">
      <w:pPr>
        <w:spacing w:line="320" w:lineRule="exact"/>
        <w:jc w:val="center"/>
        <w:rPr>
          <w:kern w:val="0"/>
          <w:szCs w:val="21"/>
        </w:rPr>
      </w:pPr>
    </w:p>
    <w:p w:rsidR="008F5984" w:rsidRPr="00043A24" w:rsidRDefault="008F5984" w:rsidP="008F598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8F5984" w:rsidRDefault="008F5984" w:rsidP="008F598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8F5984" w:rsidRDefault="008F5984" w:rsidP="008F5984">
      <w:pPr>
        <w:spacing w:beforeLines="50" w:before="152" w:afterLines="50" w:after="152"/>
        <w:jc w:val="center"/>
        <w:rPr>
          <w:szCs w:val="21"/>
        </w:rPr>
      </w:pPr>
    </w:p>
    <w:p w:rsidR="008F5984" w:rsidRPr="00043A24" w:rsidRDefault="008F5984" w:rsidP="008F598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8F5984" w:rsidRDefault="008F5984" w:rsidP="008F598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8F5984" w:rsidRDefault="008F5984" w:rsidP="008F5984">
      <w:pPr>
        <w:jc w:val="center"/>
        <w:rPr>
          <w:szCs w:val="21"/>
        </w:rPr>
      </w:pPr>
    </w:p>
    <w:p w:rsidR="008F5984" w:rsidRPr="00043A24" w:rsidRDefault="008F5984" w:rsidP="008F598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8F5984" w:rsidRDefault="008F5984" w:rsidP="008F598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8F5984" w:rsidRDefault="008F5984" w:rsidP="008F598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813"/>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814"/>
      <w:r>
        <w:t>2</w:t>
      </w:r>
      <w:r w:rsidR="00157FFA"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815"/>
      <w:r>
        <w:t>3</w:t>
      </w:r>
      <w:r w:rsidR="00157FFA"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816"/>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817"/>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818"/>
      <w:bookmarkEnd w:id="65"/>
      <w:r>
        <w:t>4</w:t>
      </w:r>
      <w:r w:rsidR="00157FFA"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819"/>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820"/>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805387" w:rsidRPr="00011056" w:rsidRDefault="00805387" w:rsidP="00805387">
      <w:pPr>
        <w:spacing w:beforeLines="50" w:before="152"/>
        <w:jc w:val="center"/>
        <w:rPr>
          <w:b/>
          <w:u w:val="single"/>
        </w:rPr>
      </w:pPr>
      <w:bookmarkStart w:id="81" w:name="_Toc33081818"/>
      <w:bookmarkStart w:id="82" w:name="_Toc16970464"/>
      <w:bookmarkStart w:id="83" w:name="_Toc4430"/>
      <w:bookmarkStart w:id="84" w:name="_Toc363200280"/>
      <w:bookmarkStart w:id="85" w:name="_Toc12940_WPSOffice_Level2"/>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805387" w:rsidRPr="00E30FF4" w:rsidTr="009F6A6D">
        <w:trPr>
          <w:trHeight w:val="454"/>
          <w:tblHeader/>
          <w:jc w:val="center"/>
        </w:trPr>
        <w:tc>
          <w:tcPr>
            <w:tcW w:w="620" w:type="dxa"/>
            <w:vAlign w:val="center"/>
          </w:tcPr>
          <w:p w:rsidR="00805387" w:rsidRPr="00E30FF4" w:rsidRDefault="00805387" w:rsidP="009F6A6D">
            <w:pPr>
              <w:jc w:val="center"/>
              <w:rPr>
                <w:b/>
                <w:kern w:val="0"/>
                <w:szCs w:val="21"/>
              </w:rPr>
            </w:pPr>
            <w:r w:rsidRPr="00E30FF4">
              <w:rPr>
                <w:b/>
                <w:kern w:val="0"/>
                <w:szCs w:val="21"/>
              </w:rPr>
              <w:t>序号</w:t>
            </w:r>
          </w:p>
        </w:tc>
        <w:tc>
          <w:tcPr>
            <w:tcW w:w="1208" w:type="dxa"/>
            <w:vAlign w:val="center"/>
          </w:tcPr>
          <w:p w:rsidR="00805387" w:rsidRPr="00E30FF4" w:rsidRDefault="00805387" w:rsidP="009F6A6D">
            <w:pPr>
              <w:jc w:val="center"/>
              <w:rPr>
                <w:b/>
                <w:kern w:val="0"/>
                <w:szCs w:val="21"/>
              </w:rPr>
            </w:pPr>
            <w:r w:rsidRPr="00E30FF4">
              <w:rPr>
                <w:b/>
                <w:kern w:val="0"/>
                <w:szCs w:val="21"/>
              </w:rPr>
              <w:t>检查项目</w:t>
            </w:r>
          </w:p>
        </w:tc>
        <w:tc>
          <w:tcPr>
            <w:tcW w:w="5738" w:type="dxa"/>
            <w:vAlign w:val="center"/>
          </w:tcPr>
          <w:p w:rsidR="00805387" w:rsidRPr="00E30FF4" w:rsidRDefault="00805387" w:rsidP="009F6A6D">
            <w:pPr>
              <w:jc w:val="center"/>
              <w:rPr>
                <w:b/>
                <w:kern w:val="0"/>
                <w:szCs w:val="21"/>
              </w:rPr>
            </w:pPr>
            <w:r w:rsidRPr="00E30FF4">
              <w:rPr>
                <w:b/>
                <w:kern w:val="0"/>
                <w:szCs w:val="21"/>
              </w:rPr>
              <w:t>详细检查内容</w:t>
            </w:r>
          </w:p>
        </w:tc>
        <w:tc>
          <w:tcPr>
            <w:tcW w:w="1358"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620" w:type="dxa"/>
            <w:vAlign w:val="center"/>
          </w:tcPr>
          <w:p w:rsidR="00805387" w:rsidRPr="00E30FF4" w:rsidRDefault="00805387" w:rsidP="009F6A6D">
            <w:pPr>
              <w:widowControl/>
              <w:jc w:val="center"/>
              <w:textAlignment w:val="center"/>
              <w:rPr>
                <w:szCs w:val="21"/>
              </w:rPr>
            </w:pPr>
            <w:r w:rsidRPr="00E30FF4">
              <w:rPr>
                <w:szCs w:val="21"/>
              </w:rPr>
              <w:t>1</w:t>
            </w:r>
          </w:p>
        </w:tc>
        <w:tc>
          <w:tcPr>
            <w:tcW w:w="1208" w:type="dxa"/>
            <w:vAlign w:val="center"/>
          </w:tcPr>
          <w:p w:rsidR="00805387" w:rsidRPr="00E30FF4" w:rsidRDefault="00805387" w:rsidP="009F6A6D">
            <w:pPr>
              <w:widowControl/>
              <w:jc w:val="center"/>
              <w:textAlignment w:val="center"/>
              <w:rPr>
                <w:szCs w:val="21"/>
              </w:rPr>
            </w:pPr>
            <w:r w:rsidRPr="00E30FF4">
              <w:rPr>
                <w:szCs w:val="21"/>
              </w:rPr>
              <w:t>表观病害</w:t>
            </w:r>
          </w:p>
        </w:tc>
        <w:tc>
          <w:tcPr>
            <w:tcW w:w="5738" w:type="dxa"/>
            <w:vAlign w:val="center"/>
          </w:tcPr>
          <w:p w:rsidR="00805387" w:rsidRPr="00E30FF4" w:rsidRDefault="00805387"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2</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变形和位移</w:t>
            </w:r>
          </w:p>
        </w:tc>
        <w:tc>
          <w:tcPr>
            <w:tcW w:w="5738" w:type="dxa"/>
            <w:vAlign w:val="center"/>
          </w:tcPr>
          <w:p w:rsidR="00805387" w:rsidRPr="00E30FF4" w:rsidRDefault="00805387"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拱圈有无大面积龟裂。</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3</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裂缝</w:t>
            </w:r>
          </w:p>
        </w:tc>
        <w:tc>
          <w:tcPr>
            <w:tcW w:w="5738" w:type="dxa"/>
            <w:vAlign w:val="center"/>
          </w:tcPr>
          <w:p w:rsidR="00805387" w:rsidRPr="00E30FF4" w:rsidRDefault="00805387"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bl>
    <w:p w:rsidR="00805387" w:rsidRDefault="00805387" w:rsidP="00805387">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805387" w:rsidRPr="00E30FF4" w:rsidTr="009F6A6D">
        <w:trPr>
          <w:trHeight w:val="454"/>
          <w:tblHeader/>
          <w:jc w:val="center"/>
        </w:trPr>
        <w:tc>
          <w:tcPr>
            <w:tcW w:w="729" w:type="dxa"/>
            <w:vAlign w:val="center"/>
          </w:tcPr>
          <w:p w:rsidR="00805387" w:rsidRPr="00E30FF4" w:rsidRDefault="00805387" w:rsidP="009F6A6D">
            <w:pPr>
              <w:jc w:val="center"/>
              <w:rPr>
                <w:b/>
                <w:kern w:val="0"/>
                <w:szCs w:val="21"/>
              </w:rPr>
            </w:pPr>
            <w:r w:rsidRPr="00E30FF4">
              <w:rPr>
                <w:b/>
                <w:kern w:val="0"/>
                <w:szCs w:val="21"/>
              </w:rPr>
              <w:t>序号</w:t>
            </w:r>
          </w:p>
        </w:tc>
        <w:tc>
          <w:tcPr>
            <w:tcW w:w="2119" w:type="dxa"/>
            <w:vAlign w:val="center"/>
          </w:tcPr>
          <w:p w:rsidR="00805387" w:rsidRPr="00E30FF4" w:rsidRDefault="00805387" w:rsidP="009F6A6D">
            <w:pPr>
              <w:jc w:val="center"/>
              <w:rPr>
                <w:b/>
                <w:kern w:val="0"/>
                <w:szCs w:val="21"/>
              </w:rPr>
            </w:pPr>
            <w:r w:rsidRPr="00E30FF4">
              <w:rPr>
                <w:b/>
                <w:kern w:val="0"/>
                <w:szCs w:val="21"/>
              </w:rPr>
              <w:t>检查项目</w:t>
            </w:r>
          </w:p>
        </w:tc>
        <w:tc>
          <w:tcPr>
            <w:tcW w:w="4587" w:type="dxa"/>
            <w:vAlign w:val="center"/>
          </w:tcPr>
          <w:p w:rsidR="00805387" w:rsidRPr="00E30FF4" w:rsidRDefault="00805387" w:rsidP="009F6A6D">
            <w:pPr>
              <w:jc w:val="center"/>
              <w:rPr>
                <w:b/>
                <w:kern w:val="0"/>
                <w:szCs w:val="21"/>
              </w:rPr>
            </w:pPr>
            <w:r w:rsidRPr="00E30FF4">
              <w:rPr>
                <w:b/>
                <w:kern w:val="0"/>
                <w:szCs w:val="21"/>
              </w:rPr>
              <w:t>详细检查内容</w:t>
            </w:r>
          </w:p>
        </w:tc>
        <w:tc>
          <w:tcPr>
            <w:tcW w:w="1489"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1</w:t>
            </w:r>
          </w:p>
        </w:tc>
        <w:tc>
          <w:tcPr>
            <w:tcW w:w="2119" w:type="dxa"/>
            <w:vAlign w:val="center"/>
          </w:tcPr>
          <w:p w:rsidR="00805387" w:rsidRPr="00E30FF4" w:rsidRDefault="00805387" w:rsidP="009F6A6D">
            <w:pPr>
              <w:widowControl/>
              <w:jc w:val="center"/>
              <w:textAlignment w:val="center"/>
              <w:rPr>
                <w:szCs w:val="21"/>
              </w:rPr>
            </w:pPr>
            <w:r w:rsidRPr="00E30FF4">
              <w:rPr>
                <w:szCs w:val="21"/>
              </w:rPr>
              <w:t>实腹拱的侧墙与拱圈脱裂</w:t>
            </w:r>
          </w:p>
        </w:tc>
        <w:tc>
          <w:tcPr>
            <w:tcW w:w="4587" w:type="dxa"/>
            <w:vAlign w:val="center"/>
          </w:tcPr>
          <w:p w:rsidR="00805387" w:rsidRPr="00E30FF4" w:rsidRDefault="00805387"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2</w:t>
            </w:r>
          </w:p>
        </w:tc>
        <w:tc>
          <w:tcPr>
            <w:tcW w:w="2119" w:type="dxa"/>
            <w:vAlign w:val="center"/>
          </w:tcPr>
          <w:p w:rsidR="00805387" w:rsidRPr="00E30FF4" w:rsidRDefault="00805387" w:rsidP="009F6A6D">
            <w:pPr>
              <w:widowControl/>
              <w:jc w:val="center"/>
              <w:textAlignment w:val="center"/>
              <w:rPr>
                <w:szCs w:val="21"/>
              </w:rPr>
            </w:pPr>
            <w:r w:rsidRPr="00E30FF4">
              <w:rPr>
                <w:szCs w:val="21"/>
              </w:rPr>
              <w:t>侧墙变形</w:t>
            </w:r>
          </w:p>
        </w:tc>
        <w:tc>
          <w:tcPr>
            <w:tcW w:w="4587" w:type="dxa"/>
            <w:vAlign w:val="center"/>
          </w:tcPr>
          <w:p w:rsidR="00805387" w:rsidRPr="00E30FF4" w:rsidRDefault="00805387"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3</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拱上填料沉陷或开裂</w:t>
            </w:r>
          </w:p>
        </w:tc>
        <w:tc>
          <w:tcPr>
            <w:tcW w:w="4587" w:type="dxa"/>
            <w:vAlign w:val="center"/>
          </w:tcPr>
          <w:p w:rsidR="00805387" w:rsidRPr="00E30FF4" w:rsidRDefault="00805387"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4</w:t>
            </w:r>
          </w:p>
        </w:tc>
        <w:tc>
          <w:tcPr>
            <w:tcW w:w="2119" w:type="dxa"/>
            <w:vAlign w:val="center"/>
          </w:tcPr>
          <w:p w:rsidR="00805387" w:rsidRPr="00E30FF4" w:rsidRDefault="00805387" w:rsidP="009F6A6D">
            <w:pPr>
              <w:widowControl/>
              <w:jc w:val="center"/>
              <w:textAlignment w:val="center"/>
              <w:rPr>
                <w:szCs w:val="21"/>
              </w:rPr>
            </w:pPr>
            <w:r w:rsidRPr="00E30FF4">
              <w:rPr>
                <w:szCs w:val="21"/>
              </w:rPr>
              <w:t>空腹拱的腹拱或横向联结系变形、错位</w:t>
            </w:r>
          </w:p>
        </w:tc>
        <w:tc>
          <w:tcPr>
            <w:tcW w:w="4587" w:type="dxa"/>
            <w:vAlign w:val="center"/>
          </w:tcPr>
          <w:p w:rsidR="00805387" w:rsidRPr="00E30FF4" w:rsidRDefault="00805387"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5</w:t>
            </w:r>
          </w:p>
        </w:tc>
        <w:tc>
          <w:tcPr>
            <w:tcW w:w="2119" w:type="dxa"/>
            <w:vAlign w:val="center"/>
          </w:tcPr>
          <w:p w:rsidR="00805387" w:rsidRPr="00E30FF4" w:rsidRDefault="00805387" w:rsidP="009F6A6D">
            <w:pPr>
              <w:widowControl/>
              <w:jc w:val="center"/>
              <w:textAlignment w:val="center"/>
              <w:rPr>
                <w:szCs w:val="21"/>
              </w:rPr>
            </w:pPr>
            <w:r w:rsidRPr="00E30FF4">
              <w:rPr>
                <w:szCs w:val="21"/>
              </w:rPr>
              <w:t>立墙或立柱倾斜</w:t>
            </w:r>
          </w:p>
        </w:tc>
        <w:tc>
          <w:tcPr>
            <w:tcW w:w="4587" w:type="dxa"/>
            <w:vAlign w:val="center"/>
          </w:tcPr>
          <w:p w:rsidR="00805387" w:rsidRPr="00E30FF4" w:rsidRDefault="00805387"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6</w:t>
            </w:r>
          </w:p>
        </w:tc>
        <w:tc>
          <w:tcPr>
            <w:tcW w:w="2119" w:type="dxa"/>
            <w:vAlign w:val="center"/>
          </w:tcPr>
          <w:p w:rsidR="00805387" w:rsidRPr="00E30FF4" w:rsidRDefault="00805387" w:rsidP="009F6A6D">
            <w:pPr>
              <w:widowControl/>
              <w:jc w:val="center"/>
              <w:textAlignment w:val="center"/>
              <w:rPr>
                <w:szCs w:val="21"/>
              </w:rPr>
            </w:pPr>
            <w:r w:rsidRPr="00E30FF4">
              <w:rPr>
                <w:szCs w:val="21"/>
              </w:rPr>
              <w:t>表面缺陷</w:t>
            </w:r>
          </w:p>
        </w:tc>
        <w:tc>
          <w:tcPr>
            <w:tcW w:w="4587" w:type="dxa"/>
            <w:vAlign w:val="center"/>
          </w:tcPr>
          <w:p w:rsidR="00805387" w:rsidRPr="00E30FF4" w:rsidRDefault="00805387"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7</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拱上结构裂缝</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8</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拱上填料排水不畅</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805387" w:rsidRPr="00E30FF4" w:rsidRDefault="00805387" w:rsidP="009F6A6D">
            <w:pPr>
              <w:pStyle w:val="afb"/>
              <w:rPr>
                <w:rFonts w:ascii="Calibri" w:hAnsi="Calibri"/>
                <w:color w:val="auto"/>
                <w:sz w:val="21"/>
                <w:szCs w:val="21"/>
              </w:rPr>
            </w:pPr>
          </w:p>
        </w:tc>
      </w:tr>
    </w:tbl>
    <w:p w:rsidR="0012178B" w:rsidRDefault="00064BCE">
      <w:pPr>
        <w:pStyle w:val="2"/>
        <w:rPr>
          <w:rFonts w:ascii="Times New Roman" w:eastAsia="宋体" w:hAnsi="Times New Roman"/>
        </w:rPr>
      </w:pPr>
      <w:bookmarkStart w:id="86" w:name="_Toc145011821"/>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805387" w:rsidRPr="0073312E" w:rsidRDefault="00805387" w:rsidP="00805387">
      <w:pPr>
        <w:spacing w:beforeLines="50" w:before="152"/>
        <w:jc w:val="center"/>
        <w:rPr>
          <w:b/>
          <w:bCs/>
        </w:rPr>
      </w:pPr>
      <w:bookmarkStart w:id="87" w:name="_Toc5793"/>
      <w:bookmarkStart w:id="88" w:name="_Toc18780"/>
      <w:bookmarkStart w:id="89" w:name="_Toc11219"/>
      <w:bookmarkStart w:id="90" w:name="_Toc16970465"/>
      <w:bookmarkStart w:id="91" w:name="_Toc363200281"/>
      <w:bookmarkStart w:id="92" w:name="_Toc330818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05387" w:rsidTr="009F6A6D">
        <w:trPr>
          <w:trHeight w:val="454"/>
          <w:tblHeader/>
          <w:jc w:val="center"/>
        </w:trPr>
        <w:tc>
          <w:tcPr>
            <w:tcW w:w="543" w:type="dxa"/>
            <w:vAlign w:val="center"/>
          </w:tcPr>
          <w:p w:rsidR="00805387" w:rsidRDefault="00805387" w:rsidP="009F6A6D">
            <w:pPr>
              <w:jc w:val="center"/>
              <w:rPr>
                <w:b/>
                <w:kern w:val="0"/>
                <w:szCs w:val="21"/>
              </w:rPr>
            </w:pPr>
            <w:r>
              <w:rPr>
                <w:b/>
                <w:kern w:val="0"/>
                <w:szCs w:val="21"/>
              </w:rPr>
              <w:t>序号</w:t>
            </w:r>
          </w:p>
        </w:tc>
        <w:tc>
          <w:tcPr>
            <w:tcW w:w="1335" w:type="dxa"/>
            <w:vAlign w:val="center"/>
          </w:tcPr>
          <w:p w:rsidR="00805387" w:rsidRDefault="00805387" w:rsidP="009F6A6D">
            <w:pPr>
              <w:jc w:val="center"/>
              <w:rPr>
                <w:b/>
                <w:kern w:val="0"/>
                <w:szCs w:val="21"/>
              </w:rPr>
            </w:pPr>
            <w:r>
              <w:rPr>
                <w:b/>
                <w:kern w:val="0"/>
                <w:szCs w:val="21"/>
              </w:rPr>
              <w:t>检查项目</w:t>
            </w:r>
          </w:p>
        </w:tc>
        <w:tc>
          <w:tcPr>
            <w:tcW w:w="5520" w:type="dxa"/>
            <w:vAlign w:val="center"/>
          </w:tcPr>
          <w:p w:rsidR="00805387" w:rsidRDefault="00805387" w:rsidP="009F6A6D">
            <w:pPr>
              <w:jc w:val="center"/>
              <w:rPr>
                <w:b/>
                <w:kern w:val="0"/>
                <w:szCs w:val="21"/>
              </w:rPr>
            </w:pPr>
            <w:r>
              <w:rPr>
                <w:b/>
                <w:kern w:val="0"/>
                <w:szCs w:val="21"/>
              </w:rPr>
              <w:t>详细检查内容</w:t>
            </w:r>
          </w:p>
        </w:tc>
        <w:tc>
          <w:tcPr>
            <w:tcW w:w="1526"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1</w:t>
            </w:r>
          </w:p>
        </w:tc>
        <w:tc>
          <w:tcPr>
            <w:tcW w:w="1335" w:type="dxa"/>
            <w:vAlign w:val="center"/>
          </w:tcPr>
          <w:p w:rsidR="00805387" w:rsidRDefault="00805387" w:rsidP="009F6A6D">
            <w:pPr>
              <w:widowControl/>
              <w:jc w:val="center"/>
              <w:textAlignment w:val="center"/>
              <w:rPr>
                <w:szCs w:val="21"/>
              </w:rPr>
            </w:pPr>
            <w:r>
              <w:rPr>
                <w:szCs w:val="21"/>
              </w:rPr>
              <w:t>表观病害</w:t>
            </w:r>
          </w:p>
        </w:tc>
        <w:tc>
          <w:tcPr>
            <w:tcW w:w="5520" w:type="dxa"/>
            <w:vAlign w:val="center"/>
          </w:tcPr>
          <w:p w:rsidR="00805387" w:rsidRDefault="00805387"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805387" w:rsidRDefault="00805387" w:rsidP="009F6A6D">
            <w:pPr>
              <w:widowControl/>
              <w:jc w:val="center"/>
              <w:textAlignment w:val="center"/>
              <w:rPr>
                <w:szCs w:val="21"/>
              </w:rPr>
            </w:pPr>
            <w:r>
              <w:rPr>
                <w:szCs w:val="21"/>
              </w:rPr>
              <w:t>检查项目都需要查明病害所在的位置、范围、危害程度</w:t>
            </w:r>
          </w:p>
        </w:tc>
      </w:tr>
      <w:tr w:rsidR="00805387" w:rsidTr="009F6A6D">
        <w:trPr>
          <w:trHeight w:val="454"/>
          <w:jc w:val="center"/>
        </w:trPr>
        <w:tc>
          <w:tcPr>
            <w:tcW w:w="543" w:type="dxa"/>
            <w:vMerge w:val="restart"/>
            <w:vAlign w:val="center"/>
          </w:tcPr>
          <w:p w:rsidR="00805387" w:rsidRDefault="00805387" w:rsidP="009F6A6D">
            <w:pPr>
              <w:widowControl/>
              <w:jc w:val="center"/>
              <w:textAlignment w:val="center"/>
              <w:rPr>
                <w:szCs w:val="21"/>
              </w:rPr>
            </w:pPr>
            <w:r>
              <w:rPr>
                <w:szCs w:val="21"/>
              </w:rPr>
              <w:t>2</w:t>
            </w:r>
          </w:p>
        </w:tc>
        <w:tc>
          <w:tcPr>
            <w:tcW w:w="1335" w:type="dxa"/>
            <w:vMerge w:val="restart"/>
            <w:vAlign w:val="center"/>
          </w:tcPr>
          <w:p w:rsidR="00805387" w:rsidRDefault="00805387" w:rsidP="009F6A6D">
            <w:pPr>
              <w:widowControl/>
              <w:jc w:val="center"/>
              <w:textAlignment w:val="center"/>
              <w:rPr>
                <w:szCs w:val="21"/>
              </w:rPr>
            </w:pPr>
            <w:r>
              <w:rPr>
                <w:szCs w:val="21"/>
              </w:rPr>
              <w:t>裂缝</w:t>
            </w:r>
          </w:p>
        </w:tc>
        <w:tc>
          <w:tcPr>
            <w:tcW w:w="5520" w:type="dxa"/>
            <w:vAlign w:val="center"/>
          </w:tcPr>
          <w:p w:rsidR="00805387" w:rsidRDefault="00805387" w:rsidP="009F6A6D">
            <w:pPr>
              <w:widowControl/>
              <w:jc w:val="center"/>
              <w:textAlignment w:val="center"/>
              <w:rPr>
                <w:szCs w:val="21"/>
              </w:rPr>
            </w:pPr>
            <w:r>
              <w:rPr>
                <w:szCs w:val="21"/>
              </w:rPr>
              <w:t>墩台有无基础不均匀沉降产生的开裂</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测量裂缝长度、典型裂缝宽度和超限裂缝深度</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3</w:t>
            </w:r>
          </w:p>
        </w:tc>
        <w:tc>
          <w:tcPr>
            <w:tcW w:w="1335" w:type="dxa"/>
            <w:vAlign w:val="center"/>
          </w:tcPr>
          <w:p w:rsidR="00805387" w:rsidRDefault="00805387" w:rsidP="009F6A6D">
            <w:pPr>
              <w:widowControl/>
              <w:jc w:val="center"/>
              <w:textAlignment w:val="center"/>
              <w:rPr>
                <w:szCs w:val="21"/>
              </w:rPr>
            </w:pPr>
            <w:r>
              <w:rPr>
                <w:szCs w:val="21"/>
              </w:rPr>
              <w:t>稳定性</w:t>
            </w:r>
          </w:p>
        </w:tc>
        <w:tc>
          <w:tcPr>
            <w:tcW w:w="5520" w:type="dxa"/>
            <w:vAlign w:val="center"/>
          </w:tcPr>
          <w:p w:rsidR="00805387" w:rsidRDefault="0080538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bl>
    <w:p w:rsidR="00805387" w:rsidRPr="0073312E" w:rsidRDefault="00805387" w:rsidP="0080538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05387" w:rsidTr="009F6A6D">
        <w:trPr>
          <w:trHeight w:val="397"/>
          <w:jc w:val="center"/>
        </w:trPr>
        <w:tc>
          <w:tcPr>
            <w:tcW w:w="675" w:type="dxa"/>
            <w:vAlign w:val="center"/>
          </w:tcPr>
          <w:p w:rsidR="00805387" w:rsidRDefault="00805387" w:rsidP="009F6A6D">
            <w:pPr>
              <w:jc w:val="center"/>
              <w:rPr>
                <w:b/>
                <w:kern w:val="0"/>
                <w:szCs w:val="21"/>
              </w:rPr>
            </w:pPr>
            <w:r>
              <w:rPr>
                <w:b/>
                <w:kern w:val="0"/>
                <w:szCs w:val="21"/>
              </w:rPr>
              <w:t>序号</w:t>
            </w:r>
          </w:p>
        </w:tc>
        <w:tc>
          <w:tcPr>
            <w:tcW w:w="1276" w:type="dxa"/>
            <w:vAlign w:val="center"/>
          </w:tcPr>
          <w:p w:rsidR="00805387" w:rsidRDefault="00805387" w:rsidP="009F6A6D">
            <w:pPr>
              <w:jc w:val="center"/>
              <w:rPr>
                <w:b/>
                <w:kern w:val="0"/>
                <w:szCs w:val="21"/>
              </w:rPr>
            </w:pPr>
            <w:r>
              <w:rPr>
                <w:b/>
                <w:kern w:val="0"/>
                <w:szCs w:val="21"/>
              </w:rPr>
              <w:t>检查项目</w:t>
            </w:r>
          </w:p>
        </w:tc>
        <w:tc>
          <w:tcPr>
            <w:tcW w:w="5528" w:type="dxa"/>
            <w:vAlign w:val="center"/>
          </w:tcPr>
          <w:p w:rsidR="00805387" w:rsidRDefault="00805387" w:rsidP="009F6A6D">
            <w:pPr>
              <w:jc w:val="center"/>
              <w:rPr>
                <w:b/>
                <w:kern w:val="0"/>
                <w:szCs w:val="21"/>
              </w:rPr>
            </w:pPr>
            <w:r>
              <w:rPr>
                <w:b/>
                <w:kern w:val="0"/>
                <w:szCs w:val="21"/>
              </w:rPr>
              <w:t>详细检查内容</w:t>
            </w:r>
          </w:p>
        </w:tc>
        <w:tc>
          <w:tcPr>
            <w:tcW w:w="1447" w:type="dxa"/>
            <w:vAlign w:val="center"/>
          </w:tcPr>
          <w:p w:rsidR="00805387" w:rsidRDefault="00805387" w:rsidP="009F6A6D">
            <w:pPr>
              <w:jc w:val="center"/>
              <w:rPr>
                <w:b/>
                <w:kern w:val="0"/>
                <w:szCs w:val="21"/>
              </w:rPr>
            </w:pPr>
            <w:r>
              <w:rPr>
                <w:b/>
                <w:kern w:val="0"/>
                <w:szCs w:val="21"/>
              </w:rPr>
              <w:t>备注</w:t>
            </w:r>
          </w:p>
        </w:tc>
      </w:tr>
      <w:tr w:rsidR="00805387" w:rsidTr="009F6A6D">
        <w:trPr>
          <w:trHeight w:val="510"/>
          <w:jc w:val="center"/>
        </w:trPr>
        <w:tc>
          <w:tcPr>
            <w:tcW w:w="675" w:type="dxa"/>
            <w:vAlign w:val="center"/>
          </w:tcPr>
          <w:p w:rsidR="00805387" w:rsidRDefault="00805387" w:rsidP="009F6A6D">
            <w:pPr>
              <w:widowControl/>
              <w:jc w:val="center"/>
              <w:textAlignment w:val="center"/>
              <w:rPr>
                <w:szCs w:val="21"/>
              </w:rPr>
            </w:pPr>
            <w:r>
              <w:rPr>
                <w:szCs w:val="21"/>
              </w:rPr>
              <w:t>1</w:t>
            </w:r>
          </w:p>
        </w:tc>
        <w:tc>
          <w:tcPr>
            <w:tcW w:w="1276" w:type="dxa"/>
            <w:vAlign w:val="center"/>
          </w:tcPr>
          <w:p w:rsidR="00805387" w:rsidRDefault="00805387" w:rsidP="009F6A6D">
            <w:pPr>
              <w:widowControl/>
              <w:jc w:val="center"/>
              <w:textAlignment w:val="center"/>
              <w:rPr>
                <w:szCs w:val="21"/>
              </w:rPr>
            </w:pPr>
            <w:r>
              <w:rPr>
                <w:szCs w:val="21"/>
              </w:rPr>
              <w:t>冲刷、淘空</w:t>
            </w:r>
          </w:p>
        </w:tc>
        <w:tc>
          <w:tcPr>
            <w:tcW w:w="5528" w:type="dxa"/>
            <w:vAlign w:val="center"/>
          </w:tcPr>
          <w:p w:rsidR="00805387" w:rsidRDefault="0080538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805387" w:rsidRDefault="00805387" w:rsidP="009F6A6D">
            <w:pPr>
              <w:widowControl/>
              <w:jc w:val="center"/>
              <w:textAlignment w:val="center"/>
              <w:rPr>
                <w:kern w:val="0"/>
                <w:szCs w:val="21"/>
              </w:rPr>
            </w:pPr>
            <w:r>
              <w:rPr>
                <w:szCs w:val="21"/>
              </w:rPr>
              <w:t>检查项目都需要查明病害所在的位置、范围、危害程度</w:t>
            </w: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2</w:t>
            </w:r>
          </w:p>
        </w:tc>
        <w:tc>
          <w:tcPr>
            <w:tcW w:w="1276" w:type="dxa"/>
            <w:vAlign w:val="center"/>
          </w:tcPr>
          <w:p w:rsidR="00805387" w:rsidRDefault="00805387" w:rsidP="009F6A6D">
            <w:pPr>
              <w:widowControl/>
              <w:jc w:val="center"/>
              <w:textAlignment w:val="center"/>
              <w:rPr>
                <w:szCs w:val="21"/>
              </w:rPr>
            </w:pPr>
            <w:r>
              <w:rPr>
                <w:szCs w:val="21"/>
              </w:rPr>
              <w:t>剥落、露筋</w:t>
            </w:r>
          </w:p>
        </w:tc>
        <w:tc>
          <w:tcPr>
            <w:tcW w:w="5528" w:type="dxa"/>
            <w:vAlign w:val="center"/>
          </w:tcPr>
          <w:p w:rsidR="00805387" w:rsidRDefault="00805387" w:rsidP="009F6A6D">
            <w:pPr>
              <w:widowControl/>
              <w:jc w:val="center"/>
              <w:textAlignment w:val="center"/>
              <w:rPr>
                <w:szCs w:val="21"/>
              </w:rPr>
            </w:pPr>
            <w:r>
              <w:rPr>
                <w:szCs w:val="21"/>
              </w:rPr>
              <w:t>检查基础有无剥落、露筋、锈蚀等现象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3</w:t>
            </w:r>
          </w:p>
        </w:tc>
        <w:tc>
          <w:tcPr>
            <w:tcW w:w="1276" w:type="dxa"/>
            <w:vAlign w:val="center"/>
          </w:tcPr>
          <w:p w:rsidR="00805387" w:rsidRDefault="00805387" w:rsidP="009F6A6D">
            <w:pPr>
              <w:widowControl/>
              <w:jc w:val="center"/>
              <w:textAlignment w:val="center"/>
              <w:rPr>
                <w:szCs w:val="21"/>
              </w:rPr>
            </w:pPr>
            <w:r>
              <w:rPr>
                <w:szCs w:val="21"/>
              </w:rPr>
              <w:t>冲蚀</w:t>
            </w:r>
          </w:p>
        </w:tc>
        <w:tc>
          <w:tcPr>
            <w:tcW w:w="5528" w:type="dxa"/>
            <w:vAlign w:val="center"/>
          </w:tcPr>
          <w:p w:rsidR="00805387" w:rsidRDefault="0080538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4</w:t>
            </w:r>
          </w:p>
        </w:tc>
        <w:tc>
          <w:tcPr>
            <w:tcW w:w="1276" w:type="dxa"/>
            <w:vAlign w:val="center"/>
          </w:tcPr>
          <w:p w:rsidR="00805387" w:rsidRDefault="00805387" w:rsidP="009F6A6D">
            <w:pPr>
              <w:widowControl/>
              <w:jc w:val="center"/>
              <w:textAlignment w:val="center"/>
              <w:rPr>
                <w:szCs w:val="21"/>
              </w:rPr>
            </w:pPr>
            <w:r>
              <w:rPr>
                <w:szCs w:val="21"/>
              </w:rPr>
              <w:t>河床铺砌损坏</w:t>
            </w:r>
          </w:p>
        </w:tc>
        <w:tc>
          <w:tcPr>
            <w:tcW w:w="5528" w:type="dxa"/>
            <w:vAlign w:val="center"/>
          </w:tcPr>
          <w:p w:rsidR="00805387" w:rsidRDefault="00805387" w:rsidP="009F6A6D">
            <w:pPr>
              <w:widowControl/>
              <w:jc w:val="center"/>
              <w:textAlignment w:val="center"/>
              <w:rPr>
                <w:szCs w:val="21"/>
              </w:rPr>
            </w:pPr>
            <w:r>
              <w:rPr>
                <w:szCs w:val="21"/>
              </w:rPr>
              <w:t>检查河床铺砌有无冲刷或损坏</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5</w:t>
            </w:r>
          </w:p>
        </w:tc>
        <w:tc>
          <w:tcPr>
            <w:tcW w:w="1276" w:type="dxa"/>
            <w:vAlign w:val="center"/>
          </w:tcPr>
          <w:p w:rsidR="00805387" w:rsidRDefault="00805387" w:rsidP="009F6A6D">
            <w:pPr>
              <w:widowControl/>
              <w:jc w:val="center"/>
              <w:textAlignment w:val="center"/>
              <w:rPr>
                <w:szCs w:val="21"/>
              </w:rPr>
            </w:pPr>
            <w:r>
              <w:rPr>
                <w:szCs w:val="21"/>
              </w:rPr>
              <w:t>沉降</w:t>
            </w:r>
          </w:p>
        </w:tc>
        <w:tc>
          <w:tcPr>
            <w:tcW w:w="5528" w:type="dxa"/>
            <w:vAlign w:val="center"/>
          </w:tcPr>
          <w:p w:rsidR="00805387" w:rsidRDefault="00805387" w:rsidP="009F6A6D">
            <w:pPr>
              <w:widowControl/>
              <w:jc w:val="center"/>
              <w:textAlignment w:val="center"/>
              <w:rPr>
                <w:szCs w:val="21"/>
              </w:rPr>
            </w:pPr>
            <w:r>
              <w:rPr>
                <w:szCs w:val="21"/>
              </w:rPr>
              <w:t>检查基础有无沉降变形</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6</w:t>
            </w:r>
          </w:p>
        </w:tc>
        <w:tc>
          <w:tcPr>
            <w:tcW w:w="1276" w:type="dxa"/>
            <w:vAlign w:val="center"/>
          </w:tcPr>
          <w:p w:rsidR="00805387" w:rsidRDefault="00805387" w:rsidP="009F6A6D">
            <w:pPr>
              <w:widowControl/>
              <w:jc w:val="center"/>
              <w:textAlignment w:val="center"/>
              <w:rPr>
                <w:szCs w:val="21"/>
              </w:rPr>
            </w:pPr>
            <w:r>
              <w:rPr>
                <w:szCs w:val="21"/>
              </w:rPr>
              <w:t>滑移和倾斜</w:t>
            </w:r>
          </w:p>
        </w:tc>
        <w:tc>
          <w:tcPr>
            <w:tcW w:w="5528" w:type="dxa"/>
            <w:vAlign w:val="center"/>
          </w:tcPr>
          <w:p w:rsidR="00805387" w:rsidRDefault="0080538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7</w:t>
            </w:r>
          </w:p>
        </w:tc>
        <w:tc>
          <w:tcPr>
            <w:tcW w:w="1276" w:type="dxa"/>
            <w:vAlign w:val="center"/>
          </w:tcPr>
          <w:p w:rsidR="00805387" w:rsidRDefault="00805387" w:rsidP="009F6A6D">
            <w:pPr>
              <w:widowControl/>
              <w:jc w:val="center"/>
              <w:textAlignment w:val="center"/>
              <w:rPr>
                <w:szCs w:val="21"/>
              </w:rPr>
            </w:pPr>
            <w:r>
              <w:rPr>
                <w:szCs w:val="21"/>
              </w:rPr>
              <w:t>裂缝</w:t>
            </w:r>
          </w:p>
        </w:tc>
        <w:tc>
          <w:tcPr>
            <w:tcW w:w="5528" w:type="dxa"/>
            <w:vAlign w:val="center"/>
          </w:tcPr>
          <w:p w:rsidR="00805387" w:rsidRDefault="00805387" w:rsidP="009F6A6D">
            <w:pPr>
              <w:widowControl/>
              <w:jc w:val="center"/>
              <w:textAlignment w:val="center"/>
              <w:rPr>
                <w:szCs w:val="21"/>
              </w:rPr>
            </w:pPr>
            <w:r>
              <w:rPr>
                <w:szCs w:val="21"/>
              </w:rPr>
              <w:t>有无应力异常导致的剪切裂缝</w:t>
            </w:r>
          </w:p>
        </w:tc>
        <w:tc>
          <w:tcPr>
            <w:tcW w:w="1447" w:type="dxa"/>
            <w:vMerge/>
            <w:vAlign w:val="center"/>
          </w:tcPr>
          <w:p w:rsidR="00805387" w:rsidRDefault="00805387" w:rsidP="009F6A6D">
            <w:pPr>
              <w:jc w:val="center"/>
              <w:rPr>
                <w:kern w:val="0"/>
              </w:rPr>
            </w:pPr>
          </w:p>
        </w:tc>
      </w:tr>
    </w:tbl>
    <w:p w:rsidR="0012178B" w:rsidRDefault="00064BCE">
      <w:pPr>
        <w:pStyle w:val="2"/>
        <w:rPr>
          <w:rFonts w:ascii="Times New Roman" w:eastAsia="宋体" w:hAnsi="Times New Roman"/>
          <w:szCs w:val="24"/>
        </w:rPr>
      </w:pPr>
      <w:bookmarkStart w:id="94" w:name="_Toc145011822"/>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805387" w:rsidRPr="0073312E" w:rsidRDefault="00805387" w:rsidP="00805387">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05387" w:rsidTr="009F6A6D">
        <w:trPr>
          <w:trHeight w:val="454"/>
          <w:tblHeader/>
          <w:jc w:val="center"/>
        </w:trPr>
        <w:tc>
          <w:tcPr>
            <w:tcW w:w="737" w:type="dxa"/>
            <w:vAlign w:val="center"/>
          </w:tcPr>
          <w:p w:rsidR="00805387" w:rsidRDefault="00805387" w:rsidP="009F6A6D">
            <w:pPr>
              <w:jc w:val="center"/>
              <w:rPr>
                <w:b/>
                <w:kern w:val="0"/>
                <w:szCs w:val="21"/>
              </w:rPr>
            </w:pPr>
            <w:r>
              <w:rPr>
                <w:b/>
                <w:kern w:val="0"/>
                <w:szCs w:val="21"/>
              </w:rPr>
              <w:t>序号</w:t>
            </w:r>
          </w:p>
        </w:tc>
        <w:tc>
          <w:tcPr>
            <w:tcW w:w="1418" w:type="dxa"/>
            <w:vAlign w:val="center"/>
          </w:tcPr>
          <w:p w:rsidR="00805387" w:rsidRDefault="00805387" w:rsidP="009F6A6D">
            <w:pPr>
              <w:jc w:val="center"/>
              <w:rPr>
                <w:b/>
                <w:kern w:val="0"/>
                <w:szCs w:val="21"/>
              </w:rPr>
            </w:pPr>
            <w:r>
              <w:rPr>
                <w:b/>
                <w:kern w:val="0"/>
                <w:szCs w:val="21"/>
              </w:rPr>
              <w:t>检查项目</w:t>
            </w:r>
          </w:p>
        </w:tc>
        <w:tc>
          <w:tcPr>
            <w:tcW w:w="5386" w:type="dxa"/>
            <w:vAlign w:val="center"/>
          </w:tcPr>
          <w:p w:rsidR="00805387" w:rsidRDefault="00805387" w:rsidP="009F6A6D">
            <w:pPr>
              <w:jc w:val="center"/>
              <w:rPr>
                <w:b/>
                <w:kern w:val="0"/>
                <w:szCs w:val="21"/>
              </w:rPr>
            </w:pPr>
            <w:r>
              <w:rPr>
                <w:b/>
                <w:kern w:val="0"/>
                <w:szCs w:val="21"/>
              </w:rPr>
              <w:t>详细检查内容</w:t>
            </w:r>
          </w:p>
        </w:tc>
        <w:tc>
          <w:tcPr>
            <w:tcW w:w="1299"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1</w:t>
            </w:r>
          </w:p>
        </w:tc>
        <w:tc>
          <w:tcPr>
            <w:tcW w:w="1418" w:type="dxa"/>
            <w:vAlign w:val="center"/>
          </w:tcPr>
          <w:p w:rsidR="00805387" w:rsidRDefault="00805387" w:rsidP="009F6A6D">
            <w:pPr>
              <w:widowControl/>
              <w:jc w:val="center"/>
              <w:textAlignment w:val="center"/>
              <w:rPr>
                <w:szCs w:val="21"/>
              </w:rPr>
            </w:pPr>
            <w:r>
              <w:rPr>
                <w:szCs w:val="21"/>
              </w:rPr>
              <w:t>桥面铺装</w:t>
            </w:r>
          </w:p>
        </w:tc>
        <w:tc>
          <w:tcPr>
            <w:tcW w:w="5386" w:type="dxa"/>
            <w:vAlign w:val="center"/>
          </w:tcPr>
          <w:p w:rsidR="00805387" w:rsidRDefault="0080538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05387" w:rsidRDefault="0080538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2</w:t>
            </w:r>
          </w:p>
        </w:tc>
        <w:tc>
          <w:tcPr>
            <w:tcW w:w="1418" w:type="dxa"/>
            <w:vAlign w:val="center"/>
          </w:tcPr>
          <w:p w:rsidR="00805387" w:rsidRDefault="00805387" w:rsidP="009F6A6D">
            <w:pPr>
              <w:widowControl/>
              <w:jc w:val="center"/>
              <w:textAlignment w:val="center"/>
              <w:rPr>
                <w:szCs w:val="21"/>
              </w:rPr>
            </w:pPr>
            <w:r>
              <w:rPr>
                <w:szCs w:val="21"/>
              </w:rPr>
              <w:t>伸缩装置</w:t>
            </w:r>
          </w:p>
        </w:tc>
        <w:tc>
          <w:tcPr>
            <w:tcW w:w="5386" w:type="dxa"/>
            <w:vAlign w:val="center"/>
          </w:tcPr>
          <w:p w:rsidR="00805387" w:rsidRDefault="00805387" w:rsidP="009F6A6D">
            <w:pPr>
              <w:widowControl/>
              <w:jc w:val="center"/>
              <w:textAlignment w:val="center"/>
              <w:rPr>
                <w:szCs w:val="21"/>
              </w:rPr>
            </w:pPr>
            <w:r>
              <w:rPr>
                <w:szCs w:val="21"/>
              </w:rPr>
              <w:t>伸缩缝装置是否凹凸不平、锚固区缺陷、破损、失效</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3</w:t>
            </w:r>
          </w:p>
        </w:tc>
        <w:tc>
          <w:tcPr>
            <w:tcW w:w="1418" w:type="dxa"/>
            <w:vAlign w:val="center"/>
          </w:tcPr>
          <w:p w:rsidR="00805387" w:rsidRDefault="00805387" w:rsidP="009F6A6D">
            <w:pPr>
              <w:widowControl/>
              <w:jc w:val="center"/>
              <w:textAlignment w:val="center"/>
              <w:rPr>
                <w:szCs w:val="21"/>
              </w:rPr>
            </w:pPr>
            <w:r>
              <w:rPr>
                <w:szCs w:val="21"/>
              </w:rPr>
              <w:t>排水设施</w:t>
            </w:r>
          </w:p>
        </w:tc>
        <w:tc>
          <w:tcPr>
            <w:tcW w:w="5386" w:type="dxa"/>
            <w:vAlign w:val="center"/>
          </w:tcPr>
          <w:p w:rsidR="00805387" w:rsidRDefault="0080538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4</w:t>
            </w:r>
          </w:p>
        </w:tc>
        <w:tc>
          <w:tcPr>
            <w:tcW w:w="1418" w:type="dxa"/>
            <w:vAlign w:val="center"/>
          </w:tcPr>
          <w:p w:rsidR="00805387" w:rsidRDefault="00805387" w:rsidP="009F6A6D">
            <w:pPr>
              <w:widowControl/>
              <w:jc w:val="center"/>
              <w:textAlignment w:val="center"/>
              <w:rPr>
                <w:szCs w:val="21"/>
              </w:rPr>
            </w:pPr>
            <w:r>
              <w:rPr>
                <w:szCs w:val="21"/>
              </w:rPr>
              <w:t>栏杆、护栏</w:t>
            </w:r>
          </w:p>
        </w:tc>
        <w:tc>
          <w:tcPr>
            <w:tcW w:w="5386" w:type="dxa"/>
            <w:vAlign w:val="center"/>
          </w:tcPr>
          <w:p w:rsidR="00805387" w:rsidRDefault="00805387" w:rsidP="009F6A6D">
            <w:pPr>
              <w:widowControl/>
              <w:jc w:val="center"/>
              <w:textAlignment w:val="center"/>
              <w:rPr>
                <w:szCs w:val="21"/>
              </w:rPr>
            </w:pPr>
            <w:r>
              <w:rPr>
                <w:szCs w:val="21"/>
              </w:rPr>
              <w:t>栏杆、护栏有无撞坏、破损、缺失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5</w:t>
            </w:r>
          </w:p>
        </w:tc>
        <w:tc>
          <w:tcPr>
            <w:tcW w:w="1418" w:type="dxa"/>
            <w:vAlign w:val="center"/>
          </w:tcPr>
          <w:p w:rsidR="00805387" w:rsidRDefault="00805387" w:rsidP="009F6A6D">
            <w:pPr>
              <w:widowControl/>
              <w:jc w:val="center"/>
              <w:textAlignment w:val="center"/>
              <w:rPr>
                <w:szCs w:val="21"/>
              </w:rPr>
            </w:pPr>
            <w:r>
              <w:rPr>
                <w:szCs w:val="21"/>
              </w:rPr>
              <w:t>人行道</w:t>
            </w:r>
          </w:p>
        </w:tc>
        <w:tc>
          <w:tcPr>
            <w:tcW w:w="5386" w:type="dxa"/>
            <w:vAlign w:val="center"/>
          </w:tcPr>
          <w:p w:rsidR="00805387" w:rsidRDefault="00805387" w:rsidP="009F6A6D">
            <w:pPr>
              <w:widowControl/>
              <w:jc w:val="center"/>
              <w:textAlignment w:val="center"/>
              <w:rPr>
                <w:szCs w:val="21"/>
              </w:rPr>
            </w:pPr>
            <w:r>
              <w:rPr>
                <w:szCs w:val="21"/>
              </w:rPr>
              <w:t>人行道有无破损、缺失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6</w:t>
            </w:r>
          </w:p>
        </w:tc>
        <w:tc>
          <w:tcPr>
            <w:tcW w:w="1418" w:type="dxa"/>
            <w:vAlign w:val="center"/>
          </w:tcPr>
          <w:p w:rsidR="00805387" w:rsidRDefault="00805387" w:rsidP="009F6A6D">
            <w:pPr>
              <w:widowControl/>
              <w:jc w:val="center"/>
              <w:textAlignment w:val="center"/>
              <w:rPr>
                <w:szCs w:val="21"/>
              </w:rPr>
            </w:pPr>
            <w:r>
              <w:rPr>
                <w:szCs w:val="21"/>
              </w:rPr>
              <w:t>照明、标志</w:t>
            </w:r>
          </w:p>
        </w:tc>
        <w:tc>
          <w:tcPr>
            <w:tcW w:w="5386" w:type="dxa"/>
            <w:vAlign w:val="center"/>
          </w:tcPr>
          <w:p w:rsidR="00805387" w:rsidRDefault="00805387" w:rsidP="009F6A6D">
            <w:pPr>
              <w:widowControl/>
              <w:jc w:val="center"/>
              <w:textAlignment w:val="center"/>
              <w:rPr>
                <w:szCs w:val="21"/>
              </w:rPr>
            </w:pPr>
            <w:r>
              <w:rPr>
                <w:szCs w:val="21"/>
              </w:rPr>
              <w:t>照明和标志损坏、老化、缺失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8" w:name="_Toc145011823"/>
      <w:r>
        <w:rPr>
          <w:rFonts w:hint="eastAsia"/>
        </w:rPr>
        <w:t>5</w:t>
      </w:r>
      <w:r w:rsidR="00157FFA" w:rsidRPr="00E77A2F">
        <w:rPr>
          <w:lang w:val="en-US"/>
        </w:rPr>
        <w:t>.</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99" w:name="_Toc1450118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805387" w:rsidRDefault="00805387" w:rsidP="0080538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805387" w:rsidRDefault="00805387" w:rsidP="0080538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05387" w:rsidRDefault="00805387" w:rsidP="00805387">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805387" w:rsidRDefault="00805387" w:rsidP="0080538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05387" w:rsidRDefault="00805387" w:rsidP="0080538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05387" w:rsidRDefault="00805387" w:rsidP="00805387">
      <w:pPr>
        <w:spacing w:line="400" w:lineRule="exact"/>
        <w:ind w:firstLineChars="200" w:firstLine="480"/>
        <w:rPr>
          <w:sz w:val="24"/>
        </w:rPr>
      </w:pPr>
      <w:r>
        <w:rPr>
          <w:sz w:val="24"/>
        </w:rPr>
        <w:t>8</w:t>
      </w:r>
      <w:r>
        <w:rPr>
          <w:rFonts w:hint="eastAsia"/>
          <w:sz w:val="24"/>
        </w:rPr>
        <w:t xml:space="preserve">. </w:t>
      </w:r>
      <w:r w:rsidR="00667B25">
        <w:rPr>
          <w:sz w:val="24"/>
        </w:rPr>
        <w:t>栏杆、护栏编号：一座桥梁栏杆、护栏划分为两个构件，左侧右侧各一个，编码用一位字码表示，</w:t>
      </w:r>
      <w:r w:rsidR="00667B25" w:rsidRPr="00E542F6">
        <w:rPr>
          <w:rFonts w:hint="eastAsia"/>
          <w:sz w:val="24"/>
        </w:rPr>
        <w:t>在桥梁右侧为</w:t>
      </w:r>
      <w:r w:rsidR="00667B25" w:rsidRPr="00E542F6">
        <w:rPr>
          <w:rFonts w:hint="eastAsia"/>
          <w:sz w:val="24"/>
        </w:rPr>
        <w:t>1#</w:t>
      </w:r>
      <w:r w:rsidR="00667B25" w:rsidRPr="00E542F6">
        <w:rPr>
          <w:rFonts w:hint="eastAsia"/>
          <w:sz w:val="24"/>
        </w:rPr>
        <w:t>护栏，桥梁左侧为</w:t>
      </w:r>
      <w:r w:rsidR="00667B25" w:rsidRPr="00E542F6">
        <w:rPr>
          <w:rFonts w:hint="eastAsia"/>
          <w:sz w:val="24"/>
        </w:rPr>
        <w:t>2#</w:t>
      </w:r>
      <w:r w:rsidR="00667B25" w:rsidRPr="00E542F6">
        <w:rPr>
          <w:rFonts w:hint="eastAsia"/>
          <w:sz w:val="24"/>
        </w:rPr>
        <w:t>护栏</w:t>
      </w:r>
      <w:r w:rsidR="00667B25">
        <w:rPr>
          <w:sz w:val="24"/>
        </w:rPr>
        <w:t>。</w:t>
      </w:r>
    </w:p>
    <w:p w:rsidR="00805387" w:rsidRDefault="00805387" w:rsidP="0080538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805387" w:rsidRPr="006E20CB" w:rsidRDefault="00805387" w:rsidP="00805387">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12178B" w:rsidRDefault="00064BCE">
      <w:pPr>
        <w:pStyle w:val="2"/>
        <w:spacing w:after="120"/>
        <w:rPr>
          <w:rFonts w:ascii="Times New Roman" w:eastAsia="宋体" w:hAnsi="Times New Roman"/>
          <w:szCs w:val="24"/>
        </w:rPr>
      </w:pPr>
      <w:bookmarkStart w:id="100" w:name="_Toc1450118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805387" w:rsidRDefault="00805387" w:rsidP="0080538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805387" w:rsidRDefault="00805387" w:rsidP="00805387">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805387" w:rsidRDefault="00805387" w:rsidP="00805387">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1C47D6">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805387" w:rsidRDefault="00805387" w:rsidP="00805387">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3.75pt" o:ole="">
            <v:imagedata r:id="rId16" o:title="" croptop="9533f" cropbottom="21163f" cropleft="26390f" cropright="20336f"/>
          </v:shape>
          <o:OLEObject Type="Embed" ProgID="AutoCAD.Drawing.19" ShapeID="_x0000_i1025" DrawAspect="Content" ObjectID="_1755762150" r:id="rId17"/>
        </w:object>
      </w:r>
    </w:p>
    <w:p w:rsidR="00805387" w:rsidRPr="00AA6A7C" w:rsidRDefault="00805387" w:rsidP="0080538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805387" w:rsidRDefault="00805387" w:rsidP="00805387">
      <w:pPr>
        <w:jc w:val="center"/>
        <w:rPr>
          <w:szCs w:val="20"/>
        </w:rPr>
      </w:pPr>
      <w:r>
        <w:object w:dxaOrig="6405" w:dyaOrig="3000">
          <v:shape id="_x0000_i1026" type="#_x0000_t75" style="width:302.8pt;height:129.9pt" o:ole="">
            <v:imagedata r:id="rId18" o:title="" croptop="46895f" cropbottom="9579f" cropleft="29388f" cropright="22706f"/>
          </v:shape>
          <o:OLEObject Type="Embed" ProgID="AutoCAD.Drawing.24" ShapeID="_x0000_i1026" DrawAspect="Content" ObjectID="_1755762151" r:id="rId19"/>
        </w:object>
      </w:r>
    </w:p>
    <w:p w:rsidR="00805387" w:rsidRDefault="00805387" w:rsidP="0080538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1" w:name="_Toc14501182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05387" w:rsidRDefault="00805387" w:rsidP="0080538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805387" w:rsidTr="009F6A6D">
        <w:trPr>
          <w:trHeight w:val="454"/>
          <w:tblHeader/>
          <w:jc w:val="center"/>
        </w:trPr>
        <w:tc>
          <w:tcPr>
            <w:tcW w:w="1134" w:type="dxa"/>
            <w:vAlign w:val="center"/>
          </w:tcPr>
          <w:p w:rsidR="00805387" w:rsidRDefault="0080538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805387" w:rsidRDefault="0080538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805387" w:rsidRDefault="00805387" w:rsidP="009F6A6D">
            <w:pPr>
              <w:widowControl/>
              <w:jc w:val="center"/>
              <w:textAlignment w:val="center"/>
              <w:rPr>
                <w:b/>
                <w:kern w:val="0"/>
                <w:szCs w:val="21"/>
              </w:rPr>
            </w:pPr>
            <w:r>
              <w:rPr>
                <w:rFonts w:hint="eastAsia"/>
                <w:b/>
                <w:kern w:val="0"/>
                <w:szCs w:val="21"/>
              </w:rPr>
              <w:t>上部结构</w:t>
            </w:r>
          </w:p>
          <w:p w:rsidR="00805387" w:rsidRDefault="00805387" w:rsidP="009F6A6D">
            <w:pPr>
              <w:widowControl/>
              <w:jc w:val="center"/>
              <w:textAlignment w:val="center"/>
              <w:rPr>
                <w:b/>
                <w:kern w:val="0"/>
                <w:szCs w:val="21"/>
              </w:rPr>
            </w:pPr>
            <w:r>
              <w:rPr>
                <w:rFonts w:hint="eastAsia"/>
                <w:b/>
                <w:kern w:val="0"/>
                <w:szCs w:val="21"/>
              </w:rPr>
              <w:t>形式</w:t>
            </w:r>
          </w:p>
        </w:tc>
        <w:tc>
          <w:tcPr>
            <w:tcW w:w="1062" w:type="dxa"/>
            <w:vAlign w:val="center"/>
          </w:tcPr>
          <w:p w:rsidR="00805387" w:rsidRDefault="00805387" w:rsidP="009F6A6D">
            <w:pPr>
              <w:widowControl/>
              <w:jc w:val="center"/>
              <w:textAlignment w:val="center"/>
              <w:rPr>
                <w:b/>
                <w:kern w:val="0"/>
                <w:szCs w:val="21"/>
              </w:rPr>
            </w:pPr>
            <w:r>
              <w:rPr>
                <w:rFonts w:hint="eastAsia"/>
                <w:b/>
                <w:kern w:val="0"/>
                <w:szCs w:val="21"/>
              </w:rPr>
              <w:t>单元序号</w:t>
            </w:r>
          </w:p>
        </w:tc>
        <w:tc>
          <w:tcPr>
            <w:tcW w:w="1083" w:type="dxa"/>
            <w:vAlign w:val="center"/>
          </w:tcPr>
          <w:p w:rsidR="00805387" w:rsidRDefault="0080538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r>
              <w:rPr>
                <w:rFonts w:hint="eastAsia"/>
                <w:b/>
                <w:kern w:val="0"/>
                <w:szCs w:val="21"/>
              </w:rPr>
              <w:t>单元数</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全桥</w:t>
            </w:r>
          </w:p>
          <w:p w:rsidR="00805387" w:rsidRDefault="00805387" w:rsidP="009F6A6D">
            <w:pPr>
              <w:widowControl/>
              <w:jc w:val="center"/>
              <w:textAlignment w:val="center"/>
              <w:rPr>
                <w:b/>
                <w:kern w:val="0"/>
                <w:szCs w:val="21"/>
              </w:rPr>
            </w:pPr>
            <w:r>
              <w:rPr>
                <w:rFonts w:hint="eastAsia"/>
                <w:b/>
                <w:kern w:val="0"/>
                <w:szCs w:val="21"/>
              </w:rPr>
              <w:t>单元数</w:t>
            </w: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805387" w:rsidRDefault="00805387" w:rsidP="009F6A6D">
            <w:pPr>
              <w:widowControl/>
              <w:jc w:val="center"/>
              <w:textAlignment w:val="center"/>
              <w:rPr>
                <w:szCs w:val="21"/>
              </w:rPr>
            </w:pPr>
            <w:r>
              <w:rPr>
                <w:rFonts w:hint="eastAsia"/>
                <w:color w:val="7030A0"/>
                <w:szCs w:val="21"/>
              </w:rPr>
              <w:t>6</w:t>
            </w:r>
          </w:p>
        </w:tc>
      </w:tr>
      <w:tr w:rsidR="00805387" w:rsidTr="009F6A6D">
        <w:trPr>
          <w:trHeight w:val="454"/>
          <w:jc w:val="center"/>
        </w:trPr>
        <w:tc>
          <w:tcPr>
            <w:tcW w:w="1134" w:type="dxa"/>
            <w:vMerge/>
            <w:vAlign w:val="center"/>
          </w:tcPr>
          <w:p w:rsidR="00805387" w:rsidRPr="000C0367" w:rsidRDefault="00805387" w:rsidP="009F6A6D">
            <w:pPr>
              <w:widowControl/>
              <w:jc w:val="center"/>
              <w:textAlignment w:val="center"/>
              <w:rPr>
                <w:color w:val="7030A0"/>
                <w:szCs w:val="21"/>
              </w:rPr>
            </w:pPr>
          </w:p>
        </w:tc>
        <w:tc>
          <w:tcPr>
            <w:tcW w:w="851" w:type="dxa"/>
            <w:vMerge/>
            <w:vAlign w:val="center"/>
          </w:tcPr>
          <w:p w:rsidR="00805387" w:rsidRPr="000C0367" w:rsidRDefault="00805387" w:rsidP="009F6A6D">
            <w:pPr>
              <w:widowControl/>
              <w:jc w:val="center"/>
              <w:textAlignment w:val="center"/>
              <w:rPr>
                <w:color w:val="7030A0"/>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Pr="000C0367" w:rsidRDefault="00805387" w:rsidP="009F6A6D">
            <w:pPr>
              <w:widowControl/>
              <w:jc w:val="center"/>
              <w:textAlignment w:val="center"/>
              <w:rPr>
                <w:color w:val="7030A0"/>
                <w:szCs w:val="21"/>
              </w:rPr>
            </w:pP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Pr>
                <w:rFonts w:hint="eastAsia"/>
                <w:color w:val="7030A0"/>
                <w:szCs w:val="21"/>
              </w:rPr>
              <w:t>中幅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bottom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restart"/>
            <w:vAlign w:val="center"/>
          </w:tcPr>
          <w:p w:rsidR="00805387" w:rsidRDefault="00805387" w:rsidP="009F6A6D">
            <w:pPr>
              <w:widowControl/>
              <w:jc w:val="center"/>
              <w:textAlignment w:val="center"/>
              <w:rPr>
                <w:szCs w:val="21"/>
              </w:rPr>
            </w:pPr>
            <w:r w:rsidRPr="000C0367">
              <w:rPr>
                <w:rFonts w:hint="eastAsia"/>
                <w:color w:val="7030A0"/>
                <w:szCs w:val="21"/>
              </w:rPr>
              <w:t>右幅</w:t>
            </w:r>
          </w:p>
        </w:tc>
        <w:tc>
          <w:tcPr>
            <w:tcW w:w="851" w:type="dxa"/>
            <w:vMerge w:val="restart"/>
            <w:vAlign w:val="center"/>
          </w:tcPr>
          <w:p w:rsidR="00805387" w:rsidRDefault="00805387" w:rsidP="009F6A6D">
            <w:pPr>
              <w:widowControl/>
              <w:jc w:val="center"/>
              <w:textAlignment w:val="center"/>
              <w:rPr>
                <w:szCs w:val="21"/>
              </w:rPr>
            </w:pPr>
            <w:r>
              <w:rPr>
                <w:rFonts w:hint="eastAsia"/>
                <w:szCs w:val="21"/>
              </w:rPr>
              <w:t>12</w:t>
            </w:r>
          </w:p>
        </w:tc>
        <w:tc>
          <w:tcPr>
            <w:tcW w:w="1212"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Default="00805387" w:rsidP="009F6A6D">
            <w:pPr>
              <w:jc w:val="center"/>
              <w:textAlignment w:val="center"/>
              <w:rPr>
                <w:szCs w:val="21"/>
              </w:rPr>
            </w:pPr>
            <w:r>
              <w:rPr>
                <w:rFonts w:hint="eastAsia"/>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2" w:name="_Toc145011827"/>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3" w:name="_Toc145011828"/>
      <w:r>
        <w:rPr>
          <w:rFonts w:hint="eastAsia"/>
        </w:rPr>
        <w:t>6</w:t>
      </w:r>
      <w:r>
        <w:t>.</w:t>
      </w:r>
      <w:r>
        <w:t>外观检查结果</w:t>
      </w:r>
      <w:bookmarkEnd w:id="97"/>
      <w:bookmarkEnd w:id="103"/>
    </w:p>
    <w:p w:rsidR="0012178B" w:rsidRDefault="00064BCE">
      <w:pPr>
        <w:pStyle w:val="2"/>
        <w:rPr>
          <w:rFonts w:ascii="Times New Roman" w:eastAsia="宋体" w:hAnsi="Times New Roman"/>
          <w:szCs w:val="24"/>
        </w:rPr>
      </w:pPr>
      <w:bookmarkStart w:id="104" w:name="_Toc69137765"/>
      <w:bookmarkStart w:id="105" w:name="_Toc145011829"/>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12178B" w:rsidRDefault="00064BCE">
      <w:pPr>
        <w:pStyle w:val="3"/>
        <w:spacing w:before="120" w:after="120" w:line="415" w:lineRule="auto"/>
        <w:rPr>
          <w:sz w:val="24"/>
          <w:szCs w:val="24"/>
        </w:rPr>
      </w:pPr>
      <w:bookmarkStart w:id="106" w:name="_Toc448494978"/>
      <w:bookmarkStart w:id="107" w:name="_Toc535575821"/>
      <w:bookmarkStart w:id="108" w:name="_Toc33081822"/>
      <w:bookmarkStart w:id="109" w:name="_Toc69137766"/>
      <w:bookmarkStart w:id="110" w:name="_Toc145011830"/>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1" w:name="_Toc69137767"/>
      <w:bookmarkStart w:id="112" w:name="_Toc145011831"/>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3" w:name="_Toc33081831"/>
      <w:bookmarkStart w:id="114" w:name="_Toc69137768"/>
      <w:bookmarkStart w:id="115" w:name="_Toc145011832"/>
      <w:r>
        <w:rPr>
          <w:rFonts w:hint="eastAsia"/>
          <w:sz w:val="24"/>
          <w:szCs w:val="24"/>
        </w:rPr>
        <w:t>6.1.3</w:t>
      </w:r>
      <w:r>
        <w:rPr>
          <w:sz w:val="24"/>
          <w:szCs w:val="24"/>
        </w:rPr>
        <w:t>桥面系检查结果</w:t>
      </w:r>
      <w:bookmarkEnd w:id="113"/>
      <w:bookmarkEnd w:id="114"/>
      <w:bookmarkEnd w:id="115"/>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6" w:name="_Toc69137769"/>
      <w:bookmarkStart w:id="117" w:name="_Toc145011833"/>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sidR="003C1D12">
        <w:rPr>
          <w:rFonts w:ascii="Times New Roman" w:eastAsia="宋体" w:hAnsi="Times New Roman" w:hint="eastAsia"/>
        </w:rPr>
        <w:t>中</w:t>
      </w:r>
      <w:r>
        <w:rPr>
          <w:rFonts w:ascii="Times New Roman" w:eastAsia="宋体" w:hAnsi="Times New Roman" w:hint="eastAsia"/>
        </w:rPr>
        <w:t>幅桥</w:t>
      </w:r>
      <w:bookmarkEnd w:id="116"/>
      <w:bookmarkEnd w:id="117"/>
    </w:p>
    <w:p w:rsidR="0012178B" w:rsidRDefault="00064BCE">
      <w:pPr>
        <w:pStyle w:val="3"/>
        <w:spacing w:before="120" w:after="120" w:line="415" w:lineRule="auto"/>
        <w:rPr>
          <w:sz w:val="24"/>
          <w:szCs w:val="24"/>
          <w:lang w:val="en-US"/>
        </w:rPr>
      </w:pPr>
      <w:bookmarkStart w:id="118" w:name="_Toc69137770"/>
      <w:bookmarkStart w:id="119" w:name="_Toc145011834"/>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0" w:name="_Toc69137771"/>
      <w:bookmarkStart w:id="121" w:name="_Toc145011835"/>
      <w:r w:rsidRPr="008C3EF3">
        <w:rPr>
          <w:rFonts w:hint="eastAsia"/>
          <w:sz w:val="24"/>
          <w:szCs w:val="24"/>
          <w:lang w:val="en-US"/>
        </w:rPr>
        <w:t>6.2.2</w:t>
      </w:r>
      <w:r>
        <w:rPr>
          <w:sz w:val="24"/>
          <w:szCs w:val="24"/>
        </w:rPr>
        <w:t>下部结构检查结果</w:t>
      </w:r>
      <w:bookmarkEnd w:id="120"/>
      <w:bookmarkEnd w:id="121"/>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2" w:name="_Toc69137772"/>
      <w:bookmarkStart w:id="123" w:name="_Toc145011836"/>
      <w:r w:rsidRPr="008C3EF3">
        <w:rPr>
          <w:rFonts w:hint="eastAsia"/>
          <w:sz w:val="24"/>
          <w:szCs w:val="24"/>
          <w:lang w:val="en-US"/>
        </w:rPr>
        <w:t>6.2.3</w:t>
      </w:r>
      <w:r>
        <w:rPr>
          <w:sz w:val="24"/>
          <w:szCs w:val="24"/>
        </w:rPr>
        <w:t>桥面系检查结果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4" w:name="_Toc145011837"/>
      <w:r w:rsidRPr="008C3EF3">
        <w:rPr>
          <w:rFonts w:ascii="Times New Roman" w:eastAsia="宋体" w:hAnsi="Times New Roman" w:hint="eastAsia"/>
          <w:lang w:val="en-US"/>
        </w:rPr>
        <w:lastRenderedPageBreak/>
        <w:t>6</w:t>
      </w:r>
      <w:r w:rsidRPr="008C3EF3">
        <w:rPr>
          <w:rFonts w:ascii="Times New Roman" w:eastAsia="宋体" w:hAnsi="Times New Roman"/>
          <w:lang w:val="en-US"/>
        </w:rPr>
        <w:t>.</w:t>
      </w:r>
      <w:r>
        <w:rPr>
          <w:rFonts w:ascii="Times New Roman" w:eastAsia="宋体" w:hAnsi="Times New Roman" w:hint="eastAsia"/>
          <w:lang w:val="en-US"/>
        </w:rPr>
        <w:t>3</w:t>
      </w:r>
      <w:r w:rsidR="003C1D12">
        <w:rPr>
          <w:rFonts w:ascii="Times New Roman" w:eastAsia="宋体" w:hAnsi="Times New Roman" w:hint="eastAsia"/>
          <w:lang w:val="en-US"/>
        </w:rPr>
        <w:t>右</w:t>
      </w:r>
      <w:r>
        <w:rPr>
          <w:rFonts w:ascii="Times New Roman" w:eastAsia="宋体" w:hAnsi="Times New Roman" w:hint="eastAsia"/>
        </w:rPr>
        <w:t>幅桥</w:t>
      </w:r>
      <w:bookmarkEnd w:id="124"/>
    </w:p>
    <w:p w:rsidR="0012178B" w:rsidRDefault="00064BCE">
      <w:pPr>
        <w:pStyle w:val="3"/>
        <w:spacing w:before="120" w:after="120" w:line="415" w:lineRule="auto"/>
        <w:rPr>
          <w:sz w:val="24"/>
          <w:szCs w:val="24"/>
          <w:lang w:val="en-US"/>
        </w:rPr>
      </w:pPr>
      <w:bookmarkStart w:id="125" w:name="_Toc145011838"/>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5"/>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6" w:name="_Toc145011839"/>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7" w:name="_Toc145011840"/>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8" w:name="_Toc16970476"/>
      <w:bookmarkStart w:id="129" w:name="_Toc33081842"/>
      <w:bookmarkStart w:id="130" w:name="_Toc18729"/>
      <w:bookmarkStart w:id="131" w:name="_Toc16192_WPSOffice_Level1"/>
      <w:bookmarkStart w:id="132" w:name="_Toc145011841"/>
      <w:bookmarkStart w:id="133" w:name="_Toc489525726"/>
      <w:bookmarkStart w:id="134" w:name="_Toc9743_WPSOffice_Level1"/>
      <w:r w:rsidRPr="00E77A2F">
        <w:rPr>
          <w:rFonts w:hint="eastAsia"/>
          <w:lang w:val="en-US"/>
        </w:rPr>
        <w:t>7</w:t>
      </w:r>
      <w:r w:rsidRPr="00E77A2F">
        <w:rPr>
          <w:lang w:val="en-US"/>
        </w:rPr>
        <w:t>.</w:t>
      </w:r>
      <w:r>
        <w:t>桥梁技术状况评定</w:t>
      </w:r>
      <w:bookmarkEnd w:id="128"/>
      <w:bookmarkEnd w:id="129"/>
      <w:bookmarkEnd w:id="130"/>
      <w:bookmarkEnd w:id="131"/>
      <w:bookmarkEnd w:id="132"/>
    </w:p>
    <w:p w:rsidR="00A14519" w:rsidRDefault="00A14519" w:rsidP="00A14519">
      <w:pPr>
        <w:pStyle w:val="afe"/>
        <w:spacing w:line="400" w:lineRule="exact"/>
        <w:ind w:firstLine="480"/>
        <w:rPr>
          <w:rFonts w:ascii="Times New Roman" w:eastAsia="宋体" w:hAnsi="Times New Roman"/>
          <w:sz w:val="24"/>
        </w:rPr>
      </w:pPr>
      <w:bookmarkStart w:id="135" w:name="_Toc17894_WPSOffice_Level2"/>
      <w:bookmarkStart w:id="136" w:name="_Toc16970477"/>
      <w:bookmarkStart w:id="137" w:name="_Toc33081843"/>
      <w:bookmarkStart w:id="138" w:name="_Toc10487"/>
      <w:bookmarkStart w:id="139"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0" w:name="_Toc32601_WPSOffice_Level2"/>
      <w:bookmarkStart w:id="141" w:name="_Toc4177_WPSOffice_Level2"/>
      <w:bookmarkStart w:id="142" w:name="_Toc344_WPSOffice_Level2"/>
      <w:bookmarkStart w:id="143" w:name="_Toc13514_WPSOffice_Level2"/>
      <w:bookmarkStart w:id="144" w:name="_Toc17094_WPSOffice_Level2"/>
      <w:bookmarkStart w:id="145" w:name="_Toc30027_WPSOffice_Level2"/>
      <w:bookmarkStart w:id="146" w:name="_Toc6739_WPSOffice_Level2"/>
      <w:bookmarkStart w:id="147" w:name="_Toc17918_WPSOffice_Level2"/>
      <w:r>
        <w:rPr>
          <w:rFonts w:ascii="Times New Roman" w:eastAsia="宋体" w:hAnsi="Times New Roman"/>
          <w:sz w:val="24"/>
        </w:rPr>
        <w:t>桥梁构件的技术状况评分，按下式计算：</w:t>
      </w:r>
      <w:bookmarkEnd w:id="140"/>
      <w:bookmarkEnd w:id="141"/>
      <w:bookmarkEnd w:id="142"/>
      <w:bookmarkEnd w:id="143"/>
      <w:bookmarkEnd w:id="144"/>
      <w:bookmarkEnd w:id="145"/>
      <w:bookmarkEnd w:id="146"/>
      <w:bookmarkEnd w:id="14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7" type="#_x0000_t75" alt="" style="width:200.45pt;height:33.2pt;mso-width-percent:0;mso-height-percent:0;mso-width-percent:0;mso-height-percent:0" o:ole="">
            <v:imagedata r:id="rId20" o:title=""/>
          </v:shape>
          <o:OLEObject Type="Embed" ProgID="Equation.3" ShapeID="_x0000_i1027" DrawAspect="Content" ObjectID="_1755762152" r:id="rId21"/>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DC0807" wp14:editId="712CA851">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8" type="#_x0000_t75" alt="" style="width:144.7pt;height:19.05pt;mso-width-percent:0;mso-height-percent:0;mso-width-percent:0;mso-height-percent:0" o:ole="">
            <v:imagedata r:id="rId23" o:title=""/>
          </v:shape>
          <o:OLEObject Type="Embed" ProgID="Equation.3" ShapeID="_x0000_i1028" DrawAspect="Content" ObjectID="_1755762153" r:id="rId24"/>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8" w:name="_Toc29545_WPSOffice_Level2"/>
      <w:bookmarkStart w:id="149" w:name="_Toc26729_WPSOffice_Level2"/>
      <w:bookmarkStart w:id="150" w:name="_Toc26420_WPSOffice_Level2"/>
      <w:bookmarkStart w:id="151" w:name="_Toc1816_WPSOffice_Level2"/>
      <w:bookmarkStart w:id="152" w:name="_Toc32436_WPSOffice_Level2"/>
      <w:bookmarkStart w:id="153" w:name="_Toc28569_WPSOffice_Level2"/>
      <w:bookmarkStart w:id="154" w:name="_Toc12639_WPSOffice_Level2"/>
      <w:bookmarkStart w:id="155" w:name="_Toc17958_WPSOffice_Level2"/>
      <w:r>
        <w:rPr>
          <w:rFonts w:ascii="Times New Roman" w:eastAsia="宋体" w:hAnsi="Times New Roman"/>
          <w:sz w:val="24"/>
        </w:rPr>
        <w:t>桥梁部件的技术状况评分，按下式计算：</w:t>
      </w:r>
      <w:bookmarkEnd w:id="148"/>
      <w:bookmarkEnd w:id="149"/>
      <w:bookmarkEnd w:id="150"/>
      <w:bookmarkEnd w:id="151"/>
      <w:bookmarkEnd w:id="152"/>
      <w:bookmarkEnd w:id="153"/>
      <w:bookmarkEnd w:id="154"/>
      <w:bookmarkEnd w:id="15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9" type="#_x0000_t75" alt="" style="width:180.7pt;height:21.2pt;mso-width-percent:0;mso-height-percent:0;mso-width-percent:0;mso-height-percent:0" o:ole="">
            <v:imagedata r:id="rId25" o:title=""/>
          </v:shape>
          <o:OLEObject Type="Embed" ProgID="Equation.3" ShapeID="_x0000_i1029" DrawAspect="Content" ObjectID="_1755762154" r:id="rId26"/>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0" type="#_x0000_t75" alt="" style="width:180.7pt;height:21.2pt;mso-width-percent:0;mso-height-percent:0;mso-width-percent:0;mso-height-percent:0" o:ole="">
            <v:imagedata r:id="rId27" o:title=""/>
          </v:shape>
          <o:OLEObject Type="Embed" ProgID="Equation.3" ShapeID="_x0000_i1030" DrawAspect="Content" ObjectID="_1755762155" r:id="rId28"/>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1" type="#_x0000_t75" alt="" style="width:187.75pt;height:21.2pt;mso-width-percent:0;mso-height-percent:0;mso-width-percent:0;mso-height-percent:0" o:ole="">
            <v:imagedata r:id="rId29" o:title=""/>
          </v:shape>
          <o:OLEObject Type="Embed" ProgID="Equation.3" ShapeID="_x0000_i1031" DrawAspect="Content" ObjectID="_1755762156" r:id="rId30"/>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6" w:name="_Toc17832_WPSOffice_Level2"/>
      <w:bookmarkStart w:id="157" w:name="_Toc15573_WPSOffice_Level2"/>
      <w:bookmarkStart w:id="158" w:name="_Toc26101_WPSOffice_Level2"/>
      <w:bookmarkStart w:id="159" w:name="_Toc32160_WPSOffice_Level2"/>
      <w:bookmarkStart w:id="160" w:name="_Toc18011_WPSOffice_Level2"/>
      <w:bookmarkStart w:id="161" w:name="_Toc26650_WPSOffice_Level2"/>
      <w:bookmarkStart w:id="162" w:name="_Toc5218_WPSOffice_Level2"/>
      <w:bookmarkStart w:id="163" w:name="_Toc5642_WPSOffice_Level2"/>
      <w:r>
        <w:rPr>
          <w:rFonts w:ascii="Times New Roman" w:eastAsia="宋体" w:hAnsi="Times New Roman"/>
          <w:sz w:val="24"/>
        </w:rPr>
        <w:t>桥梁上部结构、下部结构、桥面系技术状况评分，按下式计算：</w:t>
      </w:r>
      <w:bookmarkEnd w:id="156"/>
      <w:bookmarkEnd w:id="157"/>
      <w:bookmarkEnd w:id="158"/>
      <w:bookmarkEnd w:id="159"/>
      <w:bookmarkEnd w:id="160"/>
      <w:bookmarkEnd w:id="161"/>
      <w:bookmarkEnd w:id="162"/>
      <w:bookmarkEnd w:id="163"/>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2" type="#_x0000_t75" alt="" style="width:271.75pt;height:33.2pt;mso-width-percent:0;mso-height-percent:0;mso-width-percent:0;mso-height-percent:0" o:ole="">
            <v:imagedata r:id="rId31" o:title=""/>
          </v:shape>
          <o:OLEObject Type="Embed" ProgID="Equation.DSMT4" ShapeID="_x0000_i1032" DrawAspect="Content" ObjectID="_1755762157" r:id="rId32"/>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3" type="#_x0000_t75" alt="" style="width:215.3pt;height:19.05pt;mso-width-percent:0;mso-height-percent:0;mso-width-percent:0;mso-height-percent:0" o:ole="">
            <v:imagedata r:id="rId33" o:title=""/>
          </v:shape>
          <o:OLEObject Type="Embed" ProgID="Equation.3" ShapeID="_x0000_i1033" DrawAspect="Content" ObjectID="_1755762158" r:id="rId34"/>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4" w:name="_Toc145011842"/>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5" w:name="_Toc25633"/>
      <w:bookmarkStart w:id="166" w:name="_Toc9684_WPSOffice_Level2"/>
      <w:bookmarkStart w:id="167" w:name="_Toc16970480"/>
      <w:bookmarkStart w:id="168" w:name="_Toc33081846"/>
      <w:bookmarkEnd w:id="135"/>
      <w:bookmarkEnd w:id="136"/>
      <w:bookmarkEnd w:id="137"/>
      <w:bookmarkEnd w:id="138"/>
      <w:bookmarkEnd w:id="139"/>
      <w:bookmarkEnd w:id="16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69" w:name="_Toc31895"/>
      <w:bookmarkStart w:id="170" w:name="_Toc16970478"/>
      <w:bookmarkStart w:id="171" w:name="_Toc45037063"/>
      <w:bookmarkStart w:id="172" w:name="_Toc33081844"/>
      <w:bookmarkStart w:id="173" w:name="_Toc25487_WPSOffice_Level2"/>
      <w:bookmarkStart w:id="174" w:name="_Toc363200292"/>
      <w:bookmarkStart w:id="175" w:name="_Toc145011843"/>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9"/>
      <w:bookmarkEnd w:id="170"/>
      <w:bookmarkEnd w:id="171"/>
      <w:bookmarkEnd w:id="172"/>
      <w:bookmarkEnd w:id="173"/>
      <w:bookmarkEnd w:id="174"/>
      <w:bookmarkEnd w:id="175"/>
    </w:p>
    <w:p w:rsidR="0012178B" w:rsidRDefault="00064BCE">
      <w:pPr>
        <w:adjustRightInd w:val="0"/>
        <w:snapToGrid w:val="0"/>
        <w:spacing w:beforeLines="50" w:before="152"/>
        <w:jc w:val="center"/>
        <w:rPr>
          <w:color w:val="0000FF"/>
          <w:szCs w:val="21"/>
        </w:rPr>
      </w:pPr>
      <w:bookmarkStart w:id="176" w:name="_Toc16970479"/>
      <w:bookmarkStart w:id="177" w:name="_Toc28250_WPSOffice_Level2"/>
      <w:bookmarkStart w:id="178" w:name="_Toc33081845"/>
      <w:bookmarkStart w:id="179" w:name="_Toc363200293"/>
      <w:bookmarkStart w:id="180" w:name="_Toc16244"/>
      <w:bookmarkStart w:id="181"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2" w:name="_Toc145011844"/>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76"/>
      <w:bookmarkEnd w:id="177"/>
      <w:bookmarkEnd w:id="178"/>
      <w:bookmarkEnd w:id="179"/>
      <w:bookmarkEnd w:id="180"/>
      <w:bookmarkEnd w:id="181"/>
      <w:bookmarkEnd w:id="182"/>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3" w:name="_Toc14501184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5"/>
      <w:bookmarkEnd w:id="166"/>
      <w:bookmarkEnd w:id="167"/>
      <w:bookmarkEnd w:id="168"/>
      <w:bookmarkEnd w:id="183"/>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09.65pt;height:12.7pt;mso-width-percent:0;mso-height-percent:0;mso-width-percent:0;mso-height-percent:0" o:ole="">
            <v:imagedata r:id="rId35" o:title=""/>
          </v:shape>
          <o:OLEObject Type="Embed" ProgID="Equation.DSMT4" ShapeID="_x0000_i1034" DrawAspect="Content" ObjectID="_1755762159" r:id="rId36"/>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4" w:name="OLE_LINK28"/>
      <w:r>
        <w:rPr>
          <w:rFonts w:ascii="Times New Roman" w:eastAsia="宋体" w:hAnsi="Times New Roman"/>
          <w:sz w:val="24"/>
        </w:rPr>
        <w:t>有中度缺损，尚能维持正常使用功能</w:t>
      </w:r>
      <w:bookmarkEnd w:id="184"/>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157FFA" w:rsidP="00157FFA">
      <w:pPr>
        <w:pStyle w:val="1"/>
        <w:tabs>
          <w:tab w:val="left" w:pos="312"/>
        </w:tabs>
      </w:pPr>
      <w:bookmarkStart w:id="185" w:name="_Toc145011846"/>
      <w:r>
        <w:rPr>
          <w:rFonts w:hint="eastAsia"/>
        </w:rPr>
        <w:t>8</w:t>
      </w:r>
      <w:r>
        <w:t>.</w:t>
      </w:r>
      <w:r w:rsidR="00064BCE">
        <w:rPr>
          <w:rFonts w:hint="eastAsia"/>
        </w:rPr>
        <w:t>病害数量统计</w:t>
      </w:r>
      <w:bookmarkEnd w:id="185"/>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6" w:name="_Toc33081837"/>
      <w:bookmarkStart w:id="187" w:name="_Toc6236_WPSOffice_Level1"/>
      <w:bookmarkStart w:id="188" w:name="_Toc489525716"/>
      <w:bookmarkStart w:id="189" w:name="_Toc145011847"/>
      <w:r>
        <w:t>9.</w:t>
      </w:r>
      <w:r>
        <w:rPr>
          <w:rFonts w:hAnsi="宋体"/>
        </w:rPr>
        <w:t>主要病害</w:t>
      </w:r>
      <w:r>
        <w:rPr>
          <w:rFonts w:hAnsi="宋体" w:hint="eastAsia"/>
        </w:rPr>
        <w:t>原因</w:t>
      </w:r>
      <w:r>
        <w:rPr>
          <w:rFonts w:hAnsi="宋体"/>
        </w:rPr>
        <w:t>分析</w:t>
      </w:r>
      <w:bookmarkEnd w:id="186"/>
      <w:bookmarkEnd w:id="187"/>
      <w:bookmarkEnd w:id="188"/>
      <w:bookmarkEnd w:id="189"/>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157FFA" w:rsidP="00157FFA">
      <w:pPr>
        <w:pStyle w:val="1"/>
        <w:tabs>
          <w:tab w:val="left" w:pos="312"/>
        </w:tabs>
      </w:pPr>
      <w:bookmarkStart w:id="190" w:name="_Toc145011848"/>
      <w:r>
        <w:rPr>
          <w:rFonts w:hint="eastAsia"/>
        </w:rPr>
        <w:t>10</w:t>
      </w:r>
      <w:r>
        <w:t>.</w:t>
      </w:r>
      <w:r w:rsidR="00064BCE">
        <w:rPr>
          <w:rFonts w:hint="eastAsia"/>
        </w:rPr>
        <w:t>重点关注的部件或构件</w:t>
      </w:r>
      <w:bookmarkEnd w:id="190"/>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1" w:name="_Toc33081847"/>
      <w:bookmarkStart w:id="192" w:name="_Toc145011849"/>
      <w:r>
        <w:rPr>
          <w:rFonts w:hint="eastAsia"/>
        </w:rPr>
        <w:t>11</w:t>
      </w:r>
      <w:r>
        <w:t>.</w:t>
      </w:r>
      <w:r>
        <w:t>检测结论、建议</w:t>
      </w:r>
      <w:bookmarkEnd w:id="133"/>
      <w:bookmarkEnd w:id="134"/>
      <w:bookmarkEnd w:id="191"/>
      <w:bookmarkEnd w:id="192"/>
    </w:p>
    <w:p w:rsidR="0012178B" w:rsidRDefault="00064BCE">
      <w:pPr>
        <w:pStyle w:val="2"/>
        <w:rPr>
          <w:rFonts w:ascii="Times New Roman" w:eastAsia="宋体" w:hAnsi="Times New Roman"/>
          <w:szCs w:val="24"/>
        </w:rPr>
      </w:pPr>
      <w:bookmarkStart w:id="193" w:name="_Toc33081848"/>
      <w:bookmarkStart w:id="194" w:name="_Toc12237_WPSOffice_Level2"/>
      <w:bookmarkStart w:id="195" w:name="_Toc489525727"/>
      <w:bookmarkStart w:id="196" w:name="_Toc363200296"/>
      <w:bookmarkStart w:id="197" w:name="_Toc14501185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3"/>
      <w:bookmarkEnd w:id="194"/>
      <w:bookmarkEnd w:id="195"/>
      <w:bookmarkEnd w:id="196"/>
      <w:bookmarkEnd w:id="197"/>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8" w:name="_Toc363200297"/>
      <w:bookmarkStart w:id="199" w:name="_Toc17823_WPSOffice_Level2"/>
      <w:bookmarkStart w:id="200" w:name="_Toc33081849"/>
      <w:bookmarkStart w:id="201"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2" w:name="_Toc145011851"/>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8"/>
      <w:bookmarkEnd w:id="199"/>
      <w:bookmarkEnd w:id="200"/>
      <w:bookmarkEnd w:id="201"/>
      <w:bookmarkEnd w:id="202"/>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E1484" w:rsidRPr="00D26FE1" w:rsidRDefault="002E1484" w:rsidP="002E1484">
      <w:pPr>
        <w:spacing w:line="400" w:lineRule="exact"/>
        <w:ind w:firstLineChars="200" w:firstLine="480"/>
        <w:rPr>
          <w:bCs/>
          <w:color w:val="7030A0"/>
          <w:sz w:val="24"/>
        </w:rPr>
      </w:pPr>
      <w:bookmarkStart w:id="203" w:name="_Toc16692858"/>
      <w:bookmarkStart w:id="204" w:name="_Toc489525729"/>
      <w:bookmarkStart w:id="205" w:name="_Toc9591_WPSOffice_Level1"/>
      <w:bookmarkStart w:id="206"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w:t>
      </w:r>
      <w:r w:rsidRPr="00D26FE1">
        <w:rPr>
          <w:rFonts w:hint="eastAsia"/>
          <w:color w:val="7030A0"/>
          <w:sz w:val="24"/>
        </w:rPr>
        <w:lastRenderedPageBreak/>
        <w:t>分层压抹；对外露锈蚀的钢筋进行除锈后采用喷涂型钢筋阻锈剂处理，并用掺聚合物的高强水泥砂浆封闭。</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E1484" w:rsidRPr="00D26FE1" w:rsidRDefault="002E1484" w:rsidP="002E1484">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E1484">
      <w:pPr>
        <w:spacing w:beforeLines="50" w:before="152" w:line="400" w:lineRule="exact"/>
        <w:rPr>
          <w:szCs w:val="21"/>
        </w:rPr>
      </w:pPr>
      <w:r>
        <w:rPr>
          <w:sz w:val="24"/>
        </w:rPr>
        <w:t>（</w:t>
      </w:r>
      <w:r w:rsidR="002E14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05387" w:rsidRDefault="00805387" w:rsidP="00805387">
      <w:pPr>
        <w:spacing w:beforeLines="50" w:before="152"/>
        <w:jc w:val="center"/>
        <w:outlineLvl w:val="0"/>
        <w:rPr>
          <w:rFonts w:cs="Calibri"/>
          <w:b/>
          <w:sz w:val="28"/>
          <w:szCs w:val="28"/>
        </w:rPr>
      </w:pPr>
      <w:bookmarkStart w:id="207" w:name="_Toc145011852"/>
      <w:bookmarkEnd w:id="203"/>
      <w:bookmarkEnd w:id="204"/>
      <w:bookmarkEnd w:id="205"/>
      <w:bookmarkEnd w:id="206"/>
      <w:r>
        <w:rPr>
          <w:rFonts w:cs="Calibri"/>
          <w:b/>
          <w:sz w:val="28"/>
          <w:szCs w:val="28"/>
        </w:rPr>
        <w:t>附录</w:t>
      </w:r>
      <w:r>
        <w:rPr>
          <w:rFonts w:cs="Calibri"/>
          <w:b/>
          <w:sz w:val="28"/>
          <w:szCs w:val="28"/>
        </w:rPr>
        <w:t xml:space="preserve">A </w:t>
      </w:r>
      <w:r>
        <w:rPr>
          <w:rFonts w:cs="Calibri"/>
          <w:b/>
          <w:sz w:val="28"/>
          <w:szCs w:val="28"/>
        </w:rPr>
        <w:t>桥梁基本状况卡片</w:t>
      </w:r>
      <w:bookmarkEnd w:id="207"/>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805387"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B</w:t>
            </w:r>
            <w:r w:rsidRPr="000650EB">
              <w:rPr>
                <w:b/>
                <w:szCs w:val="21"/>
              </w:rPr>
              <w:t>行政识别数据</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05387" w:rsidRPr="000650EB" w:rsidRDefault="00805387" w:rsidP="009F6A6D">
            <w:pPr>
              <w:jc w:val="center"/>
              <w:rPr>
                <w:sz w:val="18"/>
                <w:szCs w:val="18"/>
              </w:rPr>
            </w:pPr>
            <w:r w:rsidRPr="000650EB">
              <w:rPr>
                <w:sz w:val="18"/>
                <w:szCs w:val="18"/>
              </w:rPr>
              <w:t>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路线名称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05387" w:rsidRPr="000650EB" w:rsidRDefault="00805387"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6</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功能类型</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（通道）名称</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9</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设计荷载</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桥梁坡度</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12</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桥梁平曲线</w:t>
            </w:r>
          </w:p>
          <w:p w:rsidR="00805387" w:rsidRPr="000650EB" w:rsidRDefault="00805387"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14</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设计单位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15</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05387" w:rsidRPr="000650EB" w:rsidRDefault="00805387" w:rsidP="009F6A6D">
            <w:pPr>
              <w:jc w:val="center"/>
              <w:rPr>
                <w:sz w:val="18"/>
                <w:szCs w:val="18"/>
              </w:rPr>
            </w:pPr>
          </w:p>
        </w:tc>
        <w:tc>
          <w:tcPr>
            <w:tcW w:w="399"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805387" w:rsidRPr="000650EB" w:rsidRDefault="00805387" w:rsidP="009F6A6D">
            <w:pPr>
              <w:jc w:val="center"/>
              <w:rPr>
                <w:sz w:val="18"/>
                <w:szCs w:val="18"/>
              </w:rPr>
            </w:pPr>
          </w:p>
        </w:tc>
        <w:tc>
          <w:tcPr>
            <w:tcW w:w="398" w:type="dxa"/>
            <w:gridSpan w:val="3"/>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C</w:t>
            </w:r>
            <w:r w:rsidRPr="000650EB">
              <w:rPr>
                <w:b/>
                <w:szCs w:val="21"/>
              </w:rPr>
              <w:t>桥梁技术指标</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20</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21</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23</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24</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中央分隔带</w:t>
            </w:r>
          </w:p>
          <w:p w:rsidR="00805387" w:rsidRPr="000650EB" w:rsidRDefault="00805387"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桥面标准</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26</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27</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桥下实际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30</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引道线形或</w:t>
            </w:r>
          </w:p>
          <w:p w:rsidR="00805387" w:rsidRPr="000650EB" w:rsidRDefault="00805387"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31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设计洪水</w:t>
            </w:r>
          </w:p>
          <w:p w:rsidR="00805387" w:rsidRPr="000650EB" w:rsidRDefault="00805387"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32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历史洪水位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rPr>
                <w:b/>
                <w:szCs w:val="21"/>
              </w:rPr>
            </w:pPr>
            <w:r w:rsidRPr="000650EB">
              <w:rPr>
                <w:b/>
                <w:szCs w:val="21"/>
              </w:rPr>
              <w:t>D</w:t>
            </w:r>
            <w:r w:rsidRPr="000650EB">
              <w:rPr>
                <w:b/>
                <w:szCs w:val="21"/>
              </w:rPr>
              <w:t>桥梁结构信息</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上部结构形式与材料</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下部结构形式与材料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基础形式与材料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805387" w:rsidRPr="000650EB" w:rsidRDefault="00805387" w:rsidP="009F6A6D">
            <w:pPr>
              <w:ind w:firstLineChars="100" w:firstLine="180"/>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附属设施</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航标及</w:t>
            </w:r>
          </w:p>
          <w:p w:rsidR="00805387" w:rsidRPr="000650EB" w:rsidRDefault="00805387"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E</w:t>
            </w:r>
            <w:r w:rsidRPr="000650EB">
              <w:rPr>
                <w:b/>
                <w:szCs w:val="21"/>
              </w:rPr>
              <w:t>桥梁档案资料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施工文件</w:t>
            </w:r>
          </w:p>
          <w:p w:rsidR="00805387" w:rsidRPr="000650EB" w:rsidRDefault="00805387"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定期检查</w:t>
            </w:r>
          </w:p>
          <w:p w:rsidR="00805387" w:rsidRPr="000650EB" w:rsidRDefault="00805387"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历次维修、</w:t>
            </w:r>
          </w:p>
          <w:p w:rsidR="00805387" w:rsidRPr="000650EB" w:rsidRDefault="00805387"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建档时间</w:t>
            </w:r>
          </w:p>
          <w:p w:rsidR="00805387" w:rsidRPr="000650EB" w:rsidRDefault="00805387"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rPr>
                <w:szCs w:val="21"/>
              </w:rPr>
            </w:pPr>
            <w:r w:rsidRPr="000650EB">
              <w:rPr>
                <w:b/>
                <w:szCs w:val="21"/>
              </w:rPr>
              <w:t>F</w:t>
            </w:r>
            <w:r w:rsidRPr="000650EB">
              <w:rPr>
                <w:b/>
                <w:szCs w:val="21"/>
              </w:rPr>
              <w:t>桥梁检测评定历史</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68</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下次检测时间</w:t>
            </w: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G</w:t>
            </w:r>
            <w:r w:rsidRPr="000650EB">
              <w:rPr>
                <w:b/>
                <w:szCs w:val="21"/>
              </w:rPr>
              <w:t>养护处治记录</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74</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经费来源</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79</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监理单位</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05387"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lastRenderedPageBreak/>
              <w:t>I</w:t>
            </w:r>
            <w:r w:rsidRPr="000650EB">
              <w:rPr>
                <w:b/>
                <w:szCs w:val="21"/>
              </w:rPr>
              <w:t>其他</w:t>
            </w:r>
          </w:p>
        </w:tc>
      </w:tr>
      <w:tr w:rsidR="00805387"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05387"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A80F30">
              <w:rPr>
                <w:rFonts w:hint="eastAsia"/>
                <w:sz w:val="18"/>
                <w:szCs w:val="18"/>
              </w:rPr>
              <w:t>桥梁正面照片</w:t>
            </w:r>
          </w:p>
        </w:tc>
      </w:tr>
      <w:tr w:rsidR="00805387"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F233F" w:rsidRDefault="008F233F" w:rsidP="008F233F">
      <w:pPr>
        <w:spacing w:beforeLines="50" w:before="152"/>
        <w:jc w:val="center"/>
        <w:outlineLvl w:val="0"/>
        <w:rPr>
          <w:b/>
          <w:sz w:val="28"/>
          <w:szCs w:val="28"/>
        </w:rPr>
      </w:pPr>
      <w:bookmarkStart w:id="208" w:name="_Toc122619018"/>
      <w:bookmarkStart w:id="209" w:name="_Toc143771517"/>
      <w:bookmarkStart w:id="210" w:name="_Toc145011853"/>
      <w:r>
        <w:rPr>
          <w:rFonts w:hint="eastAsia"/>
          <w:b/>
          <w:sz w:val="28"/>
          <w:szCs w:val="28"/>
        </w:rPr>
        <w:t>附录</w:t>
      </w:r>
      <w:r w:rsidR="00157FFA">
        <w:rPr>
          <w:rFonts w:hint="eastAsia"/>
          <w:b/>
          <w:sz w:val="28"/>
          <w:szCs w:val="28"/>
        </w:rPr>
        <w:t>B</w:t>
      </w:r>
      <w:r>
        <w:rPr>
          <w:b/>
          <w:sz w:val="28"/>
          <w:szCs w:val="28"/>
        </w:rPr>
        <w:t xml:space="preserve"> </w:t>
      </w:r>
      <w:r>
        <w:rPr>
          <w:rFonts w:hint="eastAsia"/>
          <w:b/>
          <w:sz w:val="28"/>
          <w:szCs w:val="28"/>
        </w:rPr>
        <w:t>现场工作照片</w:t>
      </w:r>
      <w:bookmarkEnd w:id="208"/>
      <w:bookmarkEnd w:id="209"/>
      <w:bookmarkEnd w:id="210"/>
    </w:p>
    <w:tbl>
      <w:tblPr>
        <w:tblW w:w="0" w:type="auto"/>
        <w:tblLayout w:type="fixed"/>
        <w:tblLook w:val="04A0" w:firstRow="1" w:lastRow="0" w:firstColumn="1" w:lastColumn="0" w:noHBand="0" w:noVBand="1"/>
      </w:tblPr>
      <w:tblGrid>
        <w:gridCol w:w="4854"/>
        <w:gridCol w:w="4808"/>
      </w:tblGrid>
      <w:tr w:rsidR="008F233F" w:rsidTr="00AF6A82">
        <w:trPr>
          <w:trHeight w:val="3515"/>
        </w:trPr>
        <w:tc>
          <w:tcPr>
            <w:tcW w:w="4854" w:type="dxa"/>
            <w:vAlign w:val="center"/>
            <w:hideMark/>
          </w:tcPr>
          <w:p w:rsidR="008F233F" w:rsidRDefault="008F233F" w:rsidP="00AF6A82">
            <w:pPr>
              <w:jc w:val="center"/>
              <w:rPr>
                <w:szCs w:val="21"/>
              </w:rPr>
            </w:pPr>
          </w:p>
        </w:tc>
        <w:tc>
          <w:tcPr>
            <w:tcW w:w="4808" w:type="dxa"/>
            <w:vAlign w:val="center"/>
            <w:hideMark/>
          </w:tcPr>
          <w:p w:rsidR="008F233F" w:rsidRDefault="008F233F" w:rsidP="00AF6A82">
            <w:pPr>
              <w:jc w:val="center"/>
              <w:rPr>
                <w:szCs w:val="21"/>
              </w:rPr>
            </w:pPr>
          </w:p>
        </w:tc>
      </w:tr>
      <w:tr w:rsidR="008F233F" w:rsidTr="00AF6A82">
        <w:trPr>
          <w:trHeight w:val="454"/>
        </w:trPr>
        <w:tc>
          <w:tcPr>
            <w:tcW w:w="4854" w:type="dxa"/>
            <w:vAlign w:val="center"/>
            <w:hideMark/>
          </w:tcPr>
          <w:p w:rsidR="008F233F" w:rsidRDefault="008F233F" w:rsidP="00AF6A82">
            <w:pPr>
              <w:jc w:val="center"/>
              <w:rPr>
                <w:noProof/>
                <w:szCs w:val="21"/>
              </w:rPr>
            </w:pPr>
            <w:r>
              <w:rPr>
                <w:noProof/>
                <w:szCs w:val="21"/>
              </w:rPr>
              <w:t>a</w:t>
            </w:r>
            <w:r>
              <w:rPr>
                <w:rFonts w:hint="eastAsia"/>
                <w:noProof/>
                <w:szCs w:val="21"/>
              </w:rPr>
              <w:t>）定期检查</w:t>
            </w:r>
          </w:p>
        </w:tc>
        <w:tc>
          <w:tcPr>
            <w:tcW w:w="4808" w:type="dxa"/>
            <w:vAlign w:val="center"/>
            <w:hideMark/>
          </w:tcPr>
          <w:p w:rsidR="008F233F" w:rsidRDefault="008F233F" w:rsidP="00AF6A82">
            <w:pPr>
              <w:jc w:val="center"/>
              <w:rPr>
                <w:noProof/>
                <w:szCs w:val="21"/>
              </w:rPr>
            </w:pPr>
            <w:r>
              <w:rPr>
                <w:noProof/>
                <w:szCs w:val="21"/>
              </w:rPr>
              <w:t>b</w:t>
            </w:r>
            <w:r>
              <w:rPr>
                <w:rFonts w:hint="eastAsia"/>
                <w:noProof/>
                <w:szCs w:val="21"/>
              </w:rPr>
              <w:t>）定期检查</w:t>
            </w:r>
          </w:p>
        </w:tc>
      </w:tr>
    </w:tbl>
    <w:p w:rsidR="0012178B" w:rsidRDefault="0012178B" w:rsidP="008F233F">
      <w:pPr>
        <w:pStyle w:val="1"/>
      </w:pPr>
    </w:p>
    <w:sectPr w:rsidR="0012178B">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7A0" w:rsidRDefault="00B707A0">
      <w:r>
        <w:separator/>
      </w:r>
    </w:p>
  </w:endnote>
  <w:endnote w:type="continuationSeparator" w:id="0">
    <w:p w:rsidR="00B707A0" w:rsidRDefault="00B7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7A0" w:rsidRDefault="00B707A0">
      <w:r>
        <w:separator/>
      </w:r>
    </w:p>
  </w:footnote>
  <w:footnote w:type="continuationSeparator" w:id="0">
    <w:p w:rsidR="00B707A0" w:rsidRDefault="00B70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96" w:rsidRDefault="00A21496" w:rsidP="00A2149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B6690" w:rsidRPr="008B6690">
      <w:rPr>
        <w:noProof/>
        <w:szCs w:val="21"/>
        <w:lang w:val="zh-CN"/>
      </w:rPr>
      <w:t>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B6690" w:rsidRPr="008B6690">
      <w:rPr>
        <w:noProof/>
        <w:szCs w:val="21"/>
        <w:lang w:val="zh-CN"/>
      </w:rPr>
      <w:t>18</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57FFA"/>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7D6"/>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567"/>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484"/>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BDB"/>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1D12"/>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B74"/>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3B4"/>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297B"/>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6DF"/>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B25"/>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3E1"/>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9A5"/>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387"/>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690"/>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33F"/>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984"/>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496"/>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7A0"/>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6D3"/>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D39"/>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C1D12"/>
    <w:pPr>
      <w:tabs>
        <w:tab w:val="right" w:leader="dot" w:pos="9627"/>
      </w:tabs>
      <w:spacing w:line="420" w:lineRule="exact"/>
    </w:pPr>
    <w:rPr>
      <w:b/>
      <w:sz w:val="24"/>
    </w:rPr>
  </w:style>
  <w:style w:type="paragraph" w:styleId="24">
    <w:name w:val="toc 2"/>
    <w:basedOn w:val="a"/>
    <w:next w:val="a"/>
    <w:autoRedefine/>
    <w:uiPriority w:val="39"/>
    <w:qFormat/>
    <w:rsid w:val="003C1D12"/>
    <w:pPr>
      <w:spacing w:line="420" w:lineRule="exact"/>
      <w:ind w:leftChars="200" w:left="200"/>
    </w:pPr>
    <w:rPr>
      <w:sz w:val="24"/>
    </w:rPr>
  </w:style>
  <w:style w:type="paragraph" w:styleId="32">
    <w:name w:val="toc 3"/>
    <w:basedOn w:val="a"/>
    <w:next w:val="a"/>
    <w:autoRedefine/>
    <w:uiPriority w:val="39"/>
    <w:qFormat/>
    <w:rsid w:val="003C1D12"/>
    <w:pPr>
      <w:spacing w:line="420" w:lineRule="exact"/>
      <w:ind w:leftChars="400" w:left="400"/>
    </w:pPr>
    <w:rPr>
      <w:sz w:val="24"/>
    </w:rPr>
  </w:style>
  <w:style w:type="paragraph" w:styleId="40">
    <w:name w:val="toc 4"/>
    <w:basedOn w:val="a"/>
    <w:next w:val="a"/>
    <w:autoRedefine/>
    <w:uiPriority w:val="39"/>
    <w:rsid w:val="003C1D12"/>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C1D12"/>
    <w:pPr>
      <w:tabs>
        <w:tab w:val="right" w:leader="dot" w:pos="9627"/>
      </w:tabs>
      <w:spacing w:line="420" w:lineRule="exact"/>
    </w:pPr>
    <w:rPr>
      <w:b/>
      <w:sz w:val="24"/>
    </w:rPr>
  </w:style>
  <w:style w:type="paragraph" w:styleId="24">
    <w:name w:val="toc 2"/>
    <w:basedOn w:val="a"/>
    <w:next w:val="a"/>
    <w:autoRedefine/>
    <w:uiPriority w:val="39"/>
    <w:qFormat/>
    <w:rsid w:val="003C1D12"/>
    <w:pPr>
      <w:spacing w:line="420" w:lineRule="exact"/>
      <w:ind w:leftChars="200" w:left="200"/>
    </w:pPr>
    <w:rPr>
      <w:sz w:val="24"/>
    </w:rPr>
  </w:style>
  <w:style w:type="paragraph" w:styleId="32">
    <w:name w:val="toc 3"/>
    <w:basedOn w:val="a"/>
    <w:next w:val="a"/>
    <w:autoRedefine/>
    <w:uiPriority w:val="39"/>
    <w:qFormat/>
    <w:rsid w:val="003C1D12"/>
    <w:pPr>
      <w:spacing w:line="420" w:lineRule="exact"/>
      <w:ind w:leftChars="400" w:left="400"/>
    </w:pPr>
    <w:rPr>
      <w:sz w:val="24"/>
    </w:rPr>
  </w:style>
  <w:style w:type="paragraph" w:styleId="40">
    <w:name w:val="toc 4"/>
    <w:basedOn w:val="a"/>
    <w:next w:val="a"/>
    <w:autoRedefine/>
    <w:uiPriority w:val="39"/>
    <w:rsid w:val="003C1D12"/>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23B62-FFD5-4248-AAE1-BE2ECC5A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2202</Words>
  <Characters>12558</Characters>
  <Application>Microsoft Office Word</Application>
  <DocSecurity>0</DocSecurity>
  <Lines>104</Lines>
  <Paragraphs>29</Paragraphs>
  <ScaleCrop>false</ScaleCrop>
  <Company>Microsoft</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24</cp:revision>
  <cp:lastPrinted>2020-12-03T09:48:00Z</cp:lastPrinted>
  <dcterms:created xsi:type="dcterms:W3CDTF">2021-04-13T01:59:00Z</dcterms:created>
  <dcterms:modified xsi:type="dcterms:W3CDTF">2023-09-09T02:35:00Z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