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BF" w:rsidRDefault="00BB61BF">
      <w:pPr>
        <w:rPr>
          <w:b/>
        </w:rPr>
      </w:pPr>
      <w:bookmarkStart w:id="0" w:name="_Toc188248289"/>
    </w:p>
    <w:p w:rsidR="00BB61BF" w:rsidRDefault="00BB61BF">
      <w:pPr>
        <w:rPr>
          <w:b/>
        </w:rPr>
      </w:pPr>
    </w:p>
    <w:p w:rsidR="00BB61BF" w:rsidRDefault="00536167">
      <w:pPr>
        <w:spacing w:afterLines="50" w:after="156"/>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BB61BF" w:rsidRDefault="00536167">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BB61BF" w:rsidRDefault="00536167">
                      <w:pPr>
                        <w:autoSpaceDE w:val="0"/>
                        <w:autoSpaceDN w:val="0"/>
                        <w:adjustRightInd w:val="0"/>
                        <w:rPr>
                          <w:sz w:val="24"/>
                        </w:rPr>
                      </w:pPr>
                      <w:r>
                        <w:rPr>
                          <w:rFonts w:hint="eastAsia"/>
                          <w:sz w:val="24"/>
                        </w:rPr>
                        <w:t>二维码</w:t>
                      </w:r>
                    </w:p>
                  </w:txbxContent>
                </v:textbox>
              </v:shape>
            </w:pict>
          </mc:Fallback>
        </mc:AlternateContent>
      </w:r>
    </w:p>
    <w:p w:rsidR="00BB61BF" w:rsidRDefault="00BB61BF">
      <w:pPr>
        <w:spacing w:afterLines="50" w:after="156"/>
        <w:rPr>
          <w:b/>
        </w:rPr>
      </w:pPr>
    </w:p>
    <w:p w:rsidR="00BB61BF" w:rsidRDefault="00BB61BF">
      <w:pPr>
        <w:spacing w:afterLines="50" w:after="156"/>
      </w:pPr>
    </w:p>
    <w:p w:rsidR="00BB61BF" w:rsidRDefault="00BB61BF">
      <w:pPr>
        <w:spacing w:afterLines="50" w:after="156"/>
      </w:pPr>
    </w:p>
    <w:p w:rsidR="00BB61BF" w:rsidRDefault="00536167">
      <w:pPr>
        <w:jc w:val="center"/>
        <w:rPr>
          <w:rFonts w:eastAsia="隶书"/>
          <w:sz w:val="48"/>
        </w:rPr>
      </w:pPr>
      <w:r>
        <w:rPr>
          <w:rFonts w:eastAsia="隶书"/>
          <w:sz w:val="48"/>
        </w:rPr>
        <w:t>健研检测集团有限公司</w:t>
      </w:r>
    </w:p>
    <w:p w:rsidR="00BB61BF" w:rsidRDefault="00536167">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BB61BF" w:rsidRDefault="00BB61BF">
      <w:pPr>
        <w:pStyle w:val="a3"/>
      </w:pPr>
    </w:p>
    <w:p w:rsidR="00BB61BF" w:rsidRDefault="00536167">
      <w:pPr>
        <w:jc w:val="center"/>
      </w:pPr>
      <w:r>
        <w:t>报告编号：</w:t>
      </w:r>
      <w:bookmarkStart w:id="1" w:name="ReportID"/>
      <w:bookmarkStart w:id="2" w:name="报告编号"/>
      <w:r>
        <w:t>XJJA-A00-0000000</w:t>
      </w:r>
      <w:bookmarkEnd w:id="1"/>
      <w:bookmarkEnd w:id="2"/>
    </w:p>
    <w:p w:rsidR="00BB61BF" w:rsidRDefault="00BB61BF">
      <w:pPr>
        <w:jc w:val="center"/>
      </w:pPr>
    </w:p>
    <w:p w:rsidR="00BB61BF" w:rsidRDefault="00BB61BF">
      <w:pPr>
        <w:pStyle w:val="a3"/>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536167">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BB61BF" w:rsidRDefault="00536167">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BB61BF" w:rsidRDefault="00536167">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BB61BF" w:rsidRDefault="00536167">
      <w:pPr>
        <w:ind w:firstLineChars="898" w:firstLine="2164"/>
        <w:jc w:val="left"/>
        <w:rPr>
          <w:b/>
          <w:bCs/>
          <w:color w:val="FF0000"/>
          <w:sz w:val="28"/>
        </w:rPr>
      </w:pPr>
      <w:r>
        <w:rPr>
          <w:b/>
          <w:bCs/>
          <w:sz w:val="24"/>
        </w:rPr>
        <w:t>检测性质：</w:t>
      </w:r>
      <w:r>
        <w:rPr>
          <w:sz w:val="28"/>
        </w:rPr>
        <w:t>委托检测</w:t>
      </w:r>
    </w:p>
    <w:p w:rsidR="00BB61BF" w:rsidRDefault="00536167">
      <w:pPr>
        <w:ind w:firstLineChars="898" w:firstLine="2164"/>
        <w:jc w:val="left"/>
        <w:rPr>
          <w:sz w:val="28"/>
        </w:rPr>
      </w:pPr>
      <w:r>
        <w:rPr>
          <w:b/>
          <w:bCs/>
          <w:sz w:val="24"/>
        </w:rPr>
        <w:t>检测内容：</w:t>
      </w:r>
      <w:r>
        <w:rPr>
          <w:rFonts w:hint="eastAsia"/>
          <w:sz w:val="28"/>
        </w:rPr>
        <w:t>定期检查</w:t>
      </w:r>
    </w:p>
    <w:p w:rsidR="00BB61BF" w:rsidRDefault="00BB61BF">
      <w:pPr>
        <w:tabs>
          <w:tab w:val="left" w:pos="5640"/>
        </w:tabs>
        <w:spacing w:afterLines="50" w:after="156"/>
        <w:ind w:firstLineChars="1250" w:firstLine="2625"/>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536167" w:rsidP="001E02DD">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BB61BF">
        <w:trPr>
          <w:trHeight w:val="397"/>
        </w:trPr>
        <w:tc>
          <w:tcPr>
            <w:tcW w:w="9720" w:type="dxa"/>
            <w:gridSpan w:val="2"/>
            <w:tcBorders>
              <w:top w:val="single" w:sz="4" w:space="0" w:color="auto"/>
              <w:bottom w:val="single" w:sz="4" w:space="0" w:color="auto"/>
            </w:tcBorders>
            <w:vAlign w:val="center"/>
          </w:tcPr>
          <w:p w:rsidR="00BB61BF" w:rsidRDefault="001E02DD">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BB61BF">
        <w:trPr>
          <w:trHeight w:val="397"/>
        </w:trPr>
        <w:tc>
          <w:tcPr>
            <w:tcW w:w="1080" w:type="dxa"/>
            <w:tcBorders>
              <w:top w:val="single" w:sz="4" w:space="0" w:color="auto"/>
              <w:bottom w:val="single" w:sz="4" w:space="0" w:color="auto"/>
              <w:right w:val="nil"/>
            </w:tcBorders>
          </w:tcPr>
          <w:p w:rsidR="00BB61BF" w:rsidRDefault="00536167">
            <w:pPr>
              <w:spacing w:line="0" w:lineRule="atLeast"/>
              <w:rPr>
                <w:position w:val="12"/>
                <w:sz w:val="15"/>
              </w:rPr>
            </w:pPr>
            <w:r>
              <w:t>【声明】：</w:t>
            </w:r>
          </w:p>
        </w:tc>
        <w:tc>
          <w:tcPr>
            <w:tcW w:w="8640" w:type="dxa"/>
            <w:tcBorders>
              <w:top w:val="single" w:sz="4" w:space="0" w:color="auto"/>
              <w:left w:val="nil"/>
              <w:bottom w:val="single" w:sz="4" w:space="0" w:color="auto"/>
            </w:tcBorders>
          </w:tcPr>
          <w:p w:rsidR="001E02DD" w:rsidRDefault="001E02DD" w:rsidP="001E02DD">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1E02DD" w:rsidRDefault="001E02DD" w:rsidP="001E02DD">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BB61BF" w:rsidRDefault="001E02DD" w:rsidP="001E02DD">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BB61BF" w:rsidRDefault="00BB61BF">
      <w:pPr>
        <w:jc w:val="right"/>
        <w:rPr>
          <w:szCs w:val="21"/>
        </w:rPr>
      </w:pPr>
    </w:p>
    <w:p w:rsidR="00BB61BF" w:rsidRDefault="00536167">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536167">
      <w:pPr>
        <w:spacing w:beforeLines="50" w:before="156" w:after="100" w:afterAutospacing="1"/>
        <w:jc w:val="center"/>
        <w:rPr>
          <w:b/>
          <w:sz w:val="28"/>
          <w:szCs w:val="28"/>
        </w:rPr>
      </w:pPr>
      <w:r>
        <w:rPr>
          <w:b/>
          <w:sz w:val="28"/>
          <w:szCs w:val="28"/>
          <w:lang w:val="zh-CN"/>
        </w:rPr>
        <w:t>目录</w:t>
      </w:r>
    </w:p>
    <w:p w:rsidR="00BB61BF" w:rsidRPr="00EE604D" w:rsidRDefault="00536167">
      <w:pPr>
        <w:spacing w:line="400" w:lineRule="exact"/>
        <w:jc w:val="left"/>
        <w:rPr>
          <w:b/>
          <w:sz w:val="24"/>
        </w:rPr>
      </w:pPr>
      <w:r>
        <w:rPr>
          <w:b/>
          <w:sz w:val="24"/>
          <w:lang w:val="zh-CN"/>
        </w:rPr>
        <w:t>一</w:t>
      </w:r>
      <w:r w:rsidRPr="00EE604D">
        <w:rPr>
          <w:b/>
          <w:sz w:val="24"/>
        </w:rPr>
        <w:t>．</w:t>
      </w:r>
      <w:r>
        <w:rPr>
          <w:b/>
          <w:sz w:val="24"/>
          <w:lang w:val="zh-CN"/>
        </w:rPr>
        <w:t>首页</w:t>
      </w:r>
      <w:r w:rsidRPr="00EE604D">
        <w:rPr>
          <w:b/>
          <w:sz w:val="24"/>
        </w:rPr>
        <w:t>……………………………………………………….……………….….</w:t>
      </w:r>
      <w:r>
        <w:rPr>
          <w:b/>
          <w:sz w:val="24"/>
        </w:rPr>
        <w:t>.....................</w:t>
      </w:r>
      <w:r w:rsidRPr="00EE604D">
        <w:rPr>
          <w:b/>
          <w:sz w:val="24"/>
        </w:rPr>
        <w:t>.1-2</w:t>
      </w:r>
    </w:p>
    <w:p w:rsidR="00BB61BF" w:rsidRDefault="00536167">
      <w:pPr>
        <w:spacing w:line="400" w:lineRule="exact"/>
      </w:pPr>
      <w:r>
        <w:rPr>
          <w:b/>
          <w:sz w:val="24"/>
          <w:lang w:val="zh-CN"/>
        </w:rPr>
        <w:t>二附页</w:t>
      </w:r>
      <w:r w:rsidRPr="000C0367">
        <w:rPr>
          <w:b/>
          <w:sz w:val="24"/>
        </w:rPr>
        <w:t>……</w:t>
      </w:r>
      <w:proofErr w:type="gramStart"/>
      <w:r w:rsidRPr="000C0367">
        <w:rPr>
          <w:b/>
          <w:sz w:val="24"/>
        </w:rPr>
        <w:t>………………………………………………………………</w:t>
      </w:r>
      <w:proofErr w:type="gramEnd"/>
      <w:r>
        <w:rPr>
          <w:b/>
          <w:sz w:val="24"/>
        </w:rPr>
        <w:t>...............................</w:t>
      </w:r>
      <w:r w:rsidRPr="000C0367">
        <w:rPr>
          <w:b/>
          <w:sz w:val="24"/>
        </w:rPr>
        <w:t>….3-</w:t>
      </w:r>
      <w:r>
        <w:rPr>
          <w:b/>
          <w:sz w:val="24"/>
        </w:rPr>
        <w:t>5</w:t>
      </w:r>
      <w:r>
        <w:rPr>
          <w:rFonts w:hint="eastAsia"/>
          <w:b/>
          <w:sz w:val="24"/>
        </w:rPr>
        <w:t>7</w:t>
      </w:r>
    </w:p>
    <w:p w:rsidR="00613F34" w:rsidRDefault="00536167">
      <w:pPr>
        <w:pStyle w:val="13"/>
        <w:tabs>
          <w:tab w:val="right" w:leader="dot" w:pos="9627"/>
        </w:tabs>
        <w:rPr>
          <w:rFonts w:asciiTheme="minorHAnsi" w:eastAsiaTheme="minorEastAsia" w:hAnsiTheme="minorHAnsi" w:cstheme="minorBidi"/>
          <w:noProof/>
          <w:szCs w:val="22"/>
        </w:rPr>
      </w:pPr>
      <w:r>
        <w:rPr>
          <w:b/>
          <w:sz w:val="24"/>
        </w:rPr>
        <w:fldChar w:fldCharType="begin"/>
      </w:r>
      <w:r>
        <w:instrText xml:space="preserve"> TOC \o "1-3" \h \z \u </w:instrText>
      </w:r>
      <w:r>
        <w:rPr>
          <w:b/>
          <w:sz w:val="24"/>
        </w:rPr>
        <w:fldChar w:fldCharType="separate"/>
      </w:r>
      <w:hyperlink w:anchor="_Toc143771858" w:history="1">
        <w:r w:rsidR="00613F34" w:rsidRPr="00E11CBE">
          <w:rPr>
            <w:rStyle w:val="af5"/>
            <w:noProof/>
          </w:rPr>
          <w:t>1.</w:t>
        </w:r>
        <w:r w:rsidR="00613F34" w:rsidRPr="00E11CBE">
          <w:rPr>
            <w:rStyle w:val="af5"/>
            <w:rFonts w:hint="eastAsia"/>
            <w:noProof/>
          </w:rPr>
          <w:t>概况</w:t>
        </w:r>
        <w:r w:rsidR="00613F34">
          <w:rPr>
            <w:noProof/>
            <w:webHidden/>
          </w:rPr>
          <w:tab/>
        </w:r>
        <w:r w:rsidR="00613F34">
          <w:rPr>
            <w:noProof/>
            <w:webHidden/>
          </w:rPr>
          <w:fldChar w:fldCharType="begin"/>
        </w:r>
        <w:r w:rsidR="00613F34">
          <w:rPr>
            <w:noProof/>
            <w:webHidden/>
          </w:rPr>
          <w:instrText xml:space="preserve"> PAGEREF _Toc143771858 \h </w:instrText>
        </w:r>
        <w:r w:rsidR="00613F34">
          <w:rPr>
            <w:noProof/>
            <w:webHidden/>
          </w:rPr>
        </w:r>
        <w:r w:rsidR="00613F34">
          <w:rPr>
            <w:noProof/>
            <w:webHidden/>
          </w:rPr>
          <w:fldChar w:fldCharType="separate"/>
        </w:r>
        <w:r w:rsidR="00613F34">
          <w:rPr>
            <w:noProof/>
            <w:webHidden/>
          </w:rPr>
          <w:t>4</w:t>
        </w:r>
        <w:r w:rsidR="00613F34">
          <w:rPr>
            <w:noProof/>
            <w:webHidden/>
          </w:rPr>
          <w:fldChar w:fldCharType="end"/>
        </w:r>
      </w:hyperlink>
    </w:p>
    <w:p w:rsidR="00613F34" w:rsidRDefault="00331AFF">
      <w:pPr>
        <w:pStyle w:val="24"/>
        <w:tabs>
          <w:tab w:val="right" w:leader="dot" w:pos="9627"/>
        </w:tabs>
        <w:rPr>
          <w:rFonts w:asciiTheme="minorHAnsi" w:eastAsiaTheme="minorEastAsia" w:hAnsiTheme="minorHAnsi" w:cstheme="minorBidi"/>
          <w:noProof/>
          <w:szCs w:val="22"/>
        </w:rPr>
      </w:pPr>
      <w:hyperlink w:anchor="_Toc143771859" w:history="1">
        <w:r w:rsidR="00613F34" w:rsidRPr="00E11CBE">
          <w:rPr>
            <w:rStyle w:val="af5"/>
            <w:noProof/>
          </w:rPr>
          <w:t>1.1</w:t>
        </w:r>
        <w:r w:rsidR="00613F34" w:rsidRPr="00E11CBE">
          <w:rPr>
            <w:rStyle w:val="af5"/>
            <w:rFonts w:hint="eastAsia"/>
            <w:noProof/>
          </w:rPr>
          <w:t>工程概况</w:t>
        </w:r>
        <w:r w:rsidR="00613F34">
          <w:rPr>
            <w:noProof/>
            <w:webHidden/>
          </w:rPr>
          <w:tab/>
        </w:r>
        <w:r w:rsidR="00613F34">
          <w:rPr>
            <w:noProof/>
            <w:webHidden/>
          </w:rPr>
          <w:fldChar w:fldCharType="begin"/>
        </w:r>
        <w:r w:rsidR="00613F34">
          <w:rPr>
            <w:noProof/>
            <w:webHidden/>
          </w:rPr>
          <w:instrText xml:space="preserve"> PAGEREF _Toc143771859 \h </w:instrText>
        </w:r>
        <w:r w:rsidR="00613F34">
          <w:rPr>
            <w:noProof/>
            <w:webHidden/>
          </w:rPr>
        </w:r>
        <w:r w:rsidR="00613F34">
          <w:rPr>
            <w:noProof/>
            <w:webHidden/>
          </w:rPr>
          <w:fldChar w:fldCharType="separate"/>
        </w:r>
        <w:r w:rsidR="00613F34">
          <w:rPr>
            <w:noProof/>
            <w:webHidden/>
          </w:rPr>
          <w:t>4</w:t>
        </w:r>
        <w:r w:rsidR="00613F34">
          <w:rPr>
            <w:noProof/>
            <w:webHidden/>
          </w:rPr>
          <w:fldChar w:fldCharType="end"/>
        </w:r>
      </w:hyperlink>
    </w:p>
    <w:p w:rsidR="00613F34" w:rsidRDefault="00331AFF">
      <w:pPr>
        <w:pStyle w:val="24"/>
        <w:tabs>
          <w:tab w:val="right" w:leader="dot" w:pos="9627"/>
        </w:tabs>
        <w:rPr>
          <w:rFonts w:asciiTheme="minorHAnsi" w:eastAsiaTheme="minorEastAsia" w:hAnsiTheme="minorHAnsi" w:cstheme="minorBidi"/>
          <w:noProof/>
          <w:szCs w:val="22"/>
        </w:rPr>
      </w:pPr>
      <w:hyperlink w:anchor="_Toc143771860" w:history="1">
        <w:r w:rsidR="00613F34" w:rsidRPr="00E11CBE">
          <w:rPr>
            <w:rStyle w:val="af5"/>
            <w:noProof/>
          </w:rPr>
          <w:t>1.2</w:t>
        </w:r>
        <w:r w:rsidR="00613F34" w:rsidRPr="00E11CBE">
          <w:rPr>
            <w:rStyle w:val="af5"/>
            <w:rFonts w:hint="eastAsia"/>
            <w:noProof/>
          </w:rPr>
          <w:t>以往检测（维修）情况</w:t>
        </w:r>
        <w:r w:rsidR="00613F34">
          <w:rPr>
            <w:noProof/>
            <w:webHidden/>
          </w:rPr>
          <w:tab/>
        </w:r>
        <w:r w:rsidR="00613F34">
          <w:rPr>
            <w:noProof/>
            <w:webHidden/>
          </w:rPr>
          <w:fldChar w:fldCharType="begin"/>
        </w:r>
        <w:r w:rsidR="00613F34">
          <w:rPr>
            <w:noProof/>
            <w:webHidden/>
          </w:rPr>
          <w:instrText xml:space="preserve"> PAGEREF _Toc143771860 \h </w:instrText>
        </w:r>
        <w:r w:rsidR="00613F34">
          <w:rPr>
            <w:noProof/>
            <w:webHidden/>
          </w:rPr>
        </w:r>
        <w:r w:rsidR="00613F34">
          <w:rPr>
            <w:noProof/>
            <w:webHidden/>
          </w:rPr>
          <w:fldChar w:fldCharType="separate"/>
        </w:r>
        <w:r w:rsidR="00613F34">
          <w:rPr>
            <w:noProof/>
            <w:webHidden/>
          </w:rPr>
          <w:t>5</w:t>
        </w:r>
        <w:r w:rsidR="00613F34">
          <w:rPr>
            <w:noProof/>
            <w:webHidden/>
          </w:rPr>
          <w:fldChar w:fldCharType="end"/>
        </w:r>
      </w:hyperlink>
    </w:p>
    <w:p w:rsidR="00613F34" w:rsidRDefault="00331AFF">
      <w:pPr>
        <w:pStyle w:val="13"/>
        <w:tabs>
          <w:tab w:val="right" w:leader="dot" w:pos="9627"/>
        </w:tabs>
        <w:rPr>
          <w:rFonts w:asciiTheme="minorHAnsi" w:eastAsiaTheme="minorEastAsia" w:hAnsiTheme="minorHAnsi" w:cstheme="minorBidi"/>
          <w:noProof/>
          <w:szCs w:val="22"/>
        </w:rPr>
      </w:pPr>
      <w:hyperlink w:anchor="_Toc143771861" w:history="1">
        <w:r w:rsidR="00613F34" w:rsidRPr="00E11CBE">
          <w:rPr>
            <w:rStyle w:val="af5"/>
            <w:noProof/>
          </w:rPr>
          <w:t>2</w:t>
        </w:r>
        <w:r w:rsidR="00613F34" w:rsidRPr="00E11CBE">
          <w:rPr>
            <w:rStyle w:val="af5"/>
            <w:rFonts w:hint="eastAsia"/>
            <w:noProof/>
          </w:rPr>
          <w:t>检测目的</w:t>
        </w:r>
        <w:r w:rsidR="00613F34">
          <w:rPr>
            <w:noProof/>
            <w:webHidden/>
          </w:rPr>
          <w:tab/>
        </w:r>
        <w:r w:rsidR="00613F34">
          <w:rPr>
            <w:noProof/>
            <w:webHidden/>
          </w:rPr>
          <w:fldChar w:fldCharType="begin"/>
        </w:r>
        <w:r w:rsidR="00613F34">
          <w:rPr>
            <w:noProof/>
            <w:webHidden/>
          </w:rPr>
          <w:instrText xml:space="preserve"> PAGEREF _Toc143771861 \h </w:instrText>
        </w:r>
        <w:r w:rsidR="00613F34">
          <w:rPr>
            <w:noProof/>
            <w:webHidden/>
          </w:rPr>
        </w:r>
        <w:r w:rsidR="00613F34">
          <w:rPr>
            <w:noProof/>
            <w:webHidden/>
          </w:rPr>
          <w:fldChar w:fldCharType="separate"/>
        </w:r>
        <w:r w:rsidR="00613F34">
          <w:rPr>
            <w:noProof/>
            <w:webHidden/>
          </w:rPr>
          <w:t>5</w:t>
        </w:r>
        <w:r w:rsidR="00613F34">
          <w:rPr>
            <w:noProof/>
            <w:webHidden/>
          </w:rPr>
          <w:fldChar w:fldCharType="end"/>
        </w:r>
      </w:hyperlink>
    </w:p>
    <w:p w:rsidR="00613F34" w:rsidRDefault="00331AFF">
      <w:pPr>
        <w:pStyle w:val="13"/>
        <w:tabs>
          <w:tab w:val="right" w:leader="dot" w:pos="9627"/>
        </w:tabs>
        <w:rPr>
          <w:rFonts w:asciiTheme="minorHAnsi" w:eastAsiaTheme="minorEastAsia" w:hAnsiTheme="minorHAnsi" w:cstheme="minorBidi"/>
          <w:noProof/>
          <w:szCs w:val="22"/>
        </w:rPr>
      </w:pPr>
      <w:hyperlink w:anchor="_Toc143771862" w:history="1">
        <w:r w:rsidR="00613F34" w:rsidRPr="00E11CBE">
          <w:rPr>
            <w:rStyle w:val="af5"/>
            <w:noProof/>
          </w:rPr>
          <w:t>3</w:t>
        </w:r>
        <w:r w:rsidR="00613F34" w:rsidRPr="00E11CBE">
          <w:rPr>
            <w:rStyle w:val="af5"/>
            <w:rFonts w:hint="eastAsia"/>
            <w:noProof/>
          </w:rPr>
          <w:t>检测评定依据及检测仪器设备</w:t>
        </w:r>
        <w:r w:rsidR="00613F34">
          <w:rPr>
            <w:noProof/>
            <w:webHidden/>
          </w:rPr>
          <w:tab/>
        </w:r>
        <w:r w:rsidR="00613F34">
          <w:rPr>
            <w:noProof/>
            <w:webHidden/>
          </w:rPr>
          <w:fldChar w:fldCharType="begin"/>
        </w:r>
        <w:r w:rsidR="00613F34">
          <w:rPr>
            <w:noProof/>
            <w:webHidden/>
          </w:rPr>
          <w:instrText xml:space="preserve"> PAGEREF _Toc143771862 \h </w:instrText>
        </w:r>
        <w:r w:rsidR="00613F34">
          <w:rPr>
            <w:noProof/>
            <w:webHidden/>
          </w:rPr>
        </w:r>
        <w:r w:rsidR="00613F34">
          <w:rPr>
            <w:noProof/>
            <w:webHidden/>
          </w:rPr>
          <w:fldChar w:fldCharType="separate"/>
        </w:r>
        <w:r w:rsidR="00613F34">
          <w:rPr>
            <w:noProof/>
            <w:webHidden/>
          </w:rPr>
          <w:t>5</w:t>
        </w:r>
        <w:r w:rsidR="00613F34">
          <w:rPr>
            <w:noProof/>
            <w:webHidden/>
          </w:rPr>
          <w:fldChar w:fldCharType="end"/>
        </w:r>
      </w:hyperlink>
    </w:p>
    <w:p w:rsidR="00613F34" w:rsidRDefault="00331AFF">
      <w:pPr>
        <w:pStyle w:val="24"/>
        <w:tabs>
          <w:tab w:val="right" w:leader="dot" w:pos="9627"/>
        </w:tabs>
        <w:rPr>
          <w:rFonts w:asciiTheme="minorHAnsi" w:eastAsiaTheme="minorEastAsia" w:hAnsiTheme="minorHAnsi" w:cstheme="minorBidi"/>
          <w:noProof/>
          <w:szCs w:val="22"/>
        </w:rPr>
      </w:pPr>
      <w:hyperlink w:anchor="_Toc143771863" w:history="1">
        <w:r w:rsidR="00613F34" w:rsidRPr="00E11CBE">
          <w:rPr>
            <w:rStyle w:val="af5"/>
            <w:noProof/>
          </w:rPr>
          <w:t>3.1</w:t>
        </w:r>
        <w:r w:rsidR="00613F34" w:rsidRPr="00E11CBE">
          <w:rPr>
            <w:rStyle w:val="af5"/>
            <w:rFonts w:hint="eastAsia"/>
            <w:noProof/>
          </w:rPr>
          <w:t>检测评定依据</w:t>
        </w:r>
        <w:r w:rsidR="00613F34">
          <w:rPr>
            <w:noProof/>
            <w:webHidden/>
          </w:rPr>
          <w:tab/>
        </w:r>
        <w:r w:rsidR="00613F34">
          <w:rPr>
            <w:noProof/>
            <w:webHidden/>
          </w:rPr>
          <w:fldChar w:fldCharType="begin"/>
        </w:r>
        <w:r w:rsidR="00613F34">
          <w:rPr>
            <w:noProof/>
            <w:webHidden/>
          </w:rPr>
          <w:instrText xml:space="preserve"> PAGEREF _Toc143771863 \h </w:instrText>
        </w:r>
        <w:r w:rsidR="00613F34">
          <w:rPr>
            <w:noProof/>
            <w:webHidden/>
          </w:rPr>
        </w:r>
        <w:r w:rsidR="00613F34">
          <w:rPr>
            <w:noProof/>
            <w:webHidden/>
          </w:rPr>
          <w:fldChar w:fldCharType="separate"/>
        </w:r>
        <w:r w:rsidR="00613F34">
          <w:rPr>
            <w:noProof/>
            <w:webHidden/>
          </w:rPr>
          <w:t>5</w:t>
        </w:r>
        <w:r w:rsidR="00613F34">
          <w:rPr>
            <w:noProof/>
            <w:webHidden/>
          </w:rPr>
          <w:fldChar w:fldCharType="end"/>
        </w:r>
      </w:hyperlink>
    </w:p>
    <w:p w:rsidR="00613F34" w:rsidRDefault="00331AFF">
      <w:pPr>
        <w:pStyle w:val="24"/>
        <w:tabs>
          <w:tab w:val="right" w:leader="dot" w:pos="9627"/>
        </w:tabs>
        <w:rPr>
          <w:rFonts w:asciiTheme="minorHAnsi" w:eastAsiaTheme="minorEastAsia" w:hAnsiTheme="minorHAnsi" w:cstheme="minorBidi"/>
          <w:noProof/>
          <w:szCs w:val="22"/>
        </w:rPr>
      </w:pPr>
      <w:hyperlink w:anchor="_Toc143771864" w:history="1">
        <w:r w:rsidR="00613F34" w:rsidRPr="00E11CBE">
          <w:rPr>
            <w:rStyle w:val="af5"/>
            <w:noProof/>
          </w:rPr>
          <w:t>3.2</w:t>
        </w:r>
        <w:r w:rsidR="00613F34" w:rsidRPr="00E11CBE">
          <w:rPr>
            <w:rStyle w:val="af5"/>
            <w:rFonts w:hint="eastAsia"/>
            <w:noProof/>
          </w:rPr>
          <w:t>主要仪器设备</w:t>
        </w:r>
        <w:r w:rsidR="00613F34">
          <w:rPr>
            <w:noProof/>
            <w:webHidden/>
          </w:rPr>
          <w:tab/>
        </w:r>
        <w:r w:rsidR="00613F34">
          <w:rPr>
            <w:noProof/>
            <w:webHidden/>
          </w:rPr>
          <w:fldChar w:fldCharType="begin"/>
        </w:r>
        <w:r w:rsidR="00613F34">
          <w:rPr>
            <w:noProof/>
            <w:webHidden/>
          </w:rPr>
          <w:instrText xml:space="preserve"> PAGEREF _Toc143771864 \h </w:instrText>
        </w:r>
        <w:r w:rsidR="00613F34">
          <w:rPr>
            <w:noProof/>
            <w:webHidden/>
          </w:rPr>
        </w:r>
        <w:r w:rsidR="00613F34">
          <w:rPr>
            <w:noProof/>
            <w:webHidden/>
          </w:rPr>
          <w:fldChar w:fldCharType="separate"/>
        </w:r>
        <w:r w:rsidR="00613F34">
          <w:rPr>
            <w:noProof/>
            <w:webHidden/>
          </w:rPr>
          <w:t>5</w:t>
        </w:r>
        <w:r w:rsidR="00613F34">
          <w:rPr>
            <w:noProof/>
            <w:webHidden/>
          </w:rPr>
          <w:fldChar w:fldCharType="end"/>
        </w:r>
      </w:hyperlink>
    </w:p>
    <w:p w:rsidR="00613F34" w:rsidRDefault="00331AFF">
      <w:pPr>
        <w:pStyle w:val="13"/>
        <w:tabs>
          <w:tab w:val="right" w:leader="dot" w:pos="9627"/>
        </w:tabs>
        <w:rPr>
          <w:rFonts w:asciiTheme="minorHAnsi" w:eastAsiaTheme="minorEastAsia" w:hAnsiTheme="minorHAnsi" w:cstheme="minorBidi"/>
          <w:noProof/>
          <w:szCs w:val="22"/>
        </w:rPr>
      </w:pPr>
      <w:hyperlink w:anchor="_Toc143771865" w:history="1">
        <w:r w:rsidR="00613F34" w:rsidRPr="00E11CBE">
          <w:rPr>
            <w:rStyle w:val="af5"/>
            <w:noProof/>
          </w:rPr>
          <w:t>4</w:t>
        </w:r>
        <w:r w:rsidR="00613F34" w:rsidRPr="00E11CBE">
          <w:rPr>
            <w:rStyle w:val="af5"/>
            <w:rFonts w:hAnsi="宋体" w:hint="eastAsia"/>
            <w:noProof/>
          </w:rPr>
          <w:t>外观检查频率及检查内容</w:t>
        </w:r>
        <w:r w:rsidR="00613F34">
          <w:rPr>
            <w:noProof/>
            <w:webHidden/>
          </w:rPr>
          <w:tab/>
        </w:r>
        <w:r w:rsidR="00613F34">
          <w:rPr>
            <w:noProof/>
            <w:webHidden/>
          </w:rPr>
          <w:fldChar w:fldCharType="begin"/>
        </w:r>
        <w:r w:rsidR="00613F34">
          <w:rPr>
            <w:noProof/>
            <w:webHidden/>
          </w:rPr>
          <w:instrText xml:space="preserve"> PAGEREF _Toc143771865 \h </w:instrText>
        </w:r>
        <w:r w:rsidR="00613F34">
          <w:rPr>
            <w:noProof/>
            <w:webHidden/>
          </w:rPr>
        </w:r>
        <w:r w:rsidR="00613F34">
          <w:rPr>
            <w:noProof/>
            <w:webHidden/>
          </w:rPr>
          <w:fldChar w:fldCharType="separate"/>
        </w:r>
        <w:r w:rsidR="00613F34">
          <w:rPr>
            <w:noProof/>
            <w:webHidden/>
          </w:rPr>
          <w:t>6</w:t>
        </w:r>
        <w:r w:rsidR="00613F34">
          <w:rPr>
            <w:noProof/>
            <w:webHidden/>
          </w:rPr>
          <w:fldChar w:fldCharType="end"/>
        </w:r>
      </w:hyperlink>
    </w:p>
    <w:p w:rsidR="00613F34" w:rsidRDefault="00331AFF">
      <w:pPr>
        <w:pStyle w:val="24"/>
        <w:tabs>
          <w:tab w:val="right" w:leader="dot" w:pos="9627"/>
        </w:tabs>
        <w:rPr>
          <w:rFonts w:asciiTheme="minorHAnsi" w:eastAsiaTheme="minorEastAsia" w:hAnsiTheme="minorHAnsi" w:cstheme="minorBidi"/>
          <w:noProof/>
          <w:szCs w:val="22"/>
        </w:rPr>
      </w:pPr>
      <w:hyperlink w:anchor="_Toc143771866" w:history="1">
        <w:r w:rsidR="00613F34" w:rsidRPr="00E11CBE">
          <w:rPr>
            <w:rStyle w:val="af5"/>
            <w:noProof/>
          </w:rPr>
          <w:t>4.1</w:t>
        </w:r>
        <w:r w:rsidR="00613F34" w:rsidRPr="00E11CBE">
          <w:rPr>
            <w:rStyle w:val="af5"/>
            <w:rFonts w:hint="eastAsia"/>
            <w:noProof/>
          </w:rPr>
          <w:t>外观检查频率</w:t>
        </w:r>
        <w:r w:rsidR="00613F34">
          <w:rPr>
            <w:noProof/>
            <w:webHidden/>
          </w:rPr>
          <w:tab/>
        </w:r>
        <w:r w:rsidR="00613F34">
          <w:rPr>
            <w:noProof/>
            <w:webHidden/>
          </w:rPr>
          <w:fldChar w:fldCharType="begin"/>
        </w:r>
        <w:r w:rsidR="00613F34">
          <w:rPr>
            <w:noProof/>
            <w:webHidden/>
          </w:rPr>
          <w:instrText xml:space="preserve"> PAGEREF _Toc143771866 \h </w:instrText>
        </w:r>
        <w:r w:rsidR="00613F34">
          <w:rPr>
            <w:noProof/>
            <w:webHidden/>
          </w:rPr>
        </w:r>
        <w:r w:rsidR="00613F34">
          <w:rPr>
            <w:noProof/>
            <w:webHidden/>
          </w:rPr>
          <w:fldChar w:fldCharType="separate"/>
        </w:r>
        <w:r w:rsidR="00613F34">
          <w:rPr>
            <w:noProof/>
            <w:webHidden/>
          </w:rPr>
          <w:t>6</w:t>
        </w:r>
        <w:r w:rsidR="00613F34">
          <w:rPr>
            <w:noProof/>
            <w:webHidden/>
          </w:rPr>
          <w:fldChar w:fldCharType="end"/>
        </w:r>
      </w:hyperlink>
    </w:p>
    <w:p w:rsidR="00613F34" w:rsidRDefault="00331AFF">
      <w:pPr>
        <w:pStyle w:val="24"/>
        <w:tabs>
          <w:tab w:val="right" w:leader="dot" w:pos="9627"/>
        </w:tabs>
        <w:rPr>
          <w:rFonts w:asciiTheme="minorHAnsi" w:eastAsiaTheme="minorEastAsia" w:hAnsiTheme="minorHAnsi" w:cstheme="minorBidi"/>
          <w:noProof/>
          <w:szCs w:val="22"/>
        </w:rPr>
      </w:pPr>
      <w:hyperlink w:anchor="_Toc143771867" w:history="1">
        <w:r w:rsidR="00613F34" w:rsidRPr="00E11CBE">
          <w:rPr>
            <w:rStyle w:val="af5"/>
            <w:noProof/>
          </w:rPr>
          <w:t>4.2</w:t>
        </w:r>
        <w:r w:rsidR="00613F34" w:rsidRPr="00E11CBE">
          <w:rPr>
            <w:rStyle w:val="af5"/>
            <w:rFonts w:hint="eastAsia"/>
            <w:noProof/>
          </w:rPr>
          <w:t>上部结构主要构件外观检查内容</w:t>
        </w:r>
        <w:r w:rsidR="00613F34">
          <w:rPr>
            <w:noProof/>
            <w:webHidden/>
          </w:rPr>
          <w:tab/>
        </w:r>
        <w:r w:rsidR="00613F34">
          <w:rPr>
            <w:noProof/>
            <w:webHidden/>
          </w:rPr>
          <w:fldChar w:fldCharType="begin"/>
        </w:r>
        <w:r w:rsidR="00613F34">
          <w:rPr>
            <w:noProof/>
            <w:webHidden/>
          </w:rPr>
          <w:instrText xml:space="preserve"> PAGEREF _Toc143771867 \h </w:instrText>
        </w:r>
        <w:r w:rsidR="00613F34">
          <w:rPr>
            <w:noProof/>
            <w:webHidden/>
          </w:rPr>
        </w:r>
        <w:r w:rsidR="00613F34">
          <w:rPr>
            <w:noProof/>
            <w:webHidden/>
          </w:rPr>
          <w:fldChar w:fldCharType="separate"/>
        </w:r>
        <w:r w:rsidR="00613F34">
          <w:rPr>
            <w:noProof/>
            <w:webHidden/>
          </w:rPr>
          <w:t>6</w:t>
        </w:r>
        <w:r w:rsidR="00613F34">
          <w:rPr>
            <w:noProof/>
            <w:webHidden/>
          </w:rPr>
          <w:fldChar w:fldCharType="end"/>
        </w:r>
      </w:hyperlink>
    </w:p>
    <w:p w:rsidR="00613F34" w:rsidRDefault="00331AFF">
      <w:pPr>
        <w:pStyle w:val="24"/>
        <w:tabs>
          <w:tab w:val="right" w:leader="dot" w:pos="9627"/>
        </w:tabs>
        <w:rPr>
          <w:rFonts w:asciiTheme="minorHAnsi" w:eastAsiaTheme="minorEastAsia" w:hAnsiTheme="minorHAnsi" w:cstheme="minorBidi"/>
          <w:noProof/>
          <w:szCs w:val="22"/>
        </w:rPr>
      </w:pPr>
      <w:hyperlink w:anchor="_Toc143771868" w:history="1">
        <w:r w:rsidR="00613F34" w:rsidRPr="00E11CBE">
          <w:rPr>
            <w:rStyle w:val="af5"/>
            <w:noProof/>
          </w:rPr>
          <w:t>4.3</w:t>
        </w:r>
        <w:r w:rsidR="00613F34" w:rsidRPr="00E11CBE">
          <w:rPr>
            <w:rStyle w:val="af5"/>
            <w:rFonts w:hint="eastAsia"/>
            <w:noProof/>
          </w:rPr>
          <w:t>下部结构主要构件外观检查内容</w:t>
        </w:r>
        <w:r w:rsidR="00613F34">
          <w:rPr>
            <w:noProof/>
            <w:webHidden/>
          </w:rPr>
          <w:tab/>
        </w:r>
        <w:r w:rsidR="00613F34">
          <w:rPr>
            <w:noProof/>
            <w:webHidden/>
          </w:rPr>
          <w:fldChar w:fldCharType="begin"/>
        </w:r>
        <w:r w:rsidR="00613F34">
          <w:rPr>
            <w:noProof/>
            <w:webHidden/>
          </w:rPr>
          <w:instrText xml:space="preserve"> PAGEREF _Toc143771868 \h </w:instrText>
        </w:r>
        <w:r w:rsidR="00613F34">
          <w:rPr>
            <w:noProof/>
            <w:webHidden/>
          </w:rPr>
        </w:r>
        <w:r w:rsidR="00613F34">
          <w:rPr>
            <w:noProof/>
            <w:webHidden/>
          </w:rPr>
          <w:fldChar w:fldCharType="separate"/>
        </w:r>
        <w:r w:rsidR="00613F34">
          <w:rPr>
            <w:noProof/>
            <w:webHidden/>
          </w:rPr>
          <w:t>7</w:t>
        </w:r>
        <w:r w:rsidR="00613F34">
          <w:rPr>
            <w:noProof/>
            <w:webHidden/>
          </w:rPr>
          <w:fldChar w:fldCharType="end"/>
        </w:r>
      </w:hyperlink>
    </w:p>
    <w:p w:rsidR="00613F34" w:rsidRDefault="00331AFF">
      <w:pPr>
        <w:pStyle w:val="24"/>
        <w:tabs>
          <w:tab w:val="right" w:leader="dot" w:pos="9627"/>
        </w:tabs>
        <w:rPr>
          <w:rFonts w:asciiTheme="minorHAnsi" w:eastAsiaTheme="minorEastAsia" w:hAnsiTheme="minorHAnsi" w:cstheme="minorBidi"/>
          <w:noProof/>
          <w:szCs w:val="22"/>
        </w:rPr>
      </w:pPr>
      <w:hyperlink w:anchor="_Toc143771869" w:history="1">
        <w:r w:rsidR="00613F34" w:rsidRPr="00E11CBE">
          <w:rPr>
            <w:rStyle w:val="af5"/>
            <w:noProof/>
          </w:rPr>
          <w:t>4.4</w:t>
        </w:r>
        <w:r w:rsidR="00613F34" w:rsidRPr="00E11CBE">
          <w:rPr>
            <w:rStyle w:val="af5"/>
            <w:rFonts w:hint="eastAsia"/>
            <w:noProof/>
          </w:rPr>
          <w:t>桥面系外观检查内容</w:t>
        </w:r>
        <w:r w:rsidR="00613F34">
          <w:rPr>
            <w:noProof/>
            <w:webHidden/>
          </w:rPr>
          <w:tab/>
        </w:r>
        <w:r w:rsidR="00613F34">
          <w:rPr>
            <w:noProof/>
            <w:webHidden/>
          </w:rPr>
          <w:fldChar w:fldCharType="begin"/>
        </w:r>
        <w:r w:rsidR="00613F34">
          <w:rPr>
            <w:noProof/>
            <w:webHidden/>
          </w:rPr>
          <w:instrText xml:space="preserve"> PAGEREF _Toc143771869 \h </w:instrText>
        </w:r>
        <w:r w:rsidR="00613F34">
          <w:rPr>
            <w:noProof/>
            <w:webHidden/>
          </w:rPr>
        </w:r>
        <w:r w:rsidR="00613F34">
          <w:rPr>
            <w:noProof/>
            <w:webHidden/>
          </w:rPr>
          <w:fldChar w:fldCharType="separate"/>
        </w:r>
        <w:r w:rsidR="00613F34">
          <w:rPr>
            <w:noProof/>
            <w:webHidden/>
          </w:rPr>
          <w:t>8</w:t>
        </w:r>
        <w:r w:rsidR="00613F34">
          <w:rPr>
            <w:noProof/>
            <w:webHidden/>
          </w:rPr>
          <w:fldChar w:fldCharType="end"/>
        </w:r>
      </w:hyperlink>
    </w:p>
    <w:p w:rsidR="00613F34" w:rsidRDefault="00331AFF">
      <w:pPr>
        <w:pStyle w:val="13"/>
        <w:tabs>
          <w:tab w:val="right" w:leader="dot" w:pos="9627"/>
        </w:tabs>
        <w:rPr>
          <w:rFonts w:asciiTheme="minorHAnsi" w:eastAsiaTheme="minorEastAsia" w:hAnsiTheme="minorHAnsi" w:cstheme="minorBidi"/>
          <w:noProof/>
          <w:szCs w:val="22"/>
        </w:rPr>
      </w:pPr>
      <w:hyperlink w:anchor="_Toc143771870" w:history="1">
        <w:r w:rsidR="00613F34" w:rsidRPr="00E11CBE">
          <w:rPr>
            <w:rStyle w:val="af5"/>
            <w:noProof/>
          </w:rPr>
          <w:t>5</w:t>
        </w:r>
        <w:r w:rsidR="00613F34" w:rsidRPr="00E11CBE">
          <w:rPr>
            <w:rStyle w:val="af5"/>
            <w:rFonts w:hAnsi="宋体" w:hint="eastAsia"/>
            <w:noProof/>
          </w:rPr>
          <w:t>构件编号规则及评定单元划分</w:t>
        </w:r>
        <w:r w:rsidR="00613F34">
          <w:rPr>
            <w:noProof/>
            <w:webHidden/>
          </w:rPr>
          <w:tab/>
        </w:r>
        <w:r w:rsidR="00613F34">
          <w:rPr>
            <w:noProof/>
            <w:webHidden/>
          </w:rPr>
          <w:fldChar w:fldCharType="begin"/>
        </w:r>
        <w:r w:rsidR="00613F34">
          <w:rPr>
            <w:noProof/>
            <w:webHidden/>
          </w:rPr>
          <w:instrText xml:space="preserve"> PAGEREF _Toc143771870 \h </w:instrText>
        </w:r>
        <w:r w:rsidR="00613F34">
          <w:rPr>
            <w:noProof/>
            <w:webHidden/>
          </w:rPr>
        </w:r>
        <w:r w:rsidR="00613F34">
          <w:rPr>
            <w:noProof/>
            <w:webHidden/>
          </w:rPr>
          <w:fldChar w:fldCharType="separate"/>
        </w:r>
        <w:r w:rsidR="00613F34">
          <w:rPr>
            <w:noProof/>
            <w:webHidden/>
          </w:rPr>
          <w:t>8</w:t>
        </w:r>
        <w:r w:rsidR="00613F34">
          <w:rPr>
            <w:noProof/>
            <w:webHidden/>
          </w:rPr>
          <w:fldChar w:fldCharType="end"/>
        </w:r>
      </w:hyperlink>
    </w:p>
    <w:p w:rsidR="00613F34" w:rsidRDefault="00331AFF">
      <w:pPr>
        <w:pStyle w:val="24"/>
        <w:tabs>
          <w:tab w:val="right" w:leader="dot" w:pos="9627"/>
        </w:tabs>
        <w:rPr>
          <w:rFonts w:asciiTheme="minorHAnsi" w:eastAsiaTheme="minorEastAsia" w:hAnsiTheme="minorHAnsi" w:cstheme="minorBidi"/>
          <w:noProof/>
          <w:szCs w:val="22"/>
        </w:rPr>
      </w:pPr>
      <w:hyperlink w:anchor="_Toc143771871" w:history="1">
        <w:r w:rsidR="00613F34" w:rsidRPr="00E11CBE">
          <w:rPr>
            <w:rStyle w:val="af5"/>
            <w:noProof/>
          </w:rPr>
          <w:t>5.1</w:t>
        </w:r>
        <w:r w:rsidR="00613F34" w:rsidRPr="00E11CBE">
          <w:rPr>
            <w:rStyle w:val="af5"/>
            <w:rFonts w:hint="eastAsia"/>
            <w:noProof/>
          </w:rPr>
          <w:t>构件编号规则</w:t>
        </w:r>
        <w:r w:rsidR="00613F34">
          <w:rPr>
            <w:noProof/>
            <w:webHidden/>
          </w:rPr>
          <w:tab/>
        </w:r>
        <w:r w:rsidR="00613F34">
          <w:rPr>
            <w:noProof/>
            <w:webHidden/>
          </w:rPr>
          <w:fldChar w:fldCharType="begin"/>
        </w:r>
        <w:r w:rsidR="00613F34">
          <w:rPr>
            <w:noProof/>
            <w:webHidden/>
          </w:rPr>
          <w:instrText xml:space="preserve"> PAGEREF _Toc143771871 \h </w:instrText>
        </w:r>
        <w:r w:rsidR="00613F34">
          <w:rPr>
            <w:noProof/>
            <w:webHidden/>
          </w:rPr>
        </w:r>
        <w:r w:rsidR="00613F34">
          <w:rPr>
            <w:noProof/>
            <w:webHidden/>
          </w:rPr>
          <w:fldChar w:fldCharType="separate"/>
        </w:r>
        <w:r w:rsidR="00613F34">
          <w:rPr>
            <w:noProof/>
            <w:webHidden/>
          </w:rPr>
          <w:t>8</w:t>
        </w:r>
        <w:r w:rsidR="00613F34">
          <w:rPr>
            <w:noProof/>
            <w:webHidden/>
          </w:rPr>
          <w:fldChar w:fldCharType="end"/>
        </w:r>
      </w:hyperlink>
    </w:p>
    <w:p w:rsidR="00613F34" w:rsidRDefault="00331AFF">
      <w:pPr>
        <w:pStyle w:val="24"/>
        <w:tabs>
          <w:tab w:val="right" w:leader="dot" w:pos="9627"/>
        </w:tabs>
        <w:rPr>
          <w:rFonts w:asciiTheme="minorHAnsi" w:eastAsiaTheme="minorEastAsia" w:hAnsiTheme="minorHAnsi" w:cstheme="minorBidi"/>
          <w:noProof/>
          <w:szCs w:val="22"/>
        </w:rPr>
      </w:pPr>
      <w:hyperlink w:anchor="_Toc143771872" w:history="1">
        <w:r w:rsidR="00613F34" w:rsidRPr="00E11CBE">
          <w:rPr>
            <w:rStyle w:val="af5"/>
            <w:noProof/>
          </w:rPr>
          <w:t>5.2</w:t>
        </w:r>
        <w:r w:rsidR="00613F34" w:rsidRPr="00E11CBE">
          <w:rPr>
            <w:rStyle w:val="af5"/>
            <w:rFonts w:hint="eastAsia"/>
            <w:noProof/>
          </w:rPr>
          <w:t>缺陷表示方法</w:t>
        </w:r>
        <w:r w:rsidR="00613F34">
          <w:rPr>
            <w:noProof/>
            <w:webHidden/>
          </w:rPr>
          <w:tab/>
        </w:r>
        <w:r w:rsidR="00613F34">
          <w:rPr>
            <w:noProof/>
            <w:webHidden/>
          </w:rPr>
          <w:fldChar w:fldCharType="begin"/>
        </w:r>
        <w:r w:rsidR="00613F34">
          <w:rPr>
            <w:noProof/>
            <w:webHidden/>
          </w:rPr>
          <w:instrText xml:space="preserve"> PAGEREF _Toc143771872 \h </w:instrText>
        </w:r>
        <w:r w:rsidR="00613F34">
          <w:rPr>
            <w:noProof/>
            <w:webHidden/>
          </w:rPr>
        </w:r>
        <w:r w:rsidR="00613F34">
          <w:rPr>
            <w:noProof/>
            <w:webHidden/>
          </w:rPr>
          <w:fldChar w:fldCharType="separate"/>
        </w:r>
        <w:r w:rsidR="00613F34">
          <w:rPr>
            <w:noProof/>
            <w:webHidden/>
          </w:rPr>
          <w:t>10</w:t>
        </w:r>
        <w:r w:rsidR="00613F34">
          <w:rPr>
            <w:noProof/>
            <w:webHidden/>
          </w:rPr>
          <w:fldChar w:fldCharType="end"/>
        </w:r>
      </w:hyperlink>
    </w:p>
    <w:p w:rsidR="00613F34" w:rsidRDefault="00331AFF">
      <w:pPr>
        <w:pStyle w:val="24"/>
        <w:tabs>
          <w:tab w:val="right" w:leader="dot" w:pos="9627"/>
        </w:tabs>
        <w:rPr>
          <w:rFonts w:asciiTheme="minorHAnsi" w:eastAsiaTheme="minorEastAsia" w:hAnsiTheme="minorHAnsi" w:cstheme="minorBidi"/>
          <w:noProof/>
          <w:szCs w:val="22"/>
        </w:rPr>
      </w:pPr>
      <w:hyperlink w:anchor="_Toc143771873" w:history="1">
        <w:r w:rsidR="00613F34" w:rsidRPr="00E11CBE">
          <w:rPr>
            <w:rStyle w:val="af5"/>
            <w:noProof/>
          </w:rPr>
          <w:t>5.3</w:t>
        </w:r>
        <w:r w:rsidR="00613F34" w:rsidRPr="00E11CBE">
          <w:rPr>
            <w:rStyle w:val="af5"/>
            <w:rFonts w:hint="eastAsia"/>
            <w:noProof/>
          </w:rPr>
          <w:t>评定单元划分</w:t>
        </w:r>
        <w:r w:rsidR="00613F34">
          <w:rPr>
            <w:noProof/>
            <w:webHidden/>
          </w:rPr>
          <w:tab/>
        </w:r>
        <w:r w:rsidR="00613F34">
          <w:rPr>
            <w:noProof/>
            <w:webHidden/>
          </w:rPr>
          <w:fldChar w:fldCharType="begin"/>
        </w:r>
        <w:r w:rsidR="00613F34">
          <w:rPr>
            <w:noProof/>
            <w:webHidden/>
          </w:rPr>
          <w:instrText xml:space="preserve"> PAGEREF _Toc143771873 \h </w:instrText>
        </w:r>
        <w:r w:rsidR="00613F34">
          <w:rPr>
            <w:noProof/>
            <w:webHidden/>
          </w:rPr>
        </w:r>
        <w:r w:rsidR="00613F34">
          <w:rPr>
            <w:noProof/>
            <w:webHidden/>
          </w:rPr>
          <w:fldChar w:fldCharType="separate"/>
        </w:r>
        <w:r w:rsidR="00613F34">
          <w:rPr>
            <w:noProof/>
            <w:webHidden/>
          </w:rPr>
          <w:t>11</w:t>
        </w:r>
        <w:r w:rsidR="00613F34">
          <w:rPr>
            <w:noProof/>
            <w:webHidden/>
          </w:rPr>
          <w:fldChar w:fldCharType="end"/>
        </w:r>
      </w:hyperlink>
    </w:p>
    <w:p w:rsidR="00613F34" w:rsidRDefault="00331AFF">
      <w:pPr>
        <w:pStyle w:val="24"/>
        <w:tabs>
          <w:tab w:val="right" w:leader="dot" w:pos="9627"/>
        </w:tabs>
        <w:rPr>
          <w:rFonts w:asciiTheme="minorHAnsi" w:eastAsiaTheme="minorEastAsia" w:hAnsiTheme="minorHAnsi" w:cstheme="minorBidi"/>
          <w:noProof/>
          <w:szCs w:val="22"/>
        </w:rPr>
      </w:pPr>
      <w:hyperlink w:anchor="_Toc143771874" w:history="1">
        <w:r w:rsidR="00613F34" w:rsidRPr="00E11CBE">
          <w:rPr>
            <w:rStyle w:val="af5"/>
            <w:noProof/>
          </w:rPr>
          <w:t>5.4</w:t>
        </w:r>
        <w:r w:rsidR="00613F34" w:rsidRPr="00E11CBE">
          <w:rPr>
            <w:rStyle w:val="af5"/>
            <w:rFonts w:hint="eastAsia"/>
            <w:noProof/>
          </w:rPr>
          <w:t>部件类别及构件数量统计</w:t>
        </w:r>
        <w:r w:rsidR="00613F34">
          <w:rPr>
            <w:noProof/>
            <w:webHidden/>
          </w:rPr>
          <w:tab/>
        </w:r>
        <w:r w:rsidR="00613F34">
          <w:rPr>
            <w:noProof/>
            <w:webHidden/>
          </w:rPr>
          <w:fldChar w:fldCharType="begin"/>
        </w:r>
        <w:r w:rsidR="00613F34">
          <w:rPr>
            <w:noProof/>
            <w:webHidden/>
          </w:rPr>
          <w:instrText xml:space="preserve"> PAGEREF _Toc143771874 \h </w:instrText>
        </w:r>
        <w:r w:rsidR="00613F34">
          <w:rPr>
            <w:noProof/>
            <w:webHidden/>
          </w:rPr>
        </w:r>
        <w:r w:rsidR="00613F34">
          <w:rPr>
            <w:noProof/>
            <w:webHidden/>
          </w:rPr>
          <w:fldChar w:fldCharType="separate"/>
        </w:r>
        <w:r w:rsidR="00613F34">
          <w:rPr>
            <w:noProof/>
            <w:webHidden/>
          </w:rPr>
          <w:t>12</w:t>
        </w:r>
        <w:r w:rsidR="00613F34">
          <w:rPr>
            <w:noProof/>
            <w:webHidden/>
          </w:rPr>
          <w:fldChar w:fldCharType="end"/>
        </w:r>
      </w:hyperlink>
    </w:p>
    <w:p w:rsidR="00613F34" w:rsidRDefault="00331AFF">
      <w:pPr>
        <w:pStyle w:val="13"/>
        <w:tabs>
          <w:tab w:val="right" w:leader="dot" w:pos="9627"/>
        </w:tabs>
        <w:rPr>
          <w:rFonts w:asciiTheme="minorHAnsi" w:eastAsiaTheme="minorEastAsia" w:hAnsiTheme="minorHAnsi" w:cstheme="minorBidi"/>
          <w:noProof/>
          <w:szCs w:val="22"/>
        </w:rPr>
      </w:pPr>
      <w:hyperlink w:anchor="_Toc143771875" w:history="1">
        <w:r w:rsidR="00613F34" w:rsidRPr="00E11CBE">
          <w:rPr>
            <w:rStyle w:val="af5"/>
            <w:noProof/>
          </w:rPr>
          <w:t>6.</w:t>
        </w:r>
        <w:r w:rsidR="00613F34" w:rsidRPr="00E11CBE">
          <w:rPr>
            <w:rStyle w:val="af5"/>
            <w:rFonts w:hint="eastAsia"/>
            <w:noProof/>
          </w:rPr>
          <w:t>外观检查结果</w:t>
        </w:r>
        <w:r w:rsidR="00613F34">
          <w:rPr>
            <w:noProof/>
            <w:webHidden/>
          </w:rPr>
          <w:tab/>
        </w:r>
        <w:r w:rsidR="00613F34">
          <w:rPr>
            <w:noProof/>
            <w:webHidden/>
          </w:rPr>
          <w:fldChar w:fldCharType="begin"/>
        </w:r>
        <w:r w:rsidR="00613F34">
          <w:rPr>
            <w:noProof/>
            <w:webHidden/>
          </w:rPr>
          <w:instrText xml:space="preserve"> PAGEREF _Toc143771875 \h </w:instrText>
        </w:r>
        <w:r w:rsidR="00613F34">
          <w:rPr>
            <w:noProof/>
            <w:webHidden/>
          </w:rPr>
        </w:r>
        <w:r w:rsidR="00613F34">
          <w:rPr>
            <w:noProof/>
            <w:webHidden/>
          </w:rPr>
          <w:fldChar w:fldCharType="separate"/>
        </w:r>
        <w:r w:rsidR="00613F34">
          <w:rPr>
            <w:noProof/>
            <w:webHidden/>
          </w:rPr>
          <w:t>12</w:t>
        </w:r>
        <w:r w:rsidR="00613F34">
          <w:rPr>
            <w:noProof/>
            <w:webHidden/>
          </w:rPr>
          <w:fldChar w:fldCharType="end"/>
        </w:r>
      </w:hyperlink>
    </w:p>
    <w:p w:rsidR="00613F34" w:rsidRDefault="00331AFF">
      <w:pPr>
        <w:pStyle w:val="24"/>
        <w:tabs>
          <w:tab w:val="right" w:leader="dot" w:pos="9627"/>
        </w:tabs>
        <w:rPr>
          <w:rFonts w:asciiTheme="minorHAnsi" w:eastAsiaTheme="minorEastAsia" w:hAnsiTheme="minorHAnsi" w:cstheme="minorBidi"/>
          <w:noProof/>
          <w:szCs w:val="22"/>
        </w:rPr>
      </w:pPr>
      <w:hyperlink w:anchor="_Toc143771876" w:history="1">
        <w:r w:rsidR="00613F34" w:rsidRPr="00E11CBE">
          <w:rPr>
            <w:rStyle w:val="af5"/>
            <w:noProof/>
          </w:rPr>
          <w:t>6.1</w:t>
        </w:r>
        <w:r w:rsidR="00613F34" w:rsidRPr="00E11CBE">
          <w:rPr>
            <w:rStyle w:val="af5"/>
            <w:rFonts w:hint="eastAsia"/>
            <w:noProof/>
          </w:rPr>
          <w:t>左幅桥</w:t>
        </w:r>
        <w:r w:rsidR="00613F34">
          <w:rPr>
            <w:noProof/>
            <w:webHidden/>
          </w:rPr>
          <w:tab/>
        </w:r>
        <w:r w:rsidR="00613F34">
          <w:rPr>
            <w:noProof/>
            <w:webHidden/>
          </w:rPr>
          <w:fldChar w:fldCharType="begin"/>
        </w:r>
        <w:r w:rsidR="00613F34">
          <w:rPr>
            <w:noProof/>
            <w:webHidden/>
          </w:rPr>
          <w:instrText xml:space="preserve"> PAGEREF _Toc143771876 \h </w:instrText>
        </w:r>
        <w:r w:rsidR="00613F34">
          <w:rPr>
            <w:noProof/>
            <w:webHidden/>
          </w:rPr>
        </w:r>
        <w:r w:rsidR="00613F34">
          <w:rPr>
            <w:noProof/>
            <w:webHidden/>
          </w:rPr>
          <w:fldChar w:fldCharType="separate"/>
        </w:r>
        <w:r w:rsidR="00613F34">
          <w:rPr>
            <w:noProof/>
            <w:webHidden/>
          </w:rPr>
          <w:t>12</w:t>
        </w:r>
        <w:r w:rsidR="00613F34">
          <w:rPr>
            <w:noProof/>
            <w:webHidden/>
          </w:rPr>
          <w:fldChar w:fldCharType="end"/>
        </w:r>
      </w:hyperlink>
    </w:p>
    <w:p w:rsidR="00613F34" w:rsidRDefault="00331AFF">
      <w:pPr>
        <w:pStyle w:val="32"/>
        <w:tabs>
          <w:tab w:val="right" w:leader="dot" w:pos="9627"/>
        </w:tabs>
        <w:rPr>
          <w:rFonts w:asciiTheme="minorHAnsi" w:eastAsiaTheme="minorEastAsia" w:hAnsiTheme="minorHAnsi" w:cstheme="minorBidi"/>
          <w:noProof/>
          <w:szCs w:val="22"/>
        </w:rPr>
      </w:pPr>
      <w:hyperlink w:anchor="_Toc143771877" w:history="1">
        <w:r w:rsidR="00613F34" w:rsidRPr="00E11CBE">
          <w:rPr>
            <w:rStyle w:val="af5"/>
            <w:noProof/>
          </w:rPr>
          <w:t>6.1.1</w:t>
        </w:r>
        <w:r w:rsidR="00613F34" w:rsidRPr="00E11CBE">
          <w:rPr>
            <w:rStyle w:val="af5"/>
            <w:rFonts w:hint="eastAsia"/>
            <w:noProof/>
          </w:rPr>
          <w:t>上部结构检查结果</w:t>
        </w:r>
        <w:r w:rsidR="00613F34">
          <w:rPr>
            <w:noProof/>
            <w:webHidden/>
          </w:rPr>
          <w:tab/>
        </w:r>
        <w:r w:rsidR="00613F34">
          <w:rPr>
            <w:noProof/>
            <w:webHidden/>
          </w:rPr>
          <w:fldChar w:fldCharType="begin"/>
        </w:r>
        <w:r w:rsidR="00613F34">
          <w:rPr>
            <w:noProof/>
            <w:webHidden/>
          </w:rPr>
          <w:instrText xml:space="preserve"> PAGEREF _Toc143771877 \h </w:instrText>
        </w:r>
        <w:r w:rsidR="00613F34">
          <w:rPr>
            <w:noProof/>
            <w:webHidden/>
          </w:rPr>
        </w:r>
        <w:r w:rsidR="00613F34">
          <w:rPr>
            <w:noProof/>
            <w:webHidden/>
          </w:rPr>
          <w:fldChar w:fldCharType="separate"/>
        </w:r>
        <w:r w:rsidR="00613F34">
          <w:rPr>
            <w:noProof/>
            <w:webHidden/>
          </w:rPr>
          <w:t>12</w:t>
        </w:r>
        <w:r w:rsidR="00613F34">
          <w:rPr>
            <w:noProof/>
            <w:webHidden/>
          </w:rPr>
          <w:fldChar w:fldCharType="end"/>
        </w:r>
      </w:hyperlink>
    </w:p>
    <w:p w:rsidR="00613F34" w:rsidRDefault="00331AFF">
      <w:pPr>
        <w:pStyle w:val="32"/>
        <w:tabs>
          <w:tab w:val="right" w:leader="dot" w:pos="9627"/>
        </w:tabs>
        <w:rPr>
          <w:rFonts w:asciiTheme="minorHAnsi" w:eastAsiaTheme="minorEastAsia" w:hAnsiTheme="minorHAnsi" w:cstheme="minorBidi"/>
          <w:noProof/>
          <w:szCs w:val="22"/>
        </w:rPr>
      </w:pPr>
      <w:hyperlink w:anchor="_Toc143771878" w:history="1">
        <w:r w:rsidR="00613F34" w:rsidRPr="00E11CBE">
          <w:rPr>
            <w:rStyle w:val="af5"/>
            <w:noProof/>
          </w:rPr>
          <w:t>6.1.2</w:t>
        </w:r>
        <w:r w:rsidR="00613F34" w:rsidRPr="00E11CBE">
          <w:rPr>
            <w:rStyle w:val="af5"/>
            <w:rFonts w:hint="eastAsia"/>
            <w:noProof/>
          </w:rPr>
          <w:t>下部结构检查结果</w:t>
        </w:r>
        <w:r w:rsidR="00613F34">
          <w:rPr>
            <w:noProof/>
            <w:webHidden/>
          </w:rPr>
          <w:tab/>
        </w:r>
        <w:r w:rsidR="00613F34">
          <w:rPr>
            <w:noProof/>
            <w:webHidden/>
          </w:rPr>
          <w:fldChar w:fldCharType="begin"/>
        </w:r>
        <w:r w:rsidR="00613F34">
          <w:rPr>
            <w:noProof/>
            <w:webHidden/>
          </w:rPr>
          <w:instrText xml:space="preserve"> PAGEREF _Toc143771878 \h </w:instrText>
        </w:r>
        <w:r w:rsidR="00613F34">
          <w:rPr>
            <w:noProof/>
            <w:webHidden/>
          </w:rPr>
        </w:r>
        <w:r w:rsidR="00613F34">
          <w:rPr>
            <w:noProof/>
            <w:webHidden/>
          </w:rPr>
          <w:fldChar w:fldCharType="separate"/>
        </w:r>
        <w:r w:rsidR="00613F34">
          <w:rPr>
            <w:noProof/>
            <w:webHidden/>
          </w:rPr>
          <w:t>12</w:t>
        </w:r>
        <w:r w:rsidR="00613F34">
          <w:rPr>
            <w:noProof/>
            <w:webHidden/>
          </w:rPr>
          <w:fldChar w:fldCharType="end"/>
        </w:r>
      </w:hyperlink>
    </w:p>
    <w:p w:rsidR="00613F34" w:rsidRDefault="00331AFF">
      <w:pPr>
        <w:pStyle w:val="32"/>
        <w:tabs>
          <w:tab w:val="right" w:leader="dot" w:pos="9627"/>
        </w:tabs>
        <w:rPr>
          <w:rFonts w:asciiTheme="minorHAnsi" w:eastAsiaTheme="minorEastAsia" w:hAnsiTheme="minorHAnsi" w:cstheme="minorBidi"/>
          <w:noProof/>
          <w:szCs w:val="22"/>
        </w:rPr>
      </w:pPr>
      <w:hyperlink w:anchor="_Toc143771879" w:history="1">
        <w:r w:rsidR="00613F34" w:rsidRPr="00E11CBE">
          <w:rPr>
            <w:rStyle w:val="af5"/>
            <w:noProof/>
          </w:rPr>
          <w:t>6.1.3</w:t>
        </w:r>
        <w:r w:rsidR="00613F34" w:rsidRPr="00E11CBE">
          <w:rPr>
            <w:rStyle w:val="af5"/>
            <w:rFonts w:hint="eastAsia"/>
            <w:noProof/>
          </w:rPr>
          <w:t>桥面系检查结果</w:t>
        </w:r>
        <w:r w:rsidR="00613F34">
          <w:rPr>
            <w:noProof/>
            <w:webHidden/>
          </w:rPr>
          <w:tab/>
        </w:r>
        <w:r w:rsidR="00613F34">
          <w:rPr>
            <w:noProof/>
            <w:webHidden/>
          </w:rPr>
          <w:fldChar w:fldCharType="begin"/>
        </w:r>
        <w:r w:rsidR="00613F34">
          <w:rPr>
            <w:noProof/>
            <w:webHidden/>
          </w:rPr>
          <w:instrText xml:space="preserve"> PAGEREF _Toc143771879 \h </w:instrText>
        </w:r>
        <w:r w:rsidR="00613F34">
          <w:rPr>
            <w:noProof/>
            <w:webHidden/>
          </w:rPr>
        </w:r>
        <w:r w:rsidR="00613F34">
          <w:rPr>
            <w:noProof/>
            <w:webHidden/>
          </w:rPr>
          <w:fldChar w:fldCharType="separate"/>
        </w:r>
        <w:r w:rsidR="00613F34">
          <w:rPr>
            <w:noProof/>
            <w:webHidden/>
          </w:rPr>
          <w:t>12</w:t>
        </w:r>
        <w:r w:rsidR="00613F34">
          <w:rPr>
            <w:noProof/>
            <w:webHidden/>
          </w:rPr>
          <w:fldChar w:fldCharType="end"/>
        </w:r>
      </w:hyperlink>
    </w:p>
    <w:p w:rsidR="00613F34" w:rsidRDefault="00331AFF">
      <w:pPr>
        <w:pStyle w:val="24"/>
        <w:tabs>
          <w:tab w:val="right" w:leader="dot" w:pos="9627"/>
        </w:tabs>
        <w:rPr>
          <w:rFonts w:asciiTheme="minorHAnsi" w:eastAsiaTheme="minorEastAsia" w:hAnsiTheme="minorHAnsi" w:cstheme="minorBidi"/>
          <w:noProof/>
          <w:szCs w:val="22"/>
        </w:rPr>
      </w:pPr>
      <w:hyperlink w:anchor="_Toc143771880" w:history="1">
        <w:r w:rsidR="00613F34" w:rsidRPr="00E11CBE">
          <w:rPr>
            <w:rStyle w:val="af5"/>
            <w:noProof/>
          </w:rPr>
          <w:t>6.2</w:t>
        </w:r>
        <w:r w:rsidR="00613F34" w:rsidRPr="00E11CBE">
          <w:rPr>
            <w:rStyle w:val="af5"/>
            <w:rFonts w:hint="eastAsia"/>
            <w:noProof/>
          </w:rPr>
          <w:t>右幅桥</w:t>
        </w:r>
        <w:r w:rsidR="00613F34">
          <w:rPr>
            <w:noProof/>
            <w:webHidden/>
          </w:rPr>
          <w:tab/>
        </w:r>
        <w:r w:rsidR="00613F34">
          <w:rPr>
            <w:noProof/>
            <w:webHidden/>
          </w:rPr>
          <w:fldChar w:fldCharType="begin"/>
        </w:r>
        <w:r w:rsidR="00613F34">
          <w:rPr>
            <w:noProof/>
            <w:webHidden/>
          </w:rPr>
          <w:instrText xml:space="preserve"> PAGEREF _Toc143771880 \h </w:instrText>
        </w:r>
        <w:r w:rsidR="00613F34">
          <w:rPr>
            <w:noProof/>
            <w:webHidden/>
          </w:rPr>
        </w:r>
        <w:r w:rsidR="00613F34">
          <w:rPr>
            <w:noProof/>
            <w:webHidden/>
          </w:rPr>
          <w:fldChar w:fldCharType="separate"/>
        </w:r>
        <w:r w:rsidR="00613F34">
          <w:rPr>
            <w:noProof/>
            <w:webHidden/>
          </w:rPr>
          <w:t>12</w:t>
        </w:r>
        <w:r w:rsidR="00613F34">
          <w:rPr>
            <w:noProof/>
            <w:webHidden/>
          </w:rPr>
          <w:fldChar w:fldCharType="end"/>
        </w:r>
      </w:hyperlink>
    </w:p>
    <w:p w:rsidR="00613F34" w:rsidRDefault="00331AFF">
      <w:pPr>
        <w:pStyle w:val="32"/>
        <w:tabs>
          <w:tab w:val="right" w:leader="dot" w:pos="9627"/>
        </w:tabs>
        <w:rPr>
          <w:rFonts w:asciiTheme="minorHAnsi" w:eastAsiaTheme="minorEastAsia" w:hAnsiTheme="minorHAnsi" w:cstheme="minorBidi"/>
          <w:noProof/>
          <w:szCs w:val="22"/>
        </w:rPr>
      </w:pPr>
      <w:hyperlink w:anchor="_Toc143771881" w:history="1">
        <w:r w:rsidR="00613F34" w:rsidRPr="00E11CBE">
          <w:rPr>
            <w:rStyle w:val="af5"/>
            <w:noProof/>
          </w:rPr>
          <w:t>6.2.1</w:t>
        </w:r>
        <w:r w:rsidR="00613F34" w:rsidRPr="00E11CBE">
          <w:rPr>
            <w:rStyle w:val="af5"/>
            <w:rFonts w:hint="eastAsia"/>
            <w:noProof/>
          </w:rPr>
          <w:t>上部结构检查结果</w:t>
        </w:r>
        <w:r w:rsidR="00613F34">
          <w:rPr>
            <w:noProof/>
            <w:webHidden/>
          </w:rPr>
          <w:tab/>
        </w:r>
        <w:r w:rsidR="00613F34">
          <w:rPr>
            <w:noProof/>
            <w:webHidden/>
          </w:rPr>
          <w:fldChar w:fldCharType="begin"/>
        </w:r>
        <w:r w:rsidR="00613F34">
          <w:rPr>
            <w:noProof/>
            <w:webHidden/>
          </w:rPr>
          <w:instrText xml:space="preserve"> PAGEREF _Toc143771881 \h </w:instrText>
        </w:r>
        <w:r w:rsidR="00613F34">
          <w:rPr>
            <w:noProof/>
            <w:webHidden/>
          </w:rPr>
        </w:r>
        <w:r w:rsidR="00613F34">
          <w:rPr>
            <w:noProof/>
            <w:webHidden/>
          </w:rPr>
          <w:fldChar w:fldCharType="separate"/>
        </w:r>
        <w:r w:rsidR="00613F34">
          <w:rPr>
            <w:noProof/>
            <w:webHidden/>
          </w:rPr>
          <w:t>12</w:t>
        </w:r>
        <w:r w:rsidR="00613F34">
          <w:rPr>
            <w:noProof/>
            <w:webHidden/>
          </w:rPr>
          <w:fldChar w:fldCharType="end"/>
        </w:r>
      </w:hyperlink>
    </w:p>
    <w:p w:rsidR="00613F34" w:rsidRDefault="00331AFF">
      <w:pPr>
        <w:pStyle w:val="32"/>
        <w:tabs>
          <w:tab w:val="right" w:leader="dot" w:pos="9627"/>
        </w:tabs>
        <w:rPr>
          <w:rFonts w:asciiTheme="minorHAnsi" w:eastAsiaTheme="minorEastAsia" w:hAnsiTheme="minorHAnsi" w:cstheme="minorBidi"/>
          <w:noProof/>
          <w:szCs w:val="22"/>
        </w:rPr>
      </w:pPr>
      <w:hyperlink w:anchor="_Toc143771882" w:history="1">
        <w:r w:rsidR="00613F34" w:rsidRPr="00E11CBE">
          <w:rPr>
            <w:rStyle w:val="af5"/>
            <w:noProof/>
          </w:rPr>
          <w:t>6.2.2</w:t>
        </w:r>
        <w:r w:rsidR="00613F34" w:rsidRPr="00E11CBE">
          <w:rPr>
            <w:rStyle w:val="af5"/>
            <w:rFonts w:hint="eastAsia"/>
            <w:noProof/>
          </w:rPr>
          <w:t>下部结构检查结果</w:t>
        </w:r>
        <w:r w:rsidR="00613F34">
          <w:rPr>
            <w:noProof/>
            <w:webHidden/>
          </w:rPr>
          <w:tab/>
        </w:r>
        <w:r w:rsidR="00613F34">
          <w:rPr>
            <w:noProof/>
            <w:webHidden/>
          </w:rPr>
          <w:fldChar w:fldCharType="begin"/>
        </w:r>
        <w:r w:rsidR="00613F34">
          <w:rPr>
            <w:noProof/>
            <w:webHidden/>
          </w:rPr>
          <w:instrText xml:space="preserve"> PAGEREF _Toc143771882 \h </w:instrText>
        </w:r>
        <w:r w:rsidR="00613F34">
          <w:rPr>
            <w:noProof/>
            <w:webHidden/>
          </w:rPr>
        </w:r>
        <w:r w:rsidR="00613F34">
          <w:rPr>
            <w:noProof/>
            <w:webHidden/>
          </w:rPr>
          <w:fldChar w:fldCharType="separate"/>
        </w:r>
        <w:r w:rsidR="00613F34">
          <w:rPr>
            <w:noProof/>
            <w:webHidden/>
          </w:rPr>
          <w:t>12</w:t>
        </w:r>
        <w:r w:rsidR="00613F34">
          <w:rPr>
            <w:noProof/>
            <w:webHidden/>
          </w:rPr>
          <w:fldChar w:fldCharType="end"/>
        </w:r>
      </w:hyperlink>
    </w:p>
    <w:p w:rsidR="00613F34" w:rsidRDefault="00331AFF">
      <w:pPr>
        <w:pStyle w:val="32"/>
        <w:tabs>
          <w:tab w:val="right" w:leader="dot" w:pos="9627"/>
        </w:tabs>
        <w:rPr>
          <w:rFonts w:asciiTheme="minorHAnsi" w:eastAsiaTheme="minorEastAsia" w:hAnsiTheme="minorHAnsi" w:cstheme="minorBidi"/>
          <w:noProof/>
          <w:szCs w:val="22"/>
        </w:rPr>
      </w:pPr>
      <w:hyperlink w:anchor="_Toc143771883" w:history="1">
        <w:r w:rsidR="00613F34" w:rsidRPr="00E11CBE">
          <w:rPr>
            <w:rStyle w:val="af5"/>
            <w:noProof/>
          </w:rPr>
          <w:t>6.2.3</w:t>
        </w:r>
        <w:r w:rsidR="00613F34" w:rsidRPr="00E11CBE">
          <w:rPr>
            <w:rStyle w:val="af5"/>
            <w:rFonts w:hint="eastAsia"/>
            <w:noProof/>
          </w:rPr>
          <w:t>桥面系检查结果</w:t>
        </w:r>
        <w:r w:rsidR="00613F34">
          <w:rPr>
            <w:noProof/>
            <w:webHidden/>
          </w:rPr>
          <w:tab/>
        </w:r>
        <w:r w:rsidR="00613F34">
          <w:rPr>
            <w:noProof/>
            <w:webHidden/>
          </w:rPr>
          <w:fldChar w:fldCharType="begin"/>
        </w:r>
        <w:r w:rsidR="00613F34">
          <w:rPr>
            <w:noProof/>
            <w:webHidden/>
          </w:rPr>
          <w:instrText xml:space="preserve"> PAGEREF _Toc143771883 \h </w:instrText>
        </w:r>
        <w:r w:rsidR="00613F34">
          <w:rPr>
            <w:noProof/>
            <w:webHidden/>
          </w:rPr>
        </w:r>
        <w:r w:rsidR="00613F34">
          <w:rPr>
            <w:noProof/>
            <w:webHidden/>
          </w:rPr>
          <w:fldChar w:fldCharType="separate"/>
        </w:r>
        <w:r w:rsidR="00613F34">
          <w:rPr>
            <w:noProof/>
            <w:webHidden/>
          </w:rPr>
          <w:t>13</w:t>
        </w:r>
        <w:r w:rsidR="00613F34">
          <w:rPr>
            <w:noProof/>
            <w:webHidden/>
          </w:rPr>
          <w:fldChar w:fldCharType="end"/>
        </w:r>
      </w:hyperlink>
    </w:p>
    <w:p w:rsidR="00613F34" w:rsidRDefault="00331AFF">
      <w:pPr>
        <w:pStyle w:val="13"/>
        <w:tabs>
          <w:tab w:val="right" w:leader="dot" w:pos="9627"/>
        </w:tabs>
        <w:rPr>
          <w:rFonts w:asciiTheme="minorHAnsi" w:eastAsiaTheme="minorEastAsia" w:hAnsiTheme="minorHAnsi" w:cstheme="minorBidi"/>
          <w:noProof/>
          <w:szCs w:val="22"/>
        </w:rPr>
      </w:pPr>
      <w:hyperlink w:anchor="_Toc143771884" w:history="1">
        <w:r w:rsidR="00613F34" w:rsidRPr="00E11CBE">
          <w:rPr>
            <w:rStyle w:val="af5"/>
            <w:noProof/>
          </w:rPr>
          <w:t>7.</w:t>
        </w:r>
        <w:r w:rsidR="00613F34" w:rsidRPr="00E11CBE">
          <w:rPr>
            <w:rStyle w:val="af5"/>
            <w:rFonts w:hint="eastAsia"/>
            <w:noProof/>
          </w:rPr>
          <w:t>桥梁技术状况评定</w:t>
        </w:r>
        <w:r w:rsidR="00613F34">
          <w:rPr>
            <w:noProof/>
            <w:webHidden/>
          </w:rPr>
          <w:tab/>
        </w:r>
        <w:r w:rsidR="00613F34">
          <w:rPr>
            <w:noProof/>
            <w:webHidden/>
          </w:rPr>
          <w:fldChar w:fldCharType="begin"/>
        </w:r>
        <w:r w:rsidR="00613F34">
          <w:rPr>
            <w:noProof/>
            <w:webHidden/>
          </w:rPr>
          <w:instrText xml:space="preserve"> PAGEREF _Toc143771884 \h </w:instrText>
        </w:r>
        <w:r w:rsidR="00613F34">
          <w:rPr>
            <w:noProof/>
            <w:webHidden/>
          </w:rPr>
        </w:r>
        <w:r w:rsidR="00613F34">
          <w:rPr>
            <w:noProof/>
            <w:webHidden/>
          </w:rPr>
          <w:fldChar w:fldCharType="separate"/>
        </w:r>
        <w:r w:rsidR="00613F34">
          <w:rPr>
            <w:noProof/>
            <w:webHidden/>
          </w:rPr>
          <w:t>13</w:t>
        </w:r>
        <w:r w:rsidR="00613F34">
          <w:rPr>
            <w:noProof/>
            <w:webHidden/>
          </w:rPr>
          <w:fldChar w:fldCharType="end"/>
        </w:r>
      </w:hyperlink>
    </w:p>
    <w:p w:rsidR="00613F34" w:rsidRDefault="00331AFF">
      <w:pPr>
        <w:pStyle w:val="24"/>
        <w:tabs>
          <w:tab w:val="right" w:leader="dot" w:pos="9627"/>
        </w:tabs>
        <w:rPr>
          <w:rFonts w:asciiTheme="minorHAnsi" w:eastAsiaTheme="minorEastAsia" w:hAnsiTheme="minorHAnsi" w:cstheme="minorBidi"/>
          <w:noProof/>
          <w:szCs w:val="22"/>
        </w:rPr>
      </w:pPr>
      <w:hyperlink w:anchor="_Toc143771885" w:history="1">
        <w:r w:rsidR="00613F34" w:rsidRPr="00E11CBE">
          <w:rPr>
            <w:rStyle w:val="af5"/>
            <w:noProof/>
          </w:rPr>
          <w:t>7.1</w:t>
        </w:r>
        <w:r w:rsidR="00613F34" w:rsidRPr="00E11CBE">
          <w:rPr>
            <w:rStyle w:val="af5"/>
            <w:rFonts w:hint="eastAsia"/>
            <w:noProof/>
          </w:rPr>
          <w:t>上部结构技术状况评定</w:t>
        </w:r>
        <w:r w:rsidR="00613F34">
          <w:rPr>
            <w:noProof/>
            <w:webHidden/>
          </w:rPr>
          <w:tab/>
        </w:r>
        <w:r w:rsidR="00613F34">
          <w:rPr>
            <w:noProof/>
            <w:webHidden/>
          </w:rPr>
          <w:fldChar w:fldCharType="begin"/>
        </w:r>
        <w:r w:rsidR="00613F34">
          <w:rPr>
            <w:noProof/>
            <w:webHidden/>
          </w:rPr>
          <w:instrText xml:space="preserve"> PAGEREF _Toc143771885 \h </w:instrText>
        </w:r>
        <w:r w:rsidR="00613F34">
          <w:rPr>
            <w:noProof/>
            <w:webHidden/>
          </w:rPr>
        </w:r>
        <w:r w:rsidR="00613F34">
          <w:rPr>
            <w:noProof/>
            <w:webHidden/>
          </w:rPr>
          <w:fldChar w:fldCharType="separate"/>
        </w:r>
        <w:r w:rsidR="00613F34">
          <w:rPr>
            <w:noProof/>
            <w:webHidden/>
          </w:rPr>
          <w:t>14</w:t>
        </w:r>
        <w:r w:rsidR="00613F34">
          <w:rPr>
            <w:noProof/>
            <w:webHidden/>
          </w:rPr>
          <w:fldChar w:fldCharType="end"/>
        </w:r>
      </w:hyperlink>
    </w:p>
    <w:p w:rsidR="00613F34" w:rsidRDefault="00331AFF">
      <w:pPr>
        <w:pStyle w:val="24"/>
        <w:tabs>
          <w:tab w:val="right" w:leader="dot" w:pos="9627"/>
        </w:tabs>
        <w:rPr>
          <w:rFonts w:asciiTheme="minorHAnsi" w:eastAsiaTheme="minorEastAsia" w:hAnsiTheme="minorHAnsi" w:cstheme="minorBidi"/>
          <w:noProof/>
          <w:szCs w:val="22"/>
        </w:rPr>
      </w:pPr>
      <w:hyperlink w:anchor="_Toc143771886" w:history="1">
        <w:r w:rsidR="00613F34" w:rsidRPr="00E11CBE">
          <w:rPr>
            <w:rStyle w:val="af5"/>
            <w:noProof/>
          </w:rPr>
          <w:t>7.2</w:t>
        </w:r>
        <w:r w:rsidR="00613F34" w:rsidRPr="00E11CBE">
          <w:rPr>
            <w:rStyle w:val="af5"/>
            <w:rFonts w:hint="eastAsia"/>
            <w:noProof/>
          </w:rPr>
          <w:t>下部结构技术状况评定</w:t>
        </w:r>
        <w:r w:rsidR="00613F34">
          <w:rPr>
            <w:noProof/>
            <w:webHidden/>
          </w:rPr>
          <w:tab/>
        </w:r>
        <w:r w:rsidR="00613F34">
          <w:rPr>
            <w:noProof/>
            <w:webHidden/>
          </w:rPr>
          <w:fldChar w:fldCharType="begin"/>
        </w:r>
        <w:r w:rsidR="00613F34">
          <w:rPr>
            <w:noProof/>
            <w:webHidden/>
          </w:rPr>
          <w:instrText xml:space="preserve"> PAGEREF _Toc143771886 \h </w:instrText>
        </w:r>
        <w:r w:rsidR="00613F34">
          <w:rPr>
            <w:noProof/>
            <w:webHidden/>
          </w:rPr>
        </w:r>
        <w:r w:rsidR="00613F34">
          <w:rPr>
            <w:noProof/>
            <w:webHidden/>
          </w:rPr>
          <w:fldChar w:fldCharType="separate"/>
        </w:r>
        <w:r w:rsidR="00613F34">
          <w:rPr>
            <w:noProof/>
            <w:webHidden/>
          </w:rPr>
          <w:t>14</w:t>
        </w:r>
        <w:r w:rsidR="00613F34">
          <w:rPr>
            <w:noProof/>
            <w:webHidden/>
          </w:rPr>
          <w:fldChar w:fldCharType="end"/>
        </w:r>
      </w:hyperlink>
    </w:p>
    <w:p w:rsidR="00613F34" w:rsidRDefault="00331AFF">
      <w:pPr>
        <w:pStyle w:val="24"/>
        <w:tabs>
          <w:tab w:val="right" w:leader="dot" w:pos="9627"/>
        </w:tabs>
        <w:rPr>
          <w:rFonts w:asciiTheme="minorHAnsi" w:eastAsiaTheme="minorEastAsia" w:hAnsiTheme="minorHAnsi" w:cstheme="minorBidi"/>
          <w:noProof/>
          <w:szCs w:val="22"/>
        </w:rPr>
      </w:pPr>
      <w:hyperlink w:anchor="_Toc143771887" w:history="1">
        <w:r w:rsidR="00613F34" w:rsidRPr="00E11CBE">
          <w:rPr>
            <w:rStyle w:val="af5"/>
            <w:noProof/>
          </w:rPr>
          <w:t>7.3</w:t>
        </w:r>
        <w:r w:rsidR="00613F34" w:rsidRPr="00E11CBE">
          <w:rPr>
            <w:rStyle w:val="af5"/>
            <w:rFonts w:hint="eastAsia"/>
            <w:noProof/>
          </w:rPr>
          <w:t>桥面系技术状况评定</w:t>
        </w:r>
        <w:r w:rsidR="00613F34">
          <w:rPr>
            <w:noProof/>
            <w:webHidden/>
          </w:rPr>
          <w:tab/>
        </w:r>
        <w:r w:rsidR="00613F34">
          <w:rPr>
            <w:noProof/>
            <w:webHidden/>
          </w:rPr>
          <w:fldChar w:fldCharType="begin"/>
        </w:r>
        <w:r w:rsidR="00613F34">
          <w:rPr>
            <w:noProof/>
            <w:webHidden/>
          </w:rPr>
          <w:instrText xml:space="preserve"> PAGEREF _Toc143771887 \h </w:instrText>
        </w:r>
        <w:r w:rsidR="00613F34">
          <w:rPr>
            <w:noProof/>
            <w:webHidden/>
          </w:rPr>
        </w:r>
        <w:r w:rsidR="00613F34">
          <w:rPr>
            <w:noProof/>
            <w:webHidden/>
          </w:rPr>
          <w:fldChar w:fldCharType="separate"/>
        </w:r>
        <w:r w:rsidR="00613F34">
          <w:rPr>
            <w:noProof/>
            <w:webHidden/>
          </w:rPr>
          <w:t>14</w:t>
        </w:r>
        <w:r w:rsidR="00613F34">
          <w:rPr>
            <w:noProof/>
            <w:webHidden/>
          </w:rPr>
          <w:fldChar w:fldCharType="end"/>
        </w:r>
      </w:hyperlink>
    </w:p>
    <w:p w:rsidR="00613F34" w:rsidRDefault="00331AFF">
      <w:pPr>
        <w:pStyle w:val="24"/>
        <w:tabs>
          <w:tab w:val="right" w:leader="dot" w:pos="9627"/>
        </w:tabs>
        <w:rPr>
          <w:rFonts w:asciiTheme="minorHAnsi" w:eastAsiaTheme="minorEastAsia" w:hAnsiTheme="minorHAnsi" w:cstheme="minorBidi"/>
          <w:noProof/>
          <w:szCs w:val="22"/>
        </w:rPr>
      </w:pPr>
      <w:hyperlink w:anchor="_Toc143771888" w:history="1">
        <w:r w:rsidR="00613F34" w:rsidRPr="00E11CBE">
          <w:rPr>
            <w:rStyle w:val="af5"/>
            <w:noProof/>
          </w:rPr>
          <w:t>7.4</w:t>
        </w:r>
        <w:r w:rsidR="00613F34" w:rsidRPr="00E11CBE">
          <w:rPr>
            <w:rStyle w:val="af5"/>
            <w:rFonts w:hint="eastAsia"/>
            <w:noProof/>
          </w:rPr>
          <w:t>桥梁总体技术状况评定</w:t>
        </w:r>
        <w:r w:rsidR="00613F34">
          <w:rPr>
            <w:noProof/>
            <w:webHidden/>
          </w:rPr>
          <w:tab/>
        </w:r>
        <w:r w:rsidR="00613F34">
          <w:rPr>
            <w:noProof/>
            <w:webHidden/>
          </w:rPr>
          <w:fldChar w:fldCharType="begin"/>
        </w:r>
        <w:r w:rsidR="00613F34">
          <w:rPr>
            <w:noProof/>
            <w:webHidden/>
          </w:rPr>
          <w:instrText xml:space="preserve"> PAGEREF _Toc143771888 \h </w:instrText>
        </w:r>
        <w:r w:rsidR="00613F34">
          <w:rPr>
            <w:noProof/>
            <w:webHidden/>
          </w:rPr>
        </w:r>
        <w:r w:rsidR="00613F34">
          <w:rPr>
            <w:noProof/>
            <w:webHidden/>
          </w:rPr>
          <w:fldChar w:fldCharType="separate"/>
        </w:r>
        <w:r w:rsidR="00613F34">
          <w:rPr>
            <w:noProof/>
            <w:webHidden/>
          </w:rPr>
          <w:t>14</w:t>
        </w:r>
        <w:r w:rsidR="00613F34">
          <w:rPr>
            <w:noProof/>
            <w:webHidden/>
          </w:rPr>
          <w:fldChar w:fldCharType="end"/>
        </w:r>
      </w:hyperlink>
    </w:p>
    <w:p w:rsidR="00613F34" w:rsidRDefault="00331AFF">
      <w:pPr>
        <w:pStyle w:val="13"/>
        <w:tabs>
          <w:tab w:val="left" w:pos="420"/>
          <w:tab w:val="right" w:leader="dot" w:pos="9627"/>
        </w:tabs>
        <w:rPr>
          <w:rFonts w:asciiTheme="minorHAnsi" w:eastAsiaTheme="minorEastAsia" w:hAnsiTheme="minorHAnsi" w:cstheme="minorBidi"/>
          <w:noProof/>
          <w:szCs w:val="22"/>
        </w:rPr>
      </w:pPr>
      <w:hyperlink w:anchor="_Toc143771889" w:history="1">
        <w:r w:rsidR="00613F34" w:rsidRPr="00E11CBE">
          <w:rPr>
            <w:rStyle w:val="af5"/>
            <w:noProof/>
          </w:rPr>
          <w:t>8.</w:t>
        </w:r>
        <w:r w:rsidR="00613F34">
          <w:rPr>
            <w:rFonts w:asciiTheme="minorHAnsi" w:eastAsiaTheme="minorEastAsia" w:hAnsiTheme="minorHAnsi" w:cstheme="minorBidi"/>
            <w:noProof/>
            <w:szCs w:val="22"/>
          </w:rPr>
          <w:tab/>
        </w:r>
        <w:r w:rsidR="00613F34" w:rsidRPr="00E11CBE">
          <w:rPr>
            <w:rStyle w:val="af5"/>
            <w:rFonts w:hint="eastAsia"/>
            <w:noProof/>
          </w:rPr>
          <w:t>病害数量统计</w:t>
        </w:r>
        <w:r w:rsidR="00613F34">
          <w:rPr>
            <w:noProof/>
            <w:webHidden/>
          </w:rPr>
          <w:tab/>
        </w:r>
        <w:r w:rsidR="00613F34">
          <w:rPr>
            <w:noProof/>
            <w:webHidden/>
          </w:rPr>
          <w:fldChar w:fldCharType="begin"/>
        </w:r>
        <w:r w:rsidR="00613F34">
          <w:rPr>
            <w:noProof/>
            <w:webHidden/>
          </w:rPr>
          <w:instrText xml:space="preserve"> PAGEREF _Toc143771889 \h </w:instrText>
        </w:r>
        <w:r w:rsidR="00613F34">
          <w:rPr>
            <w:noProof/>
            <w:webHidden/>
          </w:rPr>
        </w:r>
        <w:r w:rsidR="00613F34">
          <w:rPr>
            <w:noProof/>
            <w:webHidden/>
          </w:rPr>
          <w:fldChar w:fldCharType="separate"/>
        </w:r>
        <w:r w:rsidR="00613F34">
          <w:rPr>
            <w:noProof/>
            <w:webHidden/>
          </w:rPr>
          <w:t>15</w:t>
        </w:r>
        <w:r w:rsidR="00613F34">
          <w:rPr>
            <w:noProof/>
            <w:webHidden/>
          </w:rPr>
          <w:fldChar w:fldCharType="end"/>
        </w:r>
      </w:hyperlink>
    </w:p>
    <w:p w:rsidR="00613F34" w:rsidRDefault="00331AFF">
      <w:pPr>
        <w:pStyle w:val="13"/>
        <w:tabs>
          <w:tab w:val="right" w:leader="dot" w:pos="9627"/>
        </w:tabs>
        <w:rPr>
          <w:rFonts w:asciiTheme="minorHAnsi" w:eastAsiaTheme="minorEastAsia" w:hAnsiTheme="minorHAnsi" w:cstheme="minorBidi"/>
          <w:noProof/>
          <w:szCs w:val="22"/>
        </w:rPr>
      </w:pPr>
      <w:hyperlink w:anchor="_Toc143771890" w:history="1">
        <w:r w:rsidR="00613F34" w:rsidRPr="00E11CBE">
          <w:rPr>
            <w:rStyle w:val="af5"/>
            <w:noProof/>
          </w:rPr>
          <w:t>9.</w:t>
        </w:r>
        <w:r w:rsidR="00613F34" w:rsidRPr="00E11CBE">
          <w:rPr>
            <w:rStyle w:val="af5"/>
            <w:rFonts w:hAnsi="宋体" w:hint="eastAsia"/>
            <w:noProof/>
          </w:rPr>
          <w:t>主要病害原因分析</w:t>
        </w:r>
        <w:r w:rsidR="00613F34">
          <w:rPr>
            <w:noProof/>
            <w:webHidden/>
          </w:rPr>
          <w:tab/>
        </w:r>
        <w:r w:rsidR="00613F34">
          <w:rPr>
            <w:noProof/>
            <w:webHidden/>
          </w:rPr>
          <w:fldChar w:fldCharType="begin"/>
        </w:r>
        <w:r w:rsidR="00613F34">
          <w:rPr>
            <w:noProof/>
            <w:webHidden/>
          </w:rPr>
          <w:instrText xml:space="preserve"> PAGEREF _Toc143771890 \h </w:instrText>
        </w:r>
        <w:r w:rsidR="00613F34">
          <w:rPr>
            <w:noProof/>
            <w:webHidden/>
          </w:rPr>
        </w:r>
        <w:r w:rsidR="00613F34">
          <w:rPr>
            <w:noProof/>
            <w:webHidden/>
          </w:rPr>
          <w:fldChar w:fldCharType="separate"/>
        </w:r>
        <w:r w:rsidR="00613F34">
          <w:rPr>
            <w:noProof/>
            <w:webHidden/>
          </w:rPr>
          <w:t>15</w:t>
        </w:r>
        <w:r w:rsidR="00613F34">
          <w:rPr>
            <w:noProof/>
            <w:webHidden/>
          </w:rPr>
          <w:fldChar w:fldCharType="end"/>
        </w:r>
      </w:hyperlink>
    </w:p>
    <w:p w:rsidR="00613F34" w:rsidRDefault="00331AFF">
      <w:pPr>
        <w:pStyle w:val="13"/>
        <w:tabs>
          <w:tab w:val="left" w:pos="840"/>
          <w:tab w:val="right" w:leader="dot" w:pos="9627"/>
        </w:tabs>
        <w:rPr>
          <w:rFonts w:asciiTheme="minorHAnsi" w:eastAsiaTheme="minorEastAsia" w:hAnsiTheme="minorHAnsi" w:cstheme="minorBidi"/>
          <w:noProof/>
          <w:szCs w:val="22"/>
        </w:rPr>
      </w:pPr>
      <w:hyperlink w:anchor="_Toc143771891" w:history="1">
        <w:r w:rsidR="00613F34" w:rsidRPr="00E11CBE">
          <w:rPr>
            <w:rStyle w:val="af5"/>
            <w:noProof/>
          </w:rPr>
          <w:t>10.</w:t>
        </w:r>
        <w:r w:rsidR="00613F34">
          <w:rPr>
            <w:rFonts w:asciiTheme="minorHAnsi" w:eastAsiaTheme="minorEastAsia" w:hAnsiTheme="minorHAnsi" w:cstheme="minorBidi"/>
            <w:noProof/>
            <w:szCs w:val="22"/>
          </w:rPr>
          <w:tab/>
        </w:r>
        <w:r w:rsidR="00613F34" w:rsidRPr="00E11CBE">
          <w:rPr>
            <w:rStyle w:val="af5"/>
            <w:rFonts w:hint="eastAsia"/>
            <w:noProof/>
          </w:rPr>
          <w:t>重点关注的部件或构件</w:t>
        </w:r>
        <w:r w:rsidR="00613F34">
          <w:rPr>
            <w:noProof/>
            <w:webHidden/>
          </w:rPr>
          <w:tab/>
        </w:r>
        <w:r w:rsidR="00613F34">
          <w:rPr>
            <w:noProof/>
            <w:webHidden/>
          </w:rPr>
          <w:fldChar w:fldCharType="begin"/>
        </w:r>
        <w:r w:rsidR="00613F34">
          <w:rPr>
            <w:noProof/>
            <w:webHidden/>
          </w:rPr>
          <w:instrText xml:space="preserve"> PAGEREF _Toc143771891 \h </w:instrText>
        </w:r>
        <w:r w:rsidR="00613F34">
          <w:rPr>
            <w:noProof/>
            <w:webHidden/>
          </w:rPr>
        </w:r>
        <w:r w:rsidR="00613F34">
          <w:rPr>
            <w:noProof/>
            <w:webHidden/>
          </w:rPr>
          <w:fldChar w:fldCharType="separate"/>
        </w:r>
        <w:r w:rsidR="00613F34">
          <w:rPr>
            <w:noProof/>
            <w:webHidden/>
          </w:rPr>
          <w:t>15</w:t>
        </w:r>
        <w:r w:rsidR="00613F34">
          <w:rPr>
            <w:noProof/>
            <w:webHidden/>
          </w:rPr>
          <w:fldChar w:fldCharType="end"/>
        </w:r>
      </w:hyperlink>
    </w:p>
    <w:p w:rsidR="00613F34" w:rsidRDefault="00331AFF">
      <w:pPr>
        <w:pStyle w:val="13"/>
        <w:tabs>
          <w:tab w:val="right" w:leader="dot" w:pos="9627"/>
        </w:tabs>
        <w:rPr>
          <w:rFonts w:asciiTheme="minorHAnsi" w:eastAsiaTheme="minorEastAsia" w:hAnsiTheme="minorHAnsi" w:cstheme="minorBidi"/>
          <w:noProof/>
          <w:szCs w:val="22"/>
        </w:rPr>
      </w:pPr>
      <w:hyperlink w:anchor="_Toc143771892" w:history="1">
        <w:r w:rsidR="00613F34" w:rsidRPr="00E11CBE">
          <w:rPr>
            <w:rStyle w:val="af5"/>
            <w:noProof/>
          </w:rPr>
          <w:t>11.</w:t>
        </w:r>
        <w:r w:rsidR="00613F34" w:rsidRPr="00E11CBE">
          <w:rPr>
            <w:rStyle w:val="af5"/>
            <w:rFonts w:hint="eastAsia"/>
            <w:noProof/>
          </w:rPr>
          <w:t>检测结论、建议</w:t>
        </w:r>
        <w:r w:rsidR="00613F34">
          <w:rPr>
            <w:noProof/>
            <w:webHidden/>
          </w:rPr>
          <w:tab/>
        </w:r>
        <w:r w:rsidR="00613F34">
          <w:rPr>
            <w:noProof/>
            <w:webHidden/>
          </w:rPr>
          <w:fldChar w:fldCharType="begin"/>
        </w:r>
        <w:r w:rsidR="00613F34">
          <w:rPr>
            <w:noProof/>
            <w:webHidden/>
          </w:rPr>
          <w:instrText xml:space="preserve"> PAGEREF _Toc143771892 \h </w:instrText>
        </w:r>
        <w:r w:rsidR="00613F34">
          <w:rPr>
            <w:noProof/>
            <w:webHidden/>
          </w:rPr>
        </w:r>
        <w:r w:rsidR="00613F34">
          <w:rPr>
            <w:noProof/>
            <w:webHidden/>
          </w:rPr>
          <w:fldChar w:fldCharType="separate"/>
        </w:r>
        <w:r w:rsidR="00613F34">
          <w:rPr>
            <w:noProof/>
            <w:webHidden/>
          </w:rPr>
          <w:t>16</w:t>
        </w:r>
        <w:r w:rsidR="00613F34">
          <w:rPr>
            <w:noProof/>
            <w:webHidden/>
          </w:rPr>
          <w:fldChar w:fldCharType="end"/>
        </w:r>
      </w:hyperlink>
    </w:p>
    <w:p w:rsidR="00613F34" w:rsidRDefault="00331AFF">
      <w:pPr>
        <w:pStyle w:val="24"/>
        <w:tabs>
          <w:tab w:val="right" w:leader="dot" w:pos="9627"/>
        </w:tabs>
        <w:rPr>
          <w:rFonts w:asciiTheme="minorHAnsi" w:eastAsiaTheme="minorEastAsia" w:hAnsiTheme="minorHAnsi" w:cstheme="minorBidi"/>
          <w:noProof/>
          <w:szCs w:val="22"/>
        </w:rPr>
      </w:pPr>
      <w:hyperlink w:anchor="_Toc143771893" w:history="1">
        <w:r w:rsidR="00613F34" w:rsidRPr="00E11CBE">
          <w:rPr>
            <w:rStyle w:val="af5"/>
            <w:noProof/>
          </w:rPr>
          <w:t>11.1</w:t>
        </w:r>
        <w:r w:rsidR="00613F34" w:rsidRPr="00E11CBE">
          <w:rPr>
            <w:rStyle w:val="af5"/>
            <w:rFonts w:hint="eastAsia"/>
            <w:noProof/>
          </w:rPr>
          <w:t>检测结论</w:t>
        </w:r>
        <w:r w:rsidR="00613F34">
          <w:rPr>
            <w:noProof/>
            <w:webHidden/>
          </w:rPr>
          <w:tab/>
        </w:r>
        <w:r w:rsidR="00613F34">
          <w:rPr>
            <w:noProof/>
            <w:webHidden/>
          </w:rPr>
          <w:fldChar w:fldCharType="begin"/>
        </w:r>
        <w:r w:rsidR="00613F34">
          <w:rPr>
            <w:noProof/>
            <w:webHidden/>
          </w:rPr>
          <w:instrText xml:space="preserve"> PAGEREF _Toc143771893 \h </w:instrText>
        </w:r>
        <w:r w:rsidR="00613F34">
          <w:rPr>
            <w:noProof/>
            <w:webHidden/>
          </w:rPr>
        </w:r>
        <w:r w:rsidR="00613F34">
          <w:rPr>
            <w:noProof/>
            <w:webHidden/>
          </w:rPr>
          <w:fldChar w:fldCharType="separate"/>
        </w:r>
        <w:r w:rsidR="00613F34">
          <w:rPr>
            <w:noProof/>
            <w:webHidden/>
          </w:rPr>
          <w:t>16</w:t>
        </w:r>
        <w:r w:rsidR="00613F34">
          <w:rPr>
            <w:noProof/>
            <w:webHidden/>
          </w:rPr>
          <w:fldChar w:fldCharType="end"/>
        </w:r>
      </w:hyperlink>
    </w:p>
    <w:p w:rsidR="00613F34" w:rsidRDefault="00331AFF">
      <w:pPr>
        <w:pStyle w:val="24"/>
        <w:tabs>
          <w:tab w:val="right" w:leader="dot" w:pos="9627"/>
        </w:tabs>
        <w:rPr>
          <w:rFonts w:asciiTheme="minorHAnsi" w:eastAsiaTheme="minorEastAsia" w:hAnsiTheme="minorHAnsi" w:cstheme="minorBidi"/>
          <w:noProof/>
          <w:szCs w:val="22"/>
        </w:rPr>
      </w:pPr>
      <w:hyperlink w:anchor="_Toc143771894" w:history="1">
        <w:r w:rsidR="00613F34" w:rsidRPr="00E11CBE">
          <w:rPr>
            <w:rStyle w:val="af5"/>
            <w:noProof/>
          </w:rPr>
          <w:t>11.2</w:t>
        </w:r>
        <w:r w:rsidR="00613F34" w:rsidRPr="00E11CBE">
          <w:rPr>
            <w:rStyle w:val="af5"/>
            <w:rFonts w:hint="eastAsia"/>
            <w:noProof/>
          </w:rPr>
          <w:t>技术建议</w:t>
        </w:r>
        <w:r w:rsidR="00613F34">
          <w:rPr>
            <w:noProof/>
            <w:webHidden/>
          </w:rPr>
          <w:tab/>
        </w:r>
        <w:r w:rsidR="00613F34">
          <w:rPr>
            <w:noProof/>
            <w:webHidden/>
          </w:rPr>
          <w:fldChar w:fldCharType="begin"/>
        </w:r>
        <w:r w:rsidR="00613F34">
          <w:rPr>
            <w:noProof/>
            <w:webHidden/>
          </w:rPr>
          <w:instrText xml:space="preserve"> PAGEREF _Toc143771894 \h </w:instrText>
        </w:r>
        <w:r w:rsidR="00613F34">
          <w:rPr>
            <w:noProof/>
            <w:webHidden/>
          </w:rPr>
        </w:r>
        <w:r w:rsidR="00613F34">
          <w:rPr>
            <w:noProof/>
            <w:webHidden/>
          </w:rPr>
          <w:fldChar w:fldCharType="separate"/>
        </w:r>
        <w:r w:rsidR="00613F34">
          <w:rPr>
            <w:noProof/>
            <w:webHidden/>
          </w:rPr>
          <w:t>16</w:t>
        </w:r>
        <w:r w:rsidR="00613F34">
          <w:rPr>
            <w:noProof/>
            <w:webHidden/>
          </w:rPr>
          <w:fldChar w:fldCharType="end"/>
        </w:r>
      </w:hyperlink>
    </w:p>
    <w:p w:rsidR="00613F34" w:rsidRDefault="00331AFF">
      <w:pPr>
        <w:pStyle w:val="13"/>
        <w:tabs>
          <w:tab w:val="right" w:leader="dot" w:pos="9627"/>
        </w:tabs>
        <w:rPr>
          <w:rFonts w:asciiTheme="minorHAnsi" w:eastAsiaTheme="minorEastAsia" w:hAnsiTheme="minorHAnsi" w:cstheme="minorBidi"/>
          <w:noProof/>
          <w:szCs w:val="22"/>
        </w:rPr>
      </w:pPr>
      <w:hyperlink w:anchor="_Toc143771895" w:history="1">
        <w:r w:rsidR="00613F34" w:rsidRPr="00E11CBE">
          <w:rPr>
            <w:rStyle w:val="af5"/>
            <w:rFonts w:cs="Calibri" w:hint="eastAsia"/>
            <w:b/>
            <w:noProof/>
          </w:rPr>
          <w:t>附录</w:t>
        </w:r>
        <w:r w:rsidR="00613F34" w:rsidRPr="00E11CBE">
          <w:rPr>
            <w:rStyle w:val="af5"/>
            <w:rFonts w:cs="Calibri"/>
            <w:b/>
            <w:noProof/>
          </w:rPr>
          <w:t xml:space="preserve">A </w:t>
        </w:r>
        <w:r w:rsidR="00613F34" w:rsidRPr="00E11CBE">
          <w:rPr>
            <w:rStyle w:val="af5"/>
            <w:rFonts w:cs="Calibri" w:hint="eastAsia"/>
            <w:b/>
            <w:noProof/>
          </w:rPr>
          <w:t>桥梁基本状况卡片</w:t>
        </w:r>
        <w:r w:rsidR="00613F34">
          <w:rPr>
            <w:noProof/>
            <w:webHidden/>
          </w:rPr>
          <w:tab/>
        </w:r>
        <w:r w:rsidR="00613F34">
          <w:rPr>
            <w:noProof/>
            <w:webHidden/>
          </w:rPr>
          <w:fldChar w:fldCharType="begin"/>
        </w:r>
        <w:r w:rsidR="00613F34">
          <w:rPr>
            <w:noProof/>
            <w:webHidden/>
          </w:rPr>
          <w:instrText xml:space="preserve"> PAGEREF _Toc143771895 \h </w:instrText>
        </w:r>
        <w:r w:rsidR="00613F34">
          <w:rPr>
            <w:noProof/>
            <w:webHidden/>
          </w:rPr>
        </w:r>
        <w:r w:rsidR="00613F34">
          <w:rPr>
            <w:noProof/>
            <w:webHidden/>
          </w:rPr>
          <w:fldChar w:fldCharType="separate"/>
        </w:r>
        <w:r w:rsidR="00613F34">
          <w:rPr>
            <w:noProof/>
            <w:webHidden/>
          </w:rPr>
          <w:t>17</w:t>
        </w:r>
        <w:r w:rsidR="00613F34">
          <w:rPr>
            <w:noProof/>
            <w:webHidden/>
          </w:rPr>
          <w:fldChar w:fldCharType="end"/>
        </w:r>
      </w:hyperlink>
    </w:p>
    <w:p w:rsidR="00613F34" w:rsidRDefault="00331AFF">
      <w:pPr>
        <w:pStyle w:val="13"/>
        <w:tabs>
          <w:tab w:val="right" w:leader="dot" w:pos="9627"/>
        </w:tabs>
        <w:rPr>
          <w:rFonts w:asciiTheme="minorHAnsi" w:eastAsiaTheme="minorEastAsia" w:hAnsiTheme="minorHAnsi" w:cstheme="minorBidi"/>
          <w:noProof/>
          <w:szCs w:val="22"/>
        </w:rPr>
      </w:pPr>
      <w:hyperlink w:anchor="_Toc143771896" w:history="1">
        <w:r w:rsidR="00613F34" w:rsidRPr="00E11CBE">
          <w:rPr>
            <w:rStyle w:val="af5"/>
            <w:rFonts w:cs="Calibri" w:hint="eastAsia"/>
            <w:b/>
            <w:noProof/>
          </w:rPr>
          <w:t>附录</w:t>
        </w:r>
        <w:r w:rsidR="00613F34" w:rsidRPr="00E11CBE">
          <w:rPr>
            <w:rStyle w:val="af5"/>
            <w:rFonts w:cs="Calibri"/>
            <w:b/>
            <w:noProof/>
          </w:rPr>
          <w:t xml:space="preserve">B </w:t>
        </w:r>
        <w:r w:rsidR="00613F34" w:rsidRPr="00E11CBE">
          <w:rPr>
            <w:rStyle w:val="af5"/>
            <w:rFonts w:cs="Calibri" w:hint="eastAsia"/>
            <w:b/>
            <w:noProof/>
          </w:rPr>
          <w:t>桥梁定期检查记录表（梁式桥）</w:t>
        </w:r>
        <w:r w:rsidR="00613F34">
          <w:rPr>
            <w:noProof/>
            <w:webHidden/>
          </w:rPr>
          <w:tab/>
        </w:r>
        <w:r w:rsidR="00613F34">
          <w:rPr>
            <w:noProof/>
            <w:webHidden/>
          </w:rPr>
          <w:fldChar w:fldCharType="begin"/>
        </w:r>
        <w:r w:rsidR="00613F34">
          <w:rPr>
            <w:noProof/>
            <w:webHidden/>
          </w:rPr>
          <w:instrText xml:space="preserve"> PAGEREF _Toc143771896 \h </w:instrText>
        </w:r>
        <w:r w:rsidR="00613F34">
          <w:rPr>
            <w:noProof/>
            <w:webHidden/>
          </w:rPr>
        </w:r>
        <w:r w:rsidR="00613F34">
          <w:rPr>
            <w:noProof/>
            <w:webHidden/>
          </w:rPr>
          <w:fldChar w:fldCharType="separate"/>
        </w:r>
        <w:r w:rsidR="00613F34">
          <w:rPr>
            <w:noProof/>
            <w:webHidden/>
          </w:rPr>
          <w:t>20</w:t>
        </w:r>
        <w:r w:rsidR="00613F34">
          <w:rPr>
            <w:noProof/>
            <w:webHidden/>
          </w:rPr>
          <w:fldChar w:fldCharType="end"/>
        </w:r>
      </w:hyperlink>
    </w:p>
    <w:p w:rsidR="00613F34" w:rsidRDefault="00331AFF">
      <w:pPr>
        <w:pStyle w:val="13"/>
        <w:tabs>
          <w:tab w:val="right" w:leader="dot" w:pos="9627"/>
        </w:tabs>
        <w:rPr>
          <w:rFonts w:asciiTheme="minorHAnsi" w:eastAsiaTheme="minorEastAsia" w:hAnsiTheme="minorHAnsi" w:cstheme="minorBidi"/>
          <w:noProof/>
          <w:szCs w:val="22"/>
        </w:rPr>
      </w:pPr>
      <w:hyperlink w:anchor="_Toc143771897" w:history="1">
        <w:r w:rsidR="00613F34" w:rsidRPr="00E11CBE">
          <w:rPr>
            <w:rStyle w:val="af5"/>
            <w:rFonts w:hint="eastAsia"/>
            <w:b/>
            <w:noProof/>
          </w:rPr>
          <w:t>附录</w:t>
        </w:r>
        <w:r w:rsidR="00613F34" w:rsidRPr="00E11CBE">
          <w:rPr>
            <w:rStyle w:val="af5"/>
            <w:b/>
            <w:noProof/>
          </w:rPr>
          <w:t xml:space="preserve">C </w:t>
        </w:r>
        <w:r w:rsidR="00613F34" w:rsidRPr="00E11CBE">
          <w:rPr>
            <w:rStyle w:val="af5"/>
            <w:rFonts w:hint="eastAsia"/>
            <w:b/>
            <w:noProof/>
          </w:rPr>
          <w:t>现场工作照片</w:t>
        </w:r>
        <w:r w:rsidR="00613F34">
          <w:rPr>
            <w:noProof/>
            <w:webHidden/>
          </w:rPr>
          <w:tab/>
        </w:r>
        <w:r w:rsidR="00613F34">
          <w:rPr>
            <w:noProof/>
            <w:webHidden/>
          </w:rPr>
          <w:fldChar w:fldCharType="begin"/>
        </w:r>
        <w:r w:rsidR="00613F34">
          <w:rPr>
            <w:noProof/>
            <w:webHidden/>
          </w:rPr>
          <w:instrText xml:space="preserve"> PAGEREF _Toc143771897 \h </w:instrText>
        </w:r>
        <w:r w:rsidR="00613F34">
          <w:rPr>
            <w:noProof/>
            <w:webHidden/>
          </w:rPr>
        </w:r>
        <w:r w:rsidR="00613F34">
          <w:rPr>
            <w:noProof/>
            <w:webHidden/>
          </w:rPr>
          <w:fldChar w:fldCharType="separate"/>
        </w:r>
        <w:r w:rsidR="00613F34">
          <w:rPr>
            <w:noProof/>
            <w:webHidden/>
          </w:rPr>
          <w:t>21</w:t>
        </w:r>
        <w:r w:rsidR="00613F34">
          <w:rPr>
            <w:noProof/>
            <w:webHidden/>
          </w:rPr>
          <w:fldChar w:fldCharType="end"/>
        </w:r>
      </w:hyperlink>
    </w:p>
    <w:p w:rsidR="00BB61BF" w:rsidRDefault="00536167">
      <w:pPr>
        <w:spacing w:line="320" w:lineRule="exact"/>
        <w:sectPr w:rsidR="00BB61BF">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BB61BF">
        <w:trPr>
          <w:trHeight w:val="482"/>
          <w:jc w:val="center"/>
        </w:trPr>
        <w:tc>
          <w:tcPr>
            <w:tcW w:w="1584" w:type="dxa"/>
            <w:vAlign w:val="center"/>
          </w:tcPr>
          <w:p w:rsidR="00BB61BF" w:rsidRDefault="00536167">
            <w:pPr>
              <w:jc w:val="center"/>
              <w:rPr>
                <w:szCs w:val="21"/>
              </w:rPr>
            </w:pPr>
            <w:r>
              <w:rPr>
                <w:szCs w:val="21"/>
              </w:rPr>
              <w:lastRenderedPageBreak/>
              <w:t>委托单位</w:t>
            </w:r>
          </w:p>
        </w:tc>
        <w:tc>
          <w:tcPr>
            <w:tcW w:w="3946" w:type="dxa"/>
            <w:tcBorders>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BB61BF" w:rsidRDefault="00536167">
            <w:pPr>
              <w:jc w:val="center"/>
              <w:rPr>
                <w:szCs w:val="21"/>
              </w:rPr>
            </w:pPr>
            <w:r>
              <w:rPr>
                <w:szCs w:val="21"/>
              </w:rPr>
              <w:t>委托编号</w:t>
            </w:r>
          </w:p>
        </w:tc>
        <w:tc>
          <w:tcPr>
            <w:tcW w:w="2975" w:type="dxa"/>
            <w:tcBorders>
              <w:left w:val="single" w:sz="4" w:space="0" w:color="auto"/>
            </w:tcBorders>
            <w:vAlign w:val="center"/>
          </w:tcPr>
          <w:p w:rsidR="00BB61BF" w:rsidRDefault="00536167">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BB61BF">
        <w:trPr>
          <w:trHeight w:val="482"/>
          <w:jc w:val="center"/>
        </w:trPr>
        <w:tc>
          <w:tcPr>
            <w:tcW w:w="1584" w:type="dxa"/>
            <w:tcBorders>
              <w:bottom w:val="single" w:sz="4" w:space="0" w:color="auto"/>
            </w:tcBorders>
            <w:vAlign w:val="center"/>
          </w:tcPr>
          <w:p w:rsidR="00BB61BF" w:rsidRDefault="00536167">
            <w:pPr>
              <w:jc w:val="center"/>
              <w:rPr>
                <w:szCs w:val="21"/>
              </w:rPr>
            </w:pPr>
            <w:r>
              <w:rPr>
                <w:szCs w:val="21"/>
              </w:rPr>
              <w:t>工程名称</w:t>
            </w:r>
          </w:p>
        </w:tc>
        <w:tc>
          <w:tcPr>
            <w:tcW w:w="3946" w:type="dxa"/>
            <w:tcBorders>
              <w:bottom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BB61BF" w:rsidRDefault="00536167">
            <w:pPr>
              <w:jc w:val="center"/>
              <w:rPr>
                <w:szCs w:val="21"/>
              </w:rPr>
            </w:pPr>
            <w:r>
              <w:rPr>
                <w:szCs w:val="21"/>
              </w:rPr>
              <w:t>建设单位</w:t>
            </w:r>
          </w:p>
        </w:tc>
        <w:tc>
          <w:tcPr>
            <w:tcW w:w="2975" w:type="dxa"/>
            <w:tcBorders>
              <w:left w:val="single" w:sz="4" w:space="0" w:color="auto"/>
              <w:bottom w:val="single" w:sz="4" w:space="0" w:color="auto"/>
            </w:tcBorders>
            <w:vAlign w:val="center"/>
          </w:tcPr>
          <w:p w:rsidR="00BB61BF" w:rsidRDefault="00536167">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工程部位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设计单位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施工单位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监理单位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BB61BF">
        <w:trPr>
          <w:trHeight w:val="708"/>
          <w:jc w:val="center"/>
        </w:trPr>
        <w:tc>
          <w:tcPr>
            <w:tcW w:w="1584" w:type="dxa"/>
            <w:tcBorders>
              <w:top w:val="single" w:sz="4" w:space="0" w:color="auto"/>
              <w:bottom w:val="single" w:sz="4" w:space="0" w:color="auto"/>
            </w:tcBorders>
            <w:vAlign w:val="center"/>
          </w:tcPr>
          <w:p w:rsidR="00BB61BF" w:rsidRDefault="00536167">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BB61BF" w:rsidRDefault="00536167">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BB61BF">
        <w:trPr>
          <w:trHeight w:val="2608"/>
          <w:jc w:val="center"/>
        </w:trPr>
        <w:tc>
          <w:tcPr>
            <w:tcW w:w="9978" w:type="dxa"/>
            <w:gridSpan w:val="4"/>
            <w:tcBorders>
              <w:top w:val="single" w:sz="4" w:space="0" w:color="auto"/>
            </w:tcBorders>
          </w:tcPr>
          <w:p w:rsidR="00BB61BF" w:rsidRDefault="00536167">
            <w:pPr>
              <w:spacing w:beforeLines="50" w:before="120"/>
              <w:rPr>
                <w:b/>
                <w:bCs/>
                <w:szCs w:val="21"/>
              </w:rPr>
            </w:pPr>
            <w:r>
              <w:rPr>
                <w:b/>
                <w:bCs/>
                <w:szCs w:val="21"/>
              </w:rPr>
              <w:t>检测目的及内容：</w:t>
            </w:r>
          </w:p>
          <w:p w:rsidR="00BB61BF" w:rsidRDefault="00536167">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BB61BF" w:rsidRDefault="00536167">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BB61BF" w:rsidRDefault="00536167">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BB61BF" w:rsidRPr="00B67840" w:rsidRDefault="00536167" w:rsidP="00B67840">
            <w:pPr>
              <w:spacing w:line="400" w:lineRule="exact"/>
              <w:ind w:firstLineChars="200" w:firstLine="420"/>
              <w:rPr>
                <w:color w:val="0000FF"/>
                <w:szCs w:val="21"/>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tc>
      </w:tr>
      <w:tr w:rsidR="00BB61BF" w:rsidTr="00452878">
        <w:trPr>
          <w:trHeight w:val="1798"/>
          <w:jc w:val="center"/>
        </w:trPr>
        <w:tc>
          <w:tcPr>
            <w:tcW w:w="9978" w:type="dxa"/>
            <w:gridSpan w:val="4"/>
            <w:tcBorders>
              <w:top w:val="single" w:sz="4" w:space="0" w:color="auto"/>
              <w:bottom w:val="single" w:sz="4" w:space="0" w:color="auto"/>
            </w:tcBorders>
          </w:tcPr>
          <w:p w:rsidR="00BB61BF" w:rsidRDefault="00536167">
            <w:pPr>
              <w:spacing w:line="400" w:lineRule="exact"/>
              <w:rPr>
                <w:b/>
                <w:bCs/>
                <w:szCs w:val="21"/>
              </w:rPr>
            </w:pPr>
            <w:r>
              <w:rPr>
                <w:b/>
                <w:bCs/>
                <w:szCs w:val="21"/>
              </w:rPr>
              <w:lastRenderedPageBreak/>
              <w:t>检测依据：</w:t>
            </w:r>
          </w:p>
          <w:p w:rsidR="00BB61BF" w:rsidRDefault="00536167">
            <w:pPr>
              <w:spacing w:line="400" w:lineRule="exact"/>
              <w:ind w:firstLineChars="200" w:firstLine="420"/>
              <w:rPr>
                <w:szCs w:val="21"/>
              </w:rPr>
            </w:pPr>
            <w:r>
              <w:rPr>
                <w:szCs w:val="21"/>
              </w:rPr>
              <w:t>1.</w:t>
            </w:r>
            <w:r w:rsidR="00452878" w:rsidRPr="00452878">
              <w:rPr>
                <w:rFonts w:hint="eastAsia"/>
                <w:szCs w:val="21"/>
              </w:rPr>
              <w:t>《公路桥涵养护规范》（</w:t>
            </w:r>
            <w:r w:rsidR="00452878" w:rsidRPr="00452878">
              <w:rPr>
                <w:rFonts w:hint="eastAsia"/>
                <w:szCs w:val="21"/>
              </w:rPr>
              <w:t>JTG 5120-2021</w:t>
            </w:r>
            <w:r w:rsidR="00452878" w:rsidRPr="00452878">
              <w:rPr>
                <w:rFonts w:hint="eastAsia"/>
                <w:szCs w:val="21"/>
              </w:rPr>
              <w:t>）</w:t>
            </w:r>
            <w:r>
              <w:rPr>
                <w:szCs w:val="21"/>
              </w:rPr>
              <w:t>；</w:t>
            </w:r>
          </w:p>
          <w:p w:rsidR="00BB61BF" w:rsidRDefault="00536167">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rsidR="00BB61BF" w:rsidRDefault="00452878">
            <w:pPr>
              <w:spacing w:line="400" w:lineRule="exact"/>
              <w:ind w:firstLineChars="200" w:firstLine="420"/>
              <w:rPr>
                <w:color w:val="000000"/>
                <w:szCs w:val="21"/>
              </w:rPr>
            </w:pPr>
            <w:r>
              <w:rPr>
                <w:szCs w:val="21"/>
              </w:rPr>
              <w:t>3</w:t>
            </w:r>
            <w:r w:rsidR="00536167">
              <w:rPr>
                <w:szCs w:val="21"/>
              </w:rPr>
              <w:t>.</w:t>
            </w:r>
            <w:r w:rsidR="00536167">
              <w:rPr>
                <w:rFonts w:hint="eastAsia"/>
                <w:color w:val="8EAADB" w:themeColor="accent1" w:themeTint="99"/>
                <w:szCs w:val="21"/>
              </w:rPr>
              <w:t xml:space="preserve"> </w:t>
            </w:r>
            <w:r w:rsidR="00536167">
              <w:rPr>
                <w:rStyle w:val="af6"/>
                <w:rFonts w:hint="eastAsia"/>
                <w:color w:val="0000FF"/>
              </w:rPr>
              <w:t>{</w:t>
            </w:r>
            <w:r w:rsidR="00536167">
              <w:rPr>
                <w:color w:val="0000FF"/>
                <w:szCs w:val="21"/>
              </w:rPr>
              <w:t>{</w:t>
            </w:r>
            <w:proofErr w:type="spellStart"/>
            <w:r w:rsidR="00536167">
              <w:rPr>
                <w:color w:val="0000FF"/>
                <w:szCs w:val="21"/>
              </w:rPr>
              <w:t>F_info.</w:t>
            </w:r>
            <w:r w:rsidR="00536167">
              <w:rPr>
                <w:rFonts w:hint="eastAsia"/>
                <w:color w:val="0000FF"/>
                <w:szCs w:val="21"/>
              </w:rPr>
              <w:t>g</w:t>
            </w:r>
            <w:r w:rsidR="00536167">
              <w:rPr>
                <w:color w:val="0000FF"/>
                <w:szCs w:val="21"/>
              </w:rPr>
              <w:t>ongChengMingCheng</w:t>
            </w:r>
            <w:proofErr w:type="spellEnd"/>
            <w:r w:rsidR="00536167">
              <w:rPr>
                <w:color w:val="0000FF"/>
                <w:szCs w:val="21"/>
              </w:rPr>
              <w:t>}}</w:t>
            </w:r>
            <w:r w:rsidR="00536167">
              <w:rPr>
                <w:color w:val="000000"/>
                <w:szCs w:val="21"/>
              </w:rPr>
              <w:t>竣工图及该桥能收集到的其他相关资料。</w:t>
            </w:r>
          </w:p>
        </w:tc>
      </w:tr>
      <w:tr w:rsidR="00BB61BF">
        <w:trPr>
          <w:trHeight w:val="2495"/>
          <w:jc w:val="center"/>
        </w:trPr>
        <w:tc>
          <w:tcPr>
            <w:tcW w:w="9978" w:type="dxa"/>
            <w:gridSpan w:val="4"/>
            <w:tcBorders>
              <w:top w:val="single" w:sz="4" w:space="0" w:color="auto"/>
            </w:tcBorders>
          </w:tcPr>
          <w:p w:rsidR="00BB61BF" w:rsidRDefault="00536167">
            <w:pPr>
              <w:spacing w:beforeLines="30" w:before="72"/>
              <w:rPr>
                <w:b/>
                <w:bCs/>
                <w:szCs w:val="21"/>
              </w:rPr>
            </w:pPr>
            <w:r>
              <w:rPr>
                <w:b/>
                <w:bCs/>
                <w:szCs w:val="21"/>
              </w:rPr>
              <w:t>检测结论：</w:t>
            </w:r>
          </w:p>
          <w:p w:rsidR="00BB61BF" w:rsidRDefault="00536167">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w:t>
            </w:r>
            <w:r>
              <w:rPr>
                <w:rFonts w:hint="eastAsia"/>
                <w:color w:val="2F5496" w:themeColor="accent1" w:themeShade="BF"/>
                <w:szCs w:val="21"/>
              </w:rPr>
              <w:t>t_conc</w:t>
            </w:r>
            <w:r>
              <w:rPr>
                <w:rFonts w:hint="eastAsia"/>
                <w:color w:val="0000FF"/>
                <w:szCs w:val="21"/>
              </w:rPr>
              <w:t>lusion</w:t>
            </w:r>
            <w:proofErr w:type="spellEnd"/>
            <w:r>
              <w:rPr>
                <w:rFonts w:hint="eastAsia"/>
                <w:color w:val="0000FF"/>
                <w:szCs w:val="21"/>
              </w:rPr>
              <w:t>}}</w:t>
            </w:r>
          </w:p>
          <w:p w:rsidR="00BB61BF" w:rsidRDefault="00536167">
            <w:pPr>
              <w:spacing w:beforeLines="30" w:before="72"/>
              <w:rPr>
                <w:b/>
                <w:bCs/>
                <w:szCs w:val="21"/>
              </w:rPr>
            </w:pPr>
            <w:r>
              <w:rPr>
                <w:b/>
                <w:bCs/>
                <w:szCs w:val="21"/>
              </w:rPr>
              <w:t>建议：</w:t>
            </w:r>
          </w:p>
          <w:p w:rsidR="00452878" w:rsidRDefault="00452878" w:rsidP="00452878">
            <w:pPr>
              <w:spacing w:line="400" w:lineRule="exact"/>
              <w:ind w:firstLineChars="200" w:firstLine="420"/>
              <w:rPr>
                <w:szCs w:val="21"/>
              </w:rPr>
            </w:pPr>
            <w:r>
              <w:rPr>
                <w:szCs w:val="21"/>
              </w:rPr>
              <w:t>针对桥梁现有病害及技术状况等级评定结果，并结合《公路桥涵养护规范》（</w:t>
            </w:r>
            <w:r>
              <w:rPr>
                <w:szCs w:val="21"/>
              </w:rPr>
              <w:t>JTG 5120-2021</w:t>
            </w:r>
            <w:r>
              <w:rPr>
                <w:szCs w:val="21"/>
              </w:rPr>
              <w:t>）的相关要求，建议如下：</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1</w:t>
            </w:r>
            <w:r w:rsidRPr="000C0367">
              <w:rPr>
                <w:rFonts w:hint="eastAsia"/>
                <w:color w:val="7030A0"/>
                <w:szCs w:val="21"/>
              </w:rPr>
              <w:t>、根据《公路桥涵养护规范》（</w:t>
            </w:r>
            <w:r w:rsidRPr="000C0367">
              <w:rPr>
                <w:rFonts w:hint="eastAsia"/>
                <w:color w:val="7030A0"/>
                <w:szCs w:val="21"/>
              </w:rPr>
              <w:t>JTG 5120-2021</w:t>
            </w:r>
            <w:r w:rsidRPr="000C0367">
              <w:rPr>
                <w:rFonts w:hint="eastAsia"/>
                <w:color w:val="7030A0"/>
                <w:szCs w:val="21"/>
              </w:rPr>
              <w:t>）的要求：</w:t>
            </w:r>
            <w:r w:rsidRPr="000C0367">
              <w:rPr>
                <w:rFonts w:hint="eastAsia"/>
                <w:color w:val="7030A0"/>
                <w:szCs w:val="21"/>
              </w:rPr>
              <w:t>2</w:t>
            </w:r>
            <w:r w:rsidRPr="000C0367">
              <w:rPr>
                <w:rFonts w:hint="eastAsia"/>
                <w:color w:val="7030A0"/>
                <w:szCs w:val="21"/>
              </w:rPr>
              <w:t>类桥梁需进行修复养护、预防养护。</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2</w:t>
            </w:r>
            <w:r w:rsidRPr="000C0367">
              <w:rPr>
                <w:rFonts w:hint="eastAsia"/>
                <w:color w:val="7030A0"/>
                <w:szCs w:val="21"/>
              </w:rPr>
              <w:t>、严格限制超载、超限车辆通过；严格按照《公路桥涵养护规范》（</w:t>
            </w:r>
            <w:r w:rsidRPr="000C0367">
              <w:rPr>
                <w:rFonts w:hint="eastAsia"/>
                <w:color w:val="7030A0"/>
                <w:szCs w:val="21"/>
              </w:rPr>
              <w:t>JTG 5120-2021</w:t>
            </w:r>
            <w:r w:rsidRPr="000C0367">
              <w:rPr>
                <w:rFonts w:hint="eastAsia"/>
                <w:color w:val="7030A0"/>
                <w:szCs w:val="21"/>
              </w:rPr>
              <w:t>）加强桥梁的养护工作，发现问题及时处理，以保证该桥始终处于正常的工作状态。</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3</w:t>
            </w:r>
            <w:r w:rsidRPr="000C0367">
              <w:rPr>
                <w:rFonts w:hint="eastAsia"/>
                <w:color w:val="7030A0"/>
                <w:szCs w:val="21"/>
              </w:rPr>
              <w:t>、对上部结构的病害：</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）对裂缝处置：对主梁缝宽＜</w:t>
            </w:r>
            <w:r w:rsidRPr="000C0367">
              <w:rPr>
                <w:rFonts w:hint="eastAsia"/>
                <w:color w:val="7030A0"/>
                <w:szCs w:val="21"/>
              </w:rPr>
              <w:t>0.15mm</w:t>
            </w:r>
            <w:r w:rsidRPr="000C0367">
              <w:rPr>
                <w:rFonts w:hint="eastAsia"/>
                <w:color w:val="7030A0"/>
                <w:szCs w:val="21"/>
              </w:rPr>
              <w:t>的裂缝涂刷环氧树脂胶进行封闭处理，</w:t>
            </w:r>
            <w:proofErr w:type="gramStart"/>
            <w:r w:rsidRPr="000C0367">
              <w:rPr>
                <w:rFonts w:hint="eastAsia"/>
                <w:color w:val="7030A0"/>
                <w:szCs w:val="21"/>
              </w:rPr>
              <w:t>缝宽</w:t>
            </w:r>
            <w:proofErr w:type="gramEnd"/>
            <w:r w:rsidRPr="000C0367">
              <w:rPr>
                <w:rFonts w:hint="eastAsia"/>
                <w:color w:val="7030A0"/>
                <w:szCs w:val="21"/>
              </w:rPr>
              <w:t>≥</w:t>
            </w:r>
            <w:r w:rsidRPr="000C0367">
              <w:rPr>
                <w:rFonts w:hint="eastAsia"/>
                <w:color w:val="7030A0"/>
                <w:szCs w:val="21"/>
              </w:rPr>
              <w:t>0.15mm</w:t>
            </w:r>
            <w:r w:rsidRPr="000C0367">
              <w:rPr>
                <w:rFonts w:hint="eastAsia"/>
                <w:color w:val="7030A0"/>
                <w:szCs w:val="21"/>
              </w:rPr>
              <w:t>的裂缝采用压力灌浆法灌注环氧树脂胶进行灌缝处理，并定期进行观测。</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）对梁体混凝土的缺失掉角、析白等部位应先将清除松散部分，再用高强度等级混凝土、水泥砂浆或其他材料进行修补。</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3</w:t>
            </w:r>
            <w:r w:rsidRPr="000C0367">
              <w:rPr>
                <w:rFonts w:hint="eastAsia"/>
                <w:color w:val="7030A0"/>
                <w:szCs w:val="21"/>
              </w:rPr>
              <w:t>）对梁体露筋及锚头外露部位，应先将凿除周边松动的混凝土，并清除钢筋、锚头锈迹，再用高强度等级钢筋混凝土进行修补。</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4</w:t>
            </w:r>
            <w:r w:rsidRPr="000C0367">
              <w:rPr>
                <w:rFonts w:hint="eastAsia"/>
                <w:color w:val="7030A0"/>
                <w:szCs w:val="21"/>
              </w:rPr>
              <w:t>）对支座锈蚀部位进行清理，重新做防腐措施。定期清除支座周围的油污、垃圾，保持支座完整、清洁，保证支座正常工作。</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5</w:t>
            </w:r>
            <w:r w:rsidRPr="000C0367">
              <w:rPr>
                <w:rFonts w:hint="eastAsia"/>
                <w:color w:val="7030A0"/>
                <w:szCs w:val="21"/>
              </w:rPr>
              <w:t>）及时拆除箱内模板。</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4</w:t>
            </w:r>
            <w:r w:rsidRPr="000C0367">
              <w:rPr>
                <w:rFonts w:hint="eastAsia"/>
                <w:color w:val="7030A0"/>
                <w:szCs w:val="21"/>
              </w:rPr>
              <w:t>、对下部结构的病害：</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）对混凝土碎裂、不密实、胀裂部位先凿除其表面松散的混凝土，然后对其表面进行凿毛和刷涂</w:t>
            </w:r>
            <w:proofErr w:type="gramStart"/>
            <w:r w:rsidRPr="000C0367">
              <w:rPr>
                <w:rFonts w:hint="eastAsia"/>
                <w:color w:val="7030A0"/>
                <w:szCs w:val="21"/>
              </w:rPr>
              <w:t>砼</w:t>
            </w:r>
            <w:proofErr w:type="gramEnd"/>
            <w:r w:rsidRPr="000C0367">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）对出现灰缝剥落的部位，清除缝内杂物，采用聚合物砂浆进行修补。</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5</w:t>
            </w:r>
            <w:r w:rsidRPr="000C0367">
              <w:rPr>
                <w:rFonts w:hint="eastAsia"/>
                <w:color w:val="7030A0"/>
                <w:szCs w:val="21"/>
              </w:rPr>
              <w:t>、对桥面系的病害：</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）桥面应定期清扫，及时清除泥土、杂物，保持桥面平整、清洁。</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）对桥面铺装出现的坑槽及时处治。</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3</w:t>
            </w:r>
            <w:r w:rsidRPr="000C0367">
              <w:rPr>
                <w:rFonts w:hint="eastAsia"/>
                <w:color w:val="7030A0"/>
                <w:szCs w:val="21"/>
              </w:rPr>
              <w:t>）及时疏通桥面堵塞的泄水孔，保持桥面排水畅通。</w:t>
            </w:r>
          </w:p>
          <w:p w:rsidR="00BB61BF" w:rsidRDefault="000C0367" w:rsidP="000C0367">
            <w:pPr>
              <w:spacing w:line="400" w:lineRule="exact"/>
              <w:ind w:firstLineChars="200" w:firstLine="420"/>
              <w:rPr>
                <w:szCs w:val="21"/>
              </w:rPr>
            </w:pPr>
            <w:r w:rsidRPr="000C0367">
              <w:rPr>
                <w:rFonts w:hint="eastAsia"/>
                <w:color w:val="7030A0"/>
                <w:szCs w:val="21"/>
              </w:rPr>
              <w:t>（</w:t>
            </w:r>
            <w:r w:rsidRPr="000C0367">
              <w:rPr>
                <w:rFonts w:hint="eastAsia"/>
                <w:color w:val="7030A0"/>
                <w:szCs w:val="21"/>
              </w:rPr>
              <w:t>4</w:t>
            </w:r>
            <w:r w:rsidRPr="000C0367">
              <w:rPr>
                <w:rFonts w:hint="eastAsia"/>
                <w:color w:val="7030A0"/>
                <w:szCs w:val="21"/>
              </w:rPr>
              <w:t>）清理伸缩缝缝内沉积物，修补锚固区混凝土裂缝。</w:t>
            </w: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tc>
      </w:tr>
      <w:tr w:rsidR="00BB61BF">
        <w:trPr>
          <w:trHeight w:val="567"/>
          <w:jc w:val="center"/>
        </w:trPr>
        <w:tc>
          <w:tcPr>
            <w:tcW w:w="9978" w:type="dxa"/>
            <w:gridSpan w:val="4"/>
          </w:tcPr>
          <w:p w:rsidR="00BB61BF" w:rsidRDefault="00536167">
            <w:pPr>
              <w:spacing w:beforeLines="30" w:before="72"/>
              <w:rPr>
                <w:szCs w:val="21"/>
              </w:rPr>
            </w:pPr>
            <w:r>
              <w:rPr>
                <w:szCs w:val="21"/>
              </w:rPr>
              <w:lastRenderedPageBreak/>
              <w:t>备注：无</w:t>
            </w:r>
          </w:p>
        </w:tc>
      </w:tr>
    </w:tbl>
    <w:p w:rsidR="00BB61BF" w:rsidRDefault="00536167">
      <w:pPr>
        <w:spacing w:beforeLines="50" w:before="120"/>
        <w:sectPr w:rsidR="00BB61BF">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BB61BF" w:rsidRPr="00EE604D" w:rsidRDefault="00536167">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3771858"/>
      <w:bookmarkStart w:id="15" w:name="_Toc536722903"/>
      <w:bookmarkStart w:id="16" w:name="_Toc536631312"/>
      <w:bookmarkEnd w:id="0"/>
      <w:r w:rsidRPr="00EE604D">
        <w:rPr>
          <w:lang w:val="en-US"/>
        </w:rPr>
        <w:lastRenderedPageBreak/>
        <w:t>1</w:t>
      </w:r>
      <w:bookmarkEnd w:id="8"/>
      <w:bookmarkEnd w:id="9"/>
      <w:r w:rsidRPr="00EE604D">
        <w:rPr>
          <w:lang w:val="en-US"/>
        </w:rPr>
        <w:t>.</w:t>
      </w:r>
      <w:r>
        <w:t>概况</w:t>
      </w:r>
      <w:bookmarkEnd w:id="10"/>
      <w:bookmarkEnd w:id="11"/>
      <w:bookmarkEnd w:id="12"/>
      <w:bookmarkEnd w:id="13"/>
      <w:bookmarkEnd w:id="14"/>
    </w:p>
    <w:p w:rsidR="00BB61BF" w:rsidRPr="00EE604D" w:rsidRDefault="00536167">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43771859"/>
      <w:bookmarkEnd w:id="15"/>
      <w:bookmarkEnd w:id="16"/>
      <w:r w:rsidRPr="00EE604D">
        <w:rPr>
          <w:rFonts w:ascii="Times New Roman" w:eastAsia="宋体" w:hAnsi="Times New Roman"/>
          <w:lang w:val="en-US"/>
        </w:rPr>
        <w:t>1.1</w:t>
      </w:r>
      <w:r>
        <w:rPr>
          <w:rFonts w:ascii="Times New Roman" w:eastAsia="宋体" w:hAnsi="Times New Roman"/>
        </w:rPr>
        <w:t>工程概况</w:t>
      </w:r>
      <w:bookmarkEnd w:id="17"/>
      <w:bookmarkEnd w:id="18"/>
      <w:bookmarkEnd w:id="19"/>
    </w:p>
    <w:p w:rsidR="00C15A12" w:rsidRDefault="00C15A12" w:rsidP="00C15A12">
      <w:pPr>
        <w:spacing w:line="400" w:lineRule="exact"/>
        <w:ind w:firstLineChars="200" w:firstLine="480"/>
        <w:rPr>
          <w:color w:val="000000"/>
          <w:sz w:val="24"/>
        </w:rPr>
      </w:pPr>
      <w:bookmarkStart w:id="20" w:name="_Toc449170374"/>
      <w:bookmarkStart w:id="21" w:name="_Toc472718720"/>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横向为双幅桥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C15A12" w:rsidRDefault="00C15A12" w:rsidP="00C15A12">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C15A12" w:rsidRDefault="00C15A12" w:rsidP="00C15A12">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C15A12" w:rsidRDefault="00C15A12" w:rsidP="00C15A12">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C15A12" w:rsidRDefault="00C15A12" w:rsidP="00C15A12">
      <w:pPr>
        <w:jc w:val="center"/>
      </w:pPr>
      <w:r>
        <w:rPr>
          <w:noProof/>
        </w:rPr>
        <w:drawing>
          <wp:inline distT="0" distB="0" distL="0" distR="0" wp14:anchorId="3763DBE2" wp14:editId="0CF748BE">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C15A12" w:rsidRPr="0055676C" w:rsidRDefault="00C15A12" w:rsidP="00C15A12">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C15A12" w:rsidRPr="00C42F15" w:rsidRDefault="00C15A12" w:rsidP="00C15A12">
      <w:pPr>
        <w:spacing w:afterLines="50" w:after="152" w:line="400" w:lineRule="exact"/>
        <w:ind w:firstLineChars="200" w:firstLine="480"/>
        <w:rPr>
          <w:color w:val="7030A0"/>
          <w:sz w:val="24"/>
        </w:rPr>
      </w:pPr>
    </w:p>
    <w:p w:rsidR="00C15A12" w:rsidRPr="00404370" w:rsidRDefault="00C15A12" w:rsidP="00C15A12">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2" w:name="_Hlk63174066"/>
      <w:proofErr w:type="spellEnd"/>
      <w:r w:rsidRPr="00404370">
        <w:rPr>
          <w:rFonts w:ascii="宋体" w:hAnsi="宋体"/>
          <w:color w:val="0000FF"/>
          <w:sz w:val="24"/>
        </w:rPr>
        <w:t>}}</w:t>
      </w:r>
      <w:bookmarkEnd w:id="22"/>
    </w:p>
    <w:p w:rsidR="00C15A12" w:rsidRDefault="00C15A12" w:rsidP="00C15A12">
      <w:pPr>
        <w:jc w:val="center"/>
      </w:pPr>
      <w:bookmarkStart w:id="23" w:name="_Toc3389"/>
      <w:bookmarkStart w:id="24" w:name="_Toc11971"/>
      <w:bookmarkStart w:id="25" w:name="_Toc14881"/>
      <w:r>
        <w:t>a</w:t>
      </w:r>
      <w:r>
        <w:t>）正面照</w:t>
      </w:r>
      <w:bookmarkEnd w:id="23"/>
      <w:bookmarkEnd w:id="24"/>
      <w:bookmarkEnd w:id="25"/>
    </w:p>
    <w:p w:rsidR="00C15A12" w:rsidRDefault="00C15A12" w:rsidP="00C15A12">
      <w:pPr>
        <w:rPr>
          <w:sz w:val="24"/>
        </w:rPr>
      </w:pPr>
      <w:r>
        <w:rPr>
          <w:rFonts w:hint="eastAsia"/>
          <w:sz w:val="24"/>
        </w:rPr>
        <w:t>（以下空白）</w:t>
      </w:r>
    </w:p>
    <w:p w:rsidR="00C15A12" w:rsidRPr="00404370" w:rsidRDefault="00C15A12" w:rsidP="00C15A12">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C15A12" w:rsidRDefault="00C15A12" w:rsidP="00C15A12">
      <w:pPr>
        <w:jc w:val="center"/>
      </w:pPr>
      <w:bookmarkStart w:id="26" w:name="_Toc23249"/>
      <w:bookmarkStart w:id="27" w:name="_Toc12765"/>
      <w:bookmarkStart w:id="28" w:name="_Toc8904"/>
      <w:r>
        <w:t>b</w:t>
      </w:r>
      <w:r>
        <w:t>）立面照</w:t>
      </w:r>
      <w:bookmarkEnd w:id="26"/>
      <w:bookmarkEnd w:id="27"/>
      <w:bookmarkEnd w:id="28"/>
      <w:r>
        <w:rPr>
          <w:rFonts w:hint="eastAsia"/>
        </w:rPr>
        <w:t>（左侧）</w:t>
      </w:r>
    </w:p>
    <w:p w:rsidR="00C15A12" w:rsidRDefault="00C15A12" w:rsidP="00C15A12">
      <w:pPr>
        <w:jc w:val="center"/>
      </w:pPr>
    </w:p>
    <w:p w:rsidR="00C15A12" w:rsidRPr="00404370" w:rsidRDefault="00C15A12" w:rsidP="00C15A12">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C15A12" w:rsidRDefault="00C15A12" w:rsidP="00C15A12">
      <w:pPr>
        <w:jc w:val="center"/>
      </w:pPr>
      <w:r>
        <w:rPr>
          <w:rFonts w:hint="eastAsia"/>
        </w:rPr>
        <w:t>c</w:t>
      </w:r>
      <w:r>
        <w:t>）立面照</w:t>
      </w:r>
      <w:r>
        <w:rPr>
          <w:rFonts w:hint="eastAsia"/>
        </w:rPr>
        <w:t>（右侧）</w:t>
      </w:r>
    </w:p>
    <w:p w:rsidR="00C15A12" w:rsidRDefault="00C15A12" w:rsidP="00C15A12">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C15A12" w:rsidRDefault="00C15A12" w:rsidP="00C15A12">
      <w:pPr>
        <w:spacing w:line="320" w:lineRule="exact"/>
        <w:jc w:val="center"/>
        <w:rPr>
          <w:kern w:val="0"/>
          <w:szCs w:val="21"/>
        </w:rPr>
      </w:pPr>
    </w:p>
    <w:p w:rsidR="00C15A12" w:rsidRPr="00043A24" w:rsidRDefault="00C15A12" w:rsidP="00C15A12">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C15A12" w:rsidRDefault="00C15A12" w:rsidP="00C15A12">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C15A12" w:rsidRDefault="00C15A12" w:rsidP="00C15A12">
      <w:pPr>
        <w:spacing w:beforeLines="50" w:before="152" w:afterLines="50" w:after="152"/>
        <w:jc w:val="center"/>
        <w:rPr>
          <w:szCs w:val="21"/>
        </w:rPr>
      </w:pPr>
    </w:p>
    <w:p w:rsidR="00C15A12" w:rsidRPr="00043A24" w:rsidRDefault="00C15A12" w:rsidP="00C15A12">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C15A12" w:rsidRDefault="00C15A12" w:rsidP="00C15A12">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C15A12" w:rsidRDefault="00C15A12" w:rsidP="00C15A12">
      <w:pPr>
        <w:jc w:val="center"/>
        <w:rPr>
          <w:szCs w:val="21"/>
        </w:rPr>
      </w:pPr>
    </w:p>
    <w:p w:rsidR="00C15A12" w:rsidRPr="00043A24" w:rsidRDefault="00C15A12" w:rsidP="00C15A12">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C15A12" w:rsidRDefault="00C15A12" w:rsidP="00C15A12">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C15A12" w:rsidRDefault="00C15A12" w:rsidP="00C15A12">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BB61BF" w:rsidRDefault="00536167">
      <w:pPr>
        <w:spacing w:beforeLines="30" w:before="91" w:line="400" w:lineRule="exact"/>
        <w:ind w:firstLineChars="200" w:firstLine="480"/>
        <w:rPr>
          <w:sz w:val="24"/>
        </w:rPr>
      </w:pPr>
      <w:r>
        <w:rPr>
          <w:sz w:val="24"/>
        </w:rPr>
        <w:t>为了解</w:t>
      </w:r>
      <w:bookmarkStart w:id="29"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29"/>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BB61BF" w:rsidRPr="00EE604D" w:rsidRDefault="00536167">
      <w:pPr>
        <w:pStyle w:val="2"/>
        <w:spacing w:after="120"/>
        <w:rPr>
          <w:rFonts w:ascii="Times New Roman" w:eastAsia="宋体" w:hAnsi="Times New Roman"/>
          <w:szCs w:val="24"/>
          <w:lang w:val="en-US"/>
        </w:rPr>
      </w:pPr>
      <w:bookmarkStart w:id="30" w:name="_Toc2323339"/>
      <w:bookmarkStart w:id="31" w:name="_Toc33081810"/>
      <w:bookmarkStart w:id="32" w:name="_Toc143771860"/>
      <w:r w:rsidRPr="00EE604D">
        <w:rPr>
          <w:rFonts w:ascii="Times New Roman" w:eastAsia="宋体" w:hAnsi="Times New Roman"/>
          <w:lang w:val="en-US"/>
        </w:rPr>
        <w:t>1.2</w:t>
      </w:r>
      <w:bookmarkEnd w:id="30"/>
      <w:bookmarkEnd w:id="31"/>
      <w:r>
        <w:rPr>
          <w:rFonts w:ascii="Times New Roman" w:eastAsia="宋体" w:hAnsi="Times New Roman" w:hint="eastAsia"/>
        </w:rPr>
        <w:t>以往检测</w:t>
      </w:r>
      <w:r w:rsidRPr="00EE604D">
        <w:rPr>
          <w:rFonts w:ascii="Times New Roman" w:eastAsia="宋体" w:hAnsi="Times New Roman" w:hint="eastAsia"/>
          <w:lang w:val="en-US"/>
        </w:rPr>
        <w:t>（</w:t>
      </w:r>
      <w:r>
        <w:rPr>
          <w:rFonts w:ascii="Times New Roman" w:eastAsia="宋体" w:hAnsi="Times New Roman" w:hint="eastAsia"/>
        </w:rPr>
        <w:t>维修</w:t>
      </w:r>
      <w:r w:rsidRPr="00EE604D">
        <w:rPr>
          <w:rFonts w:ascii="Times New Roman" w:eastAsia="宋体" w:hAnsi="Times New Roman" w:hint="eastAsia"/>
          <w:lang w:val="en-US"/>
        </w:rPr>
        <w:t>）</w:t>
      </w:r>
      <w:r>
        <w:rPr>
          <w:rFonts w:ascii="Times New Roman" w:eastAsia="宋体" w:hAnsi="Times New Roman" w:hint="eastAsia"/>
        </w:rPr>
        <w:t>情况</w:t>
      </w:r>
      <w:bookmarkEnd w:id="32"/>
    </w:p>
    <w:p w:rsidR="00BB61BF" w:rsidRDefault="00536167">
      <w:pPr>
        <w:spacing w:line="400" w:lineRule="exact"/>
        <w:ind w:firstLineChars="200" w:firstLine="480"/>
        <w:rPr>
          <w:color w:val="000000"/>
          <w:sz w:val="24"/>
          <w:szCs w:val="21"/>
        </w:rPr>
      </w:pPr>
      <w:bookmarkStart w:id="33" w:name="_Toc33081811"/>
      <w:bookmarkStart w:id="34" w:name="_Toc27193_WPSOffice_Level1"/>
      <w:bookmarkStart w:id="35" w:name="_Toc17243"/>
      <w:bookmarkStart w:id="36" w:name="_Toc16970457"/>
      <w:bookmarkStart w:id="37" w:name="_Toc535575813"/>
      <w:bookmarkStart w:id="38" w:name="_Toc448494971"/>
      <w:r>
        <w:rPr>
          <w:rFonts w:hAnsi="宋体"/>
          <w:color w:val="000000"/>
          <w:sz w:val="24"/>
          <w:szCs w:val="21"/>
        </w:rPr>
        <w:t>根据</w:t>
      </w:r>
      <w:r>
        <w:rPr>
          <w:color w:val="0000FF"/>
          <w:sz w:val="24"/>
          <w:szCs w:val="21"/>
        </w:rPr>
        <w:t>{{</w:t>
      </w:r>
      <w:proofErr w:type="spellStart"/>
      <w:r>
        <w:rPr>
          <w:rFonts w:hint="eastAsia"/>
          <w:color w:val="0000FF"/>
          <w:sz w:val="24"/>
          <w:szCs w:val="21"/>
        </w:rPr>
        <w:t>N</w:t>
      </w:r>
      <w:r>
        <w:rPr>
          <w:color w:val="0000FF"/>
          <w:sz w:val="24"/>
          <w:szCs w:val="21"/>
        </w:rPr>
        <w:t>_jianXiuDanWei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BB61BF" w:rsidRDefault="00536167">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BB61BF" w:rsidRDefault="00536167">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BB61BF" w:rsidRDefault="00536167">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BB61BF" w:rsidRDefault="00536167">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BB61BF" w:rsidRDefault="00536167">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BB61BF" w:rsidRDefault="00536167">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BB61BF" w:rsidRDefault="00536167">
      <w:pPr>
        <w:pStyle w:val="1"/>
      </w:pPr>
      <w:bookmarkStart w:id="39" w:name="_Toc143771861"/>
      <w:r>
        <w:lastRenderedPageBreak/>
        <w:t>2</w:t>
      </w:r>
      <w:r>
        <w:t>检测目的</w:t>
      </w:r>
      <w:bookmarkEnd w:id="33"/>
      <w:bookmarkEnd w:id="34"/>
      <w:bookmarkEnd w:id="35"/>
      <w:bookmarkEnd w:id="36"/>
      <w:bookmarkEnd w:id="39"/>
    </w:p>
    <w:p w:rsidR="00BB61BF" w:rsidRDefault="00536167">
      <w:pPr>
        <w:spacing w:line="400" w:lineRule="exact"/>
        <w:ind w:firstLineChars="200" w:firstLine="480"/>
        <w:rPr>
          <w:sz w:val="24"/>
        </w:rPr>
      </w:pPr>
      <w:r>
        <w:rPr>
          <w:sz w:val="24"/>
        </w:rPr>
        <w:t>通过对桥梁的全面检查，达到下列目的：</w:t>
      </w:r>
    </w:p>
    <w:p w:rsidR="00BB61BF" w:rsidRDefault="00536167">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BB61BF" w:rsidRDefault="00536167">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BB61BF" w:rsidRDefault="00536167">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BB61BF" w:rsidRDefault="00536167">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BB61BF" w:rsidRDefault="00536167">
      <w:pPr>
        <w:pStyle w:val="1"/>
      </w:pPr>
      <w:bookmarkStart w:id="40" w:name="_Toc363200274"/>
      <w:bookmarkStart w:id="41" w:name="_Toc33081812"/>
      <w:bookmarkStart w:id="42" w:name="_Toc23067_WPSOffice_Level1"/>
      <w:bookmarkStart w:id="43" w:name="_Toc16970458"/>
      <w:bookmarkStart w:id="44" w:name="_Toc7221"/>
      <w:bookmarkStart w:id="45" w:name="_Toc143771862"/>
      <w:r>
        <w:t>3</w:t>
      </w:r>
      <w:r>
        <w:t>检测评定依据</w:t>
      </w:r>
      <w:bookmarkEnd w:id="40"/>
      <w:bookmarkEnd w:id="41"/>
      <w:bookmarkEnd w:id="42"/>
      <w:bookmarkEnd w:id="43"/>
      <w:bookmarkEnd w:id="44"/>
      <w:r>
        <w:rPr>
          <w:rFonts w:hint="eastAsia"/>
        </w:rPr>
        <w:t>及检测仪器设备</w:t>
      </w:r>
      <w:bookmarkEnd w:id="45"/>
    </w:p>
    <w:p w:rsidR="00BB61BF" w:rsidRDefault="00536167">
      <w:pPr>
        <w:pStyle w:val="2"/>
        <w:rPr>
          <w:rFonts w:ascii="Times New Roman" w:eastAsia="宋体" w:hAnsi="Times New Roman"/>
        </w:rPr>
      </w:pPr>
      <w:bookmarkStart w:id="46" w:name="_Toc33081813"/>
      <w:bookmarkStart w:id="47" w:name="_Toc20067_WPSOffice_Level2"/>
      <w:bookmarkStart w:id="48" w:name="_Toc16970459"/>
      <w:bookmarkStart w:id="49" w:name="_Toc7413"/>
      <w:bookmarkStart w:id="50" w:name="_Toc363200275"/>
      <w:bookmarkStart w:id="51" w:name="_Toc15947"/>
      <w:bookmarkStart w:id="52" w:name="_Toc143771863"/>
      <w:bookmarkStart w:id="53" w:name="_Toc33081815"/>
      <w:bookmarkStart w:id="54" w:name="_Toc6875"/>
      <w:bookmarkStart w:id="55" w:name="_Toc16970461"/>
      <w:bookmarkStart w:id="56" w:name="_Toc29043_WPSOffice_Level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rsidR="00452878" w:rsidRPr="00452878" w:rsidRDefault="00452878" w:rsidP="00452878">
      <w:pPr>
        <w:spacing w:line="400" w:lineRule="exact"/>
        <w:ind w:firstLineChars="200" w:firstLine="480"/>
        <w:rPr>
          <w:sz w:val="24"/>
        </w:rPr>
      </w:pPr>
      <w:bookmarkStart w:id="57" w:name="_Toc363200276"/>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452878" w:rsidRPr="00452878" w:rsidRDefault="00452878" w:rsidP="0045287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BB61BF" w:rsidRDefault="00452878" w:rsidP="0045287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BB61BF" w:rsidRDefault="00536167">
      <w:pPr>
        <w:pStyle w:val="2"/>
        <w:rPr>
          <w:rFonts w:ascii="Times New Roman" w:eastAsia="宋体" w:hAnsi="Times New Roman"/>
        </w:rPr>
      </w:pPr>
      <w:bookmarkStart w:id="58" w:name="_Toc28661_WPSOffice_Level2"/>
      <w:bookmarkStart w:id="59" w:name="_Toc16970460"/>
      <w:bookmarkStart w:id="60" w:name="_Toc33081814"/>
      <w:bookmarkStart w:id="61" w:name="_Toc21272"/>
      <w:bookmarkStart w:id="62" w:name="_Toc19836"/>
      <w:bookmarkStart w:id="63" w:name="_Toc143771864"/>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rsidR="00BB61BF" w:rsidRDefault="00536167">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rsidR="00BB61BF" w:rsidRPr="004E0FC1" w:rsidRDefault="00536167">
      <w:pPr>
        <w:spacing w:beforeLines="50" w:before="152"/>
        <w:jc w:val="center"/>
        <w:rPr>
          <w:b/>
          <w:bCs/>
        </w:rPr>
      </w:pPr>
      <w:bookmarkStart w:id="65" w:name="_Toc25984"/>
      <w:bookmarkStart w:id="66" w:name="_Toc2853"/>
      <w:r w:rsidRPr="004E0FC1">
        <w:rPr>
          <w:b/>
          <w:bCs/>
        </w:rPr>
        <w:t>表</w:t>
      </w:r>
      <w:r w:rsidRPr="004E0FC1">
        <w:rPr>
          <w:b/>
          <w:bCs/>
        </w:rPr>
        <w:t>3.2</w:t>
      </w:r>
      <w:r w:rsidR="006B34B5">
        <w:rPr>
          <w:b/>
          <w:bCs/>
        </w:rPr>
        <w:t xml:space="preserve"> </w:t>
      </w:r>
      <w:r w:rsidRPr="004E0FC1">
        <w:rPr>
          <w:b/>
          <w:bCs/>
        </w:rPr>
        <w:t>主要仪器设备</w:t>
      </w:r>
      <w:bookmarkEnd w:id="65"/>
      <w:bookmarkEnd w:id="66"/>
    </w:p>
    <w:p w:rsidR="00BB61BF" w:rsidRDefault="00536167">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BB61BF" w:rsidRDefault="00536167">
      <w:pPr>
        <w:pStyle w:val="1"/>
        <w:spacing w:after="120"/>
      </w:pPr>
      <w:bookmarkStart w:id="67" w:name="_Toc143771865"/>
      <w:bookmarkEnd w:id="64"/>
      <w:r>
        <w:t>4</w:t>
      </w:r>
      <w:r>
        <w:rPr>
          <w:rFonts w:hAnsi="宋体"/>
        </w:rPr>
        <w:t>外观检查频率及检查内容</w:t>
      </w:r>
      <w:bookmarkEnd w:id="53"/>
      <w:bookmarkEnd w:id="54"/>
      <w:bookmarkEnd w:id="55"/>
      <w:bookmarkEnd w:id="56"/>
      <w:bookmarkEnd w:id="67"/>
    </w:p>
    <w:p w:rsidR="00BB61BF" w:rsidRDefault="00536167">
      <w:pPr>
        <w:spacing w:afterLines="20" w:after="60" w:line="400" w:lineRule="exact"/>
        <w:ind w:firstLineChars="200" w:firstLine="480"/>
        <w:rPr>
          <w:sz w:val="24"/>
        </w:rPr>
      </w:pPr>
      <w:r>
        <w:rPr>
          <w:sz w:val="24"/>
        </w:rPr>
        <w:t>本桥外观检查频率及上部结构、下部结构、桥面系检查内容如下：</w:t>
      </w:r>
    </w:p>
    <w:p w:rsidR="00BB61BF" w:rsidRDefault="00536167">
      <w:pPr>
        <w:pStyle w:val="2"/>
        <w:spacing w:beforeLines="50" w:before="152" w:beforeAutospacing="0"/>
        <w:rPr>
          <w:rFonts w:ascii="Times New Roman" w:hAnsi="Times New Roman"/>
        </w:rPr>
      </w:pPr>
      <w:bookmarkStart w:id="68" w:name="_Toc16970462"/>
      <w:bookmarkStart w:id="69" w:name="_Toc33081816"/>
      <w:bookmarkStart w:id="70" w:name="_Toc21513"/>
      <w:bookmarkStart w:id="71" w:name="_Toc363200278"/>
      <w:bookmarkStart w:id="72" w:name="_Toc22031_WPSOffice_Level2"/>
      <w:bookmarkStart w:id="73" w:name="_Toc143771866"/>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rsidR="00BB61BF" w:rsidRPr="004E0FC1" w:rsidRDefault="00536167">
      <w:pPr>
        <w:jc w:val="center"/>
        <w:rPr>
          <w:b/>
          <w:bCs/>
        </w:rPr>
      </w:pPr>
      <w:r w:rsidRPr="004E0FC1">
        <w:rPr>
          <w:b/>
          <w:bCs/>
        </w:rPr>
        <w:t>表</w:t>
      </w:r>
      <w:r w:rsidRPr="004E0FC1">
        <w:rPr>
          <w:b/>
          <w:bCs/>
        </w:rPr>
        <w:t>4.1</w:t>
      </w:r>
      <w:r w:rsidR="006B34B5">
        <w:rPr>
          <w:b/>
          <w:bCs/>
        </w:rPr>
        <w:t xml:space="preserve"> </w:t>
      </w:r>
      <w:r w:rsidRPr="004E0FC1">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BB61BF">
        <w:trPr>
          <w:trHeight w:val="454"/>
          <w:jc w:val="center"/>
        </w:trPr>
        <w:tc>
          <w:tcPr>
            <w:tcW w:w="1770" w:type="dxa"/>
            <w:vAlign w:val="center"/>
          </w:tcPr>
          <w:p w:rsidR="00BB61BF" w:rsidRDefault="00536167">
            <w:pPr>
              <w:jc w:val="center"/>
              <w:rPr>
                <w:b/>
                <w:kern w:val="0"/>
                <w:szCs w:val="21"/>
              </w:rPr>
            </w:pPr>
            <w:r>
              <w:rPr>
                <w:b/>
                <w:kern w:val="0"/>
                <w:szCs w:val="21"/>
              </w:rPr>
              <w:t>类别</w:t>
            </w:r>
          </w:p>
        </w:tc>
        <w:tc>
          <w:tcPr>
            <w:tcW w:w="1259" w:type="dxa"/>
            <w:vAlign w:val="center"/>
          </w:tcPr>
          <w:p w:rsidR="00BB61BF" w:rsidRDefault="00536167">
            <w:pPr>
              <w:jc w:val="center"/>
              <w:rPr>
                <w:b/>
                <w:kern w:val="0"/>
                <w:szCs w:val="21"/>
              </w:rPr>
            </w:pPr>
            <w:r>
              <w:rPr>
                <w:b/>
                <w:kern w:val="0"/>
                <w:szCs w:val="21"/>
              </w:rPr>
              <w:t>序号</w:t>
            </w:r>
          </w:p>
        </w:tc>
        <w:tc>
          <w:tcPr>
            <w:tcW w:w="1888" w:type="dxa"/>
            <w:vAlign w:val="center"/>
          </w:tcPr>
          <w:p w:rsidR="00BB61BF" w:rsidRDefault="00536167">
            <w:pPr>
              <w:jc w:val="center"/>
              <w:rPr>
                <w:b/>
                <w:kern w:val="0"/>
                <w:szCs w:val="21"/>
              </w:rPr>
            </w:pPr>
            <w:r>
              <w:rPr>
                <w:b/>
                <w:kern w:val="0"/>
                <w:szCs w:val="21"/>
              </w:rPr>
              <w:t>检查内容</w:t>
            </w:r>
          </w:p>
        </w:tc>
        <w:tc>
          <w:tcPr>
            <w:tcW w:w="1888" w:type="dxa"/>
            <w:vAlign w:val="center"/>
          </w:tcPr>
          <w:p w:rsidR="00BB61BF" w:rsidRDefault="00536167">
            <w:pPr>
              <w:jc w:val="center"/>
              <w:rPr>
                <w:b/>
                <w:kern w:val="0"/>
                <w:szCs w:val="21"/>
              </w:rPr>
            </w:pPr>
            <w:r>
              <w:rPr>
                <w:b/>
                <w:kern w:val="0"/>
                <w:szCs w:val="21"/>
              </w:rPr>
              <w:t>检查频率</w:t>
            </w:r>
          </w:p>
        </w:tc>
        <w:tc>
          <w:tcPr>
            <w:tcW w:w="2190"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1770" w:type="dxa"/>
            <w:vMerge w:val="restart"/>
            <w:vAlign w:val="center"/>
          </w:tcPr>
          <w:p w:rsidR="00BB61BF" w:rsidRDefault="00536167">
            <w:pPr>
              <w:widowControl/>
              <w:jc w:val="center"/>
              <w:textAlignment w:val="center"/>
              <w:rPr>
                <w:szCs w:val="21"/>
              </w:rPr>
            </w:pPr>
            <w:r>
              <w:rPr>
                <w:szCs w:val="21"/>
              </w:rPr>
              <w:t>外观质量检查</w:t>
            </w:r>
          </w:p>
        </w:tc>
        <w:tc>
          <w:tcPr>
            <w:tcW w:w="1259" w:type="dxa"/>
            <w:vAlign w:val="center"/>
          </w:tcPr>
          <w:p w:rsidR="00BB61BF" w:rsidRDefault="00536167">
            <w:pPr>
              <w:widowControl/>
              <w:jc w:val="center"/>
              <w:textAlignment w:val="center"/>
              <w:rPr>
                <w:szCs w:val="21"/>
              </w:rPr>
            </w:pPr>
            <w:r>
              <w:rPr>
                <w:szCs w:val="21"/>
              </w:rPr>
              <w:t>1</w:t>
            </w:r>
          </w:p>
        </w:tc>
        <w:tc>
          <w:tcPr>
            <w:tcW w:w="1888" w:type="dxa"/>
            <w:vAlign w:val="center"/>
          </w:tcPr>
          <w:p w:rsidR="00BB61BF" w:rsidRDefault="00536167">
            <w:pPr>
              <w:widowControl/>
              <w:jc w:val="center"/>
              <w:textAlignment w:val="center"/>
              <w:rPr>
                <w:szCs w:val="21"/>
              </w:rPr>
            </w:pPr>
            <w:r>
              <w:rPr>
                <w:szCs w:val="21"/>
              </w:rPr>
              <w:t>上部结构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restart"/>
            <w:vAlign w:val="center"/>
          </w:tcPr>
          <w:p w:rsidR="00BB61BF" w:rsidRDefault="00536167">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2</w:t>
            </w:r>
          </w:p>
        </w:tc>
        <w:tc>
          <w:tcPr>
            <w:tcW w:w="1888" w:type="dxa"/>
            <w:vAlign w:val="center"/>
          </w:tcPr>
          <w:p w:rsidR="00BB61BF" w:rsidRDefault="00536167">
            <w:pPr>
              <w:widowControl/>
              <w:jc w:val="center"/>
              <w:textAlignment w:val="center"/>
              <w:rPr>
                <w:szCs w:val="21"/>
              </w:rPr>
            </w:pPr>
            <w:r>
              <w:rPr>
                <w:szCs w:val="21"/>
              </w:rPr>
              <w:t>下部结构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3</w:t>
            </w:r>
          </w:p>
        </w:tc>
        <w:tc>
          <w:tcPr>
            <w:tcW w:w="1888" w:type="dxa"/>
            <w:vAlign w:val="center"/>
          </w:tcPr>
          <w:p w:rsidR="00BB61BF" w:rsidRDefault="00536167">
            <w:pPr>
              <w:widowControl/>
              <w:jc w:val="center"/>
              <w:textAlignment w:val="center"/>
              <w:rPr>
                <w:szCs w:val="21"/>
              </w:rPr>
            </w:pPr>
            <w:r>
              <w:rPr>
                <w:szCs w:val="21"/>
              </w:rPr>
              <w:t>桥面系</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74" w:name="_Toc18512"/>
      <w:bookmarkStart w:id="75" w:name="_Toc16970463"/>
      <w:bookmarkStart w:id="76" w:name="_Toc33081817"/>
      <w:bookmarkStart w:id="77" w:name="_Toc363200279"/>
      <w:bookmarkStart w:id="78" w:name="_Toc23014_WPSOffice_Level2"/>
      <w:bookmarkStart w:id="79" w:name="_Toc143771867"/>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rsidR="000C0367" w:rsidRPr="0073312E" w:rsidRDefault="000C0367" w:rsidP="000C0367">
      <w:pPr>
        <w:spacing w:beforeLines="50" w:before="152"/>
        <w:jc w:val="center"/>
        <w:rPr>
          <w:b/>
          <w:bCs/>
        </w:rPr>
      </w:pPr>
      <w:bookmarkStart w:id="80" w:name="_Toc31385"/>
      <w:bookmarkStart w:id="81" w:name="_Toc15372"/>
      <w:bookmarkStart w:id="82" w:name="_Toc363200280"/>
      <w:bookmarkStart w:id="83" w:name="_Toc4430"/>
      <w:bookmarkStart w:id="84" w:name="_Toc12940_WPSOffice_Level2"/>
      <w:bookmarkStart w:id="85" w:name="_Toc33081818"/>
      <w:bookmarkStart w:id="86" w:name="_Toc16970464"/>
      <w:r w:rsidRPr="0073312E">
        <w:rPr>
          <w:b/>
          <w:bCs/>
        </w:rPr>
        <w:t>表</w:t>
      </w:r>
      <w:r w:rsidRPr="0073312E">
        <w:rPr>
          <w:b/>
          <w:bCs/>
        </w:rPr>
        <w:t>4.2-1</w:t>
      </w:r>
      <w:bookmarkEnd w:id="80"/>
      <w:bookmarkEnd w:id="81"/>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0C0367" w:rsidTr="009F6A6D">
        <w:trPr>
          <w:trHeight w:val="510"/>
          <w:tblHeader/>
          <w:jc w:val="center"/>
        </w:trPr>
        <w:tc>
          <w:tcPr>
            <w:tcW w:w="620" w:type="dxa"/>
            <w:vAlign w:val="center"/>
          </w:tcPr>
          <w:p w:rsidR="000C0367" w:rsidRDefault="000C0367" w:rsidP="009F6A6D">
            <w:pPr>
              <w:jc w:val="center"/>
              <w:rPr>
                <w:b/>
                <w:kern w:val="0"/>
                <w:szCs w:val="21"/>
              </w:rPr>
            </w:pPr>
            <w:r>
              <w:rPr>
                <w:b/>
                <w:kern w:val="0"/>
                <w:szCs w:val="21"/>
              </w:rPr>
              <w:t>序号</w:t>
            </w:r>
          </w:p>
        </w:tc>
        <w:tc>
          <w:tcPr>
            <w:tcW w:w="1208" w:type="dxa"/>
            <w:vAlign w:val="center"/>
          </w:tcPr>
          <w:p w:rsidR="000C0367" w:rsidRDefault="000C0367" w:rsidP="009F6A6D">
            <w:pPr>
              <w:jc w:val="center"/>
              <w:rPr>
                <w:b/>
                <w:kern w:val="0"/>
                <w:szCs w:val="21"/>
              </w:rPr>
            </w:pPr>
            <w:r>
              <w:rPr>
                <w:b/>
                <w:kern w:val="0"/>
                <w:szCs w:val="21"/>
              </w:rPr>
              <w:t>检查项目</w:t>
            </w:r>
          </w:p>
        </w:tc>
        <w:tc>
          <w:tcPr>
            <w:tcW w:w="5738" w:type="dxa"/>
            <w:vAlign w:val="center"/>
          </w:tcPr>
          <w:p w:rsidR="000C0367" w:rsidRDefault="000C0367" w:rsidP="009F6A6D">
            <w:pPr>
              <w:jc w:val="center"/>
              <w:rPr>
                <w:b/>
                <w:kern w:val="0"/>
                <w:szCs w:val="21"/>
              </w:rPr>
            </w:pPr>
            <w:r>
              <w:rPr>
                <w:b/>
                <w:kern w:val="0"/>
                <w:szCs w:val="21"/>
              </w:rPr>
              <w:t>详细检查内容</w:t>
            </w:r>
          </w:p>
        </w:tc>
        <w:tc>
          <w:tcPr>
            <w:tcW w:w="1358" w:type="dxa"/>
            <w:vAlign w:val="center"/>
          </w:tcPr>
          <w:p w:rsidR="000C0367" w:rsidRDefault="000C0367" w:rsidP="009F6A6D">
            <w:pPr>
              <w:jc w:val="center"/>
              <w:rPr>
                <w:b/>
                <w:kern w:val="0"/>
                <w:szCs w:val="21"/>
              </w:rPr>
            </w:pPr>
            <w:r>
              <w:rPr>
                <w:b/>
                <w:kern w:val="0"/>
                <w:szCs w:val="21"/>
              </w:rPr>
              <w:t>备注</w:t>
            </w:r>
          </w:p>
        </w:tc>
      </w:tr>
      <w:tr w:rsidR="000C0367" w:rsidTr="009F6A6D">
        <w:trPr>
          <w:trHeight w:val="510"/>
          <w:jc w:val="center"/>
        </w:trPr>
        <w:tc>
          <w:tcPr>
            <w:tcW w:w="620" w:type="dxa"/>
            <w:vAlign w:val="center"/>
          </w:tcPr>
          <w:p w:rsidR="000C0367" w:rsidRDefault="000C0367" w:rsidP="009F6A6D">
            <w:pPr>
              <w:widowControl/>
              <w:jc w:val="center"/>
              <w:textAlignment w:val="center"/>
              <w:rPr>
                <w:szCs w:val="21"/>
              </w:rPr>
            </w:pPr>
            <w:r>
              <w:rPr>
                <w:szCs w:val="21"/>
              </w:rPr>
              <w:t>1</w:t>
            </w:r>
          </w:p>
        </w:tc>
        <w:tc>
          <w:tcPr>
            <w:tcW w:w="1208" w:type="dxa"/>
            <w:vAlign w:val="center"/>
          </w:tcPr>
          <w:p w:rsidR="000C0367" w:rsidRDefault="000C0367" w:rsidP="009F6A6D">
            <w:pPr>
              <w:widowControl/>
              <w:jc w:val="center"/>
              <w:textAlignment w:val="center"/>
              <w:rPr>
                <w:szCs w:val="21"/>
              </w:rPr>
            </w:pPr>
            <w:r>
              <w:rPr>
                <w:szCs w:val="21"/>
              </w:rPr>
              <w:t>表观病害</w:t>
            </w:r>
          </w:p>
        </w:tc>
        <w:tc>
          <w:tcPr>
            <w:tcW w:w="5738" w:type="dxa"/>
            <w:vAlign w:val="center"/>
          </w:tcPr>
          <w:p w:rsidR="000C0367" w:rsidRDefault="000C0367"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0C0367" w:rsidRDefault="000C0367" w:rsidP="009F6A6D">
            <w:pPr>
              <w:widowControl/>
              <w:jc w:val="center"/>
              <w:textAlignment w:val="center"/>
              <w:rPr>
                <w:szCs w:val="21"/>
              </w:rPr>
            </w:pPr>
            <w:r>
              <w:rPr>
                <w:szCs w:val="21"/>
              </w:rPr>
              <w:t>检查项目都需要查明病害所在的位置、范围、危害程度</w:t>
            </w:r>
          </w:p>
        </w:tc>
      </w:tr>
      <w:tr w:rsidR="000C0367" w:rsidTr="009F6A6D">
        <w:trPr>
          <w:trHeight w:val="510"/>
          <w:jc w:val="center"/>
        </w:trPr>
        <w:tc>
          <w:tcPr>
            <w:tcW w:w="620" w:type="dxa"/>
            <w:tcBorders>
              <w:bottom w:val="single" w:sz="4" w:space="0" w:color="auto"/>
            </w:tcBorders>
            <w:vAlign w:val="center"/>
          </w:tcPr>
          <w:p w:rsidR="000C0367" w:rsidRDefault="000C0367" w:rsidP="009F6A6D">
            <w:pPr>
              <w:widowControl/>
              <w:jc w:val="center"/>
              <w:textAlignment w:val="center"/>
              <w:rPr>
                <w:szCs w:val="21"/>
              </w:rPr>
            </w:pPr>
            <w:r>
              <w:rPr>
                <w:szCs w:val="21"/>
              </w:rPr>
              <w:t>2</w:t>
            </w:r>
          </w:p>
        </w:tc>
        <w:tc>
          <w:tcPr>
            <w:tcW w:w="1208" w:type="dxa"/>
            <w:tcBorders>
              <w:bottom w:val="single" w:sz="4" w:space="0" w:color="auto"/>
            </w:tcBorders>
            <w:vAlign w:val="center"/>
          </w:tcPr>
          <w:p w:rsidR="000C0367" w:rsidRDefault="000C0367"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0C0367" w:rsidRDefault="000C0367"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510"/>
          <w:jc w:val="center"/>
        </w:trPr>
        <w:tc>
          <w:tcPr>
            <w:tcW w:w="620" w:type="dxa"/>
            <w:vMerge w:val="restart"/>
            <w:tcBorders>
              <w:top w:val="single" w:sz="4" w:space="0" w:color="auto"/>
            </w:tcBorders>
            <w:vAlign w:val="center"/>
          </w:tcPr>
          <w:p w:rsidR="000C0367" w:rsidRDefault="000C0367"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0C0367" w:rsidRDefault="000C0367" w:rsidP="009F6A6D">
            <w:pPr>
              <w:jc w:val="center"/>
              <w:textAlignment w:val="center"/>
              <w:rPr>
                <w:szCs w:val="21"/>
              </w:rPr>
            </w:pPr>
            <w:r>
              <w:rPr>
                <w:szCs w:val="21"/>
              </w:rPr>
              <w:t>裂缝</w:t>
            </w:r>
          </w:p>
        </w:tc>
        <w:tc>
          <w:tcPr>
            <w:tcW w:w="5738" w:type="dxa"/>
            <w:tcBorders>
              <w:top w:val="single" w:sz="4" w:space="0" w:color="auto"/>
            </w:tcBorders>
            <w:vAlign w:val="center"/>
          </w:tcPr>
          <w:p w:rsidR="000C0367" w:rsidRDefault="000C0367" w:rsidP="009F6A6D">
            <w:pPr>
              <w:widowControl/>
              <w:jc w:val="center"/>
              <w:textAlignment w:val="center"/>
              <w:rPr>
                <w:szCs w:val="21"/>
              </w:rPr>
            </w:pPr>
            <w:r>
              <w:rPr>
                <w:szCs w:val="21"/>
              </w:rPr>
              <w:t>检查有无网状裂缝</w:t>
            </w:r>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510"/>
          <w:jc w:val="center"/>
        </w:trPr>
        <w:tc>
          <w:tcPr>
            <w:tcW w:w="620" w:type="dxa"/>
            <w:vMerge/>
            <w:vAlign w:val="center"/>
          </w:tcPr>
          <w:p w:rsidR="000C0367" w:rsidRDefault="000C0367" w:rsidP="009F6A6D">
            <w:pPr>
              <w:widowControl/>
              <w:jc w:val="center"/>
              <w:textAlignment w:val="center"/>
              <w:rPr>
                <w:szCs w:val="21"/>
              </w:rPr>
            </w:pPr>
          </w:p>
        </w:tc>
        <w:tc>
          <w:tcPr>
            <w:tcW w:w="1208" w:type="dxa"/>
            <w:vMerge/>
            <w:vAlign w:val="center"/>
          </w:tcPr>
          <w:p w:rsidR="000C0367" w:rsidRDefault="000C0367" w:rsidP="009F6A6D">
            <w:pPr>
              <w:widowControl/>
              <w:jc w:val="center"/>
              <w:textAlignment w:val="center"/>
              <w:rPr>
                <w:szCs w:val="21"/>
              </w:rPr>
            </w:pPr>
          </w:p>
        </w:tc>
        <w:tc>
          <w:tcPr>
            <w:tcW w:w="5738" w:type="dxa"/>
            <w:vAlign w:val="center"/>
          </w:tcPr>
          <w:p w:rsidR="000C0367" w:rsidRDefault="000C0367" w:rsidP="009F6A6D">
            <w:pPr>
              <w:widowControl/>
              <w:jc w:val="center"/>
              <w:textAlignment w:val="center"/>
              <w:rPr>
                <w:szCs w:val="21"/>
              </w:rPr>
            </w:pPr>
            <w:r>
              <w:rPr>
                <w:szCs w:val="21"/>
              </w:rPr>
              <w:t>主梁控制截面有无横向裂缝</w:t>
            </w:r>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510"/>
          <w:jc w:val="center"/>
        </w:trPr>
        <w:tc>
          <w:tcPr>
            <w:tcW w:w="620" w:type="dxa"/>
            <w:vMerge/>
            <w:vAlign w:val="center"/>
          </w:tcPr>
          <w:p w:rsidR="000C0367" w:rsidRDefault="000C0367" w:rsidP="009F6A6D">
            <w:pPr>
              <w:widowControl/>
              <w:jc w:val="center"/>
              <w:textAlignment w:val="center"/>
              <w:rPr>
                <w:szCs w:val="21"/>
              </w:rPr>
            </w:pPr>
          </w:p>
        </w:tc>
        <w:tc>
          <w:tcPr>
            <w:tcW w:w="1208" w:type="dxa"/>
            <w:vMerge/>
            <w:vAlign w:val="center"/>
          </w:tcPr>
          <w:p w:rsidR="000C0367" w:rsidRDefault="000C0367" w:rsidP="009F6A6D">
            <w:pPr>
              <w:widowControl/>
              <w:jc w:val="center"/>
              <w:textAlignment w:val="center"/>
              <w:rPr>
                <w:szCs w:val="21"/>
              </w:rPr>
            </w:pPr>
          </w:p>
        </w:tc>
        <w:tc>
          <w:tcPr>
            <w:tcW w:w="5738" w:type="dxa"/>
            <w:vAlign w:val="center"/>
          </w:tcPr>
          <w:p w:rsidR="000C0367" w:rsidRDefault="000C0367" w:rsidP="009F6A6D">
            <w:pPr>
              <w:widowControl/>
              <w:jc w:val="center"/>
              <w:textAlignment w:val="center"/>
              <w:rPr>
                <w:szCs w:val="21"/>
              </w:rPr>
            </w:pPr>
            <w:r>
              <w:rPr>
                <w:szCs w:val="21"/>
              </w:rPr>
              <w:t>顺主筋方向有无纵向裂缝</w:t>
            </w:r>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510"/>
          <w:jc w:val="center"/>
        </w:trPr>
        <w:tc>
          <w:tcPr>
            <w:tcW w:w="620" w:type="dxa"/>
            <w:vMerge/>
            <w:vAlign w:val="center"/>
          </w:tcPr>
          <w:p w:rsidR="000C0367" w:rsidRDefault="000C0367" w:rsidP="009F6A6D">
            <w:pPr>
              <w:widowControl/>
              <w:jc w:val="center"/>
              <w:textAlignment w:val="center"/>
              <w:rPr>
                <w:szCs w:val="21"/>
              </w:rPr>
            </w:pPr>
          </w:p>
        </w:tc>
        <w:tc>
          <w:tcPr>
            <w:tcW w:w="1208" w:type="dxa"/>
            <w:vMerge/>
            <w:vAlign w:val="center"/>
          </w:tcPr>
          <w:p w:rsidR="000C0367" w:rsidRDefault="000C0367" w:rsidP="009F6A6D">
            <w:pPr>
              <w:widowControl/>
              <w:jc w:val="center"/>
              <w:textAlignment w:val="center"/>
              <w:rPr>
                <w:szCs w:val="21"/>
              </w:rPr>
            </w:pPr>
          </w:p>
        </w:tc>
        <w:tc>
          <w:tcPr>
            <w:tcW w:w="5738" w:type="dxa"/>
            <w:vAlign w:val="center"/>
          </w:tcPr>
          <w:p w:rsidR="000C0367" w:rsidRDefault="000C0367" w:rsidP="009F6A6D">
            <w:pPr>
              <w:widowControl/>
              <w:jc w:val="center"/>
              <w:textAlignment w:val="center"/>
              <w:rPr>
                <w:szCs w:val="21"/>
              </w:rPr>
            </w:pPr>
            <w:r>
              <w:rPr>
                <w:szCs w:val="21"/>
              </w:rPr>
              <w:t>检查有无斜裂缝、水平裂缝、竖向裂缝</w:t>
            </w:r>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bl>
    <w:p w:rsidR="000C0367" w:rsidRPr="00340730" w:rsidRDefault="000C0367" w:rsidP="000C0367">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0C0367" w:rsidRPr="005C25D3" w:rsidTr="009F6A6D">
        <w:trPr>
          <w:trHeight w:val="454"/>
          <w:tblHeader/>
          <w:jc w:val="center"/>
        </w:trPr>
        <w:tc>
          <w:tcPr>
            <w:tcW w:w="688" w:type="dxa"/>
            <w:vAlign w:val="center"/>
          </w:tcPr>
          <w:p w:rsidR="000C0367" w:rsidRPr="005C25D3" w:rsidRDefault="000C0367" w:rsidP="009F6A6D">
            <w:pPr>
              <w:jc w:val="center"/>
              <w:rPr>
                <w:rFonts w:cs="Calibri"/>
                <w:b/>
                <w:kern w:val="0"/>
                <w:szCs w:val="21"/>
              </w:rPr>
            </w:pPr>
            <w:r w:rsidRPr="005C25D3">
              <w:rPr>
                <w:rFonts w:cs="Calibri"/>
                <w:b/>
                <w:kern w:val="0"/>
                <w:szCs w:val="21"/>
              </w:rPr>
              <w:t>序号</w:t>
            </w:r>
          </w:p>
        </w:tc>
        <w:tc>
          <w:tcPr>
            <w:tcW w:w="1155" w:type="dxa"/>
            <w:vAlign w:val="center"/>
          </w:tcPr>
          <w:p w:rsidR="000C0367" w:rsidRPr="005C25D3" w:rsidRDefault="000C0367" w:rsidP="009F6A6D">
            <w:pPr>
              <w:jc w:val="center"/>
              <w:rPr>
                <w:rFonts w:cs="Calibri"/>
                <w:b/>
                <w:kern w:val="0"/>
                <w:szCs w:val="21"/>
              </w:rPr>
            </w:pPr>
            <w:r w:rsidRPr="005C25D3">
              <w:rPr>
                <w:rFonts w:cs="Calibri"/>
                <w:b/>
                <w:kern w:val="0"/>
                <w:szCs w:val="21"/>
              </w:rPr>
              <w:t>检查项目</w:t>
            </w:r>
          </w:p>
        </w:tc>
        <w:tc>
          <w:tcPr>
            <w:tcW w:w="5633" w:type="dxa"/>
            <w:vAlign w:val="center"/>
          </w:tcPr>
          <w:p w:rsidR="000C0367" w:rsidRPr="005C25D3" w:rsidRDefault="000C0367" w:rsidP="009F6A6D">
            <w:pPr>
              <w:jc w:val="center"/>
              <w:rPr>
                <w:rFonts w:cs="Calibri"/>
                <w:b/>
                <w:kern w:val="0"/>
                <w:szCs w:val="21"/>
              </w:rPr>
            </w:pPr>
            <w:r w:rsidRPr="005C25D3">
              <w:rPr>
                <w:rFonts w:cs="Calibri"/>
                <w:b/>
                <w:kern w:val="0"/>
                <w:szCs w:val="21"/>
              </w:rPr>
              <w:t>详细检查内容</w:t>
            </w:r>
          </w:p>
        </w:tc>
        <w:tc>
          <w:tcPr>
            <w:tcW w:w="1489" w:type="dxa"/>
            <w:vAlign w:val="center"/>
          </w:tcPr>
          <w:p w:rsidR="000C0367" w:rsidRPr="005C25D3" w:rsidRDefault="000C0367" w:rsidP="009F6A6D">
            <w:pPr>
              <w:jc w:val="center"/>
              <w:rPr>
                <w:rFonts w:cs="Calibri"/>
                <w:b/>
                <w:kern w:val="0"/>
                <w:szCs w:val="21"/>
              </w:rPr>
            </w:pPr>
            <w:r w:rsidRPr="005C25D3">
              <w:rPr>
                <w:rFonts w:cs="Calibri"/>
                <w:b/>
                <w:kern w:val="0"/>
                <w:szCs w:val="21"/>
              </w:rPr>
              <w:t>备注</w:t>
            </w:r>
          </w:p>
        </w:tc>
      </w:tr>
      <w:tr w:rsidR="000C0367" w:rsidRPr="005C25D3" w:rsidTr="009F6A6D">
        <w:trPr>
          <w:trHeight w:val="454"/>
          <w:jc w:val="center"/>
        </w:trPr>
        <w:tc>
          <w:tcPr>
            <w:tcW w:w="688" w:type="dxa"/>
            <w:vMerge w:val="restart"/>
            <w:vAlign w:val="center"/>
          </w:tcPr>
          <w:p w:rsidR="000C0367" w:rsidRPr="005C25D3" w:rsidRDefault="000C0367" w:rsidP="009F6A6D">
            <w:pPr>
              <w:jc w:val="center"/>
              <w:textAlignment w:val="center"/>
              <w:rPr>
                <w:rFonts w:cs="Calibri"/>
                <w:szCs w:val="21"/>
              </w:rPr>
            </w:pPr>
            <w:r w:rsidRPr="005C25D3">
              <w:rPr>
                <w:rFonts w:cs="Calibri"/>
                <w:szCs w:val="21"/>
              </w:rPr>
              <w:t>1</w:t>
            </w:r>
          </w:p>
        </w:tc>
        <w:tc>
          <w:tcPr>
            <w:tcW w:w="1155" w:type="dxa"/>
            <w:vMerge w:val="restart"/>
            <w:vAlign w:val="center"/>
          </w:tcPr>
          <w:p w:rsidR="000C0367" w:rsidRPr="005C25D3" w:rsidRDefault="000C0367"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0C0367" w:rsidRPr="005C25D3" w:rsidRDefault="000C0367"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0C0367" w:rsidRPr="005C25D3" w:rsidTr="009F6A6D">
        <w:trPr>
          <w:trHeight w:val="454"/>
          <w:jc w:val="center"/>
        </w:trPr>
        <w:tc>
          <w:tcPr>
            <w:tcW w:w="688" w:type="dxa"/>
            <w:vMerge/>
            <w:vAlign w:val="center"/>
          </w:tcPr>
          <w:p w:rsidR="000C0367" w:rsidRPr="005C25D3" w:rsidRDefault="000C0367" w:rsidP="009F6A6D">
            <w:pPr>
              <w:jc w:val="center"/>
              <w:textAlignment w:val="center"/>
              <w:rPr>
                <w:rFonts w:cs="Calibri"/>
                <w:szCs w:val="21"/>
              </w:rPr>
            </w:pPr>
          </w:p>
        </w:tc>
        <w:tc>
          <w:tcPr>
            <w:tcW w:w="1155" w:type="dxa"/>
            <w:vMerge/>
            <w:vAlign w:val="center"/>
          </w:tcPr>
          <w:p w:rsidR="000C0367" w:rsidRPr="005C25D3" w:rsidRDefault="000C0367" w:rsidP="009F6A6D">
            <w:pPr>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r w:rsidR="000C0367" w:rsidRPr="005C25D3" w:rsidTr="009F6A6D">
        <w:trPr>
          <w:trHeight w:val="454"/>
          <w:jc w:val="center"/>
        </w:trPr>
        <w:tc>
          <w:tcPr>
            <w:tcW w:w="688" w:type="dxa"/>
            <w:vMerge/>
            <w:vAlign w:val="center"/>
          </w:tcPr>
          <w:p w:rsidR="000C0367" w:rsidRPr="005C25D3" w:rsidRDefault="000C0367" w:rsidP="009F6A6D">
            <w:pPr>
              <w:jc w:val="center"/>
              <w:textAlignment w:val="center"/>
              <w:rPr>
                <w:rFonts w:cs="Calibri"/>
                <w:szCs w:val="21"/>
              </w:rPr>
            </w:pPr>
          </w:p>
        </w:tc>
        <w:tc>
          <w:tcPr>
            <w:tcW w:w="1155" w:type="dxa"/>
            <w:vMerge/>
            <w:vAlign w:val="center"/>
          </w:tcPr>
          <w:p w:rsidR="000C0367" w:rsidRPr="005C25D3" w:rsidRDefault="000C0367" w:rsidP="009F6A6D">
            <w:pPr>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r w:rsidR="000C0367" w:rsidRPr="005C25D3" w:rsidTr="009F6A6D">
        <w:trPr>
          <w:trHeight w:val="454"/>
          <w:jc w:val="center"/>
        </w:trPr>
        <w:tc>
          <w:tcPr>
            <w:tcW w:w="688" w:type="dxa"/>
            <w:vMerge/>
            <w:vAlign w:val="center"/>
          </w:tcPr>
          <w:p w:rsidR="000C0367" w:rsidRPr="005C25D3" w:rsidRDefault="000C0367" w:rsidP="009F6A6D">
            <w:pPr>
              <w:jc w:val="center"/>
              <w:textAlignment w:val="center"/>
              <w:rPr>
                <w:rFonts w:cs="Calibri"/>
                <w:szCs w:val="21"/>
              </w:rPr>
            </w:pPr>
          </w:p>
        </w:tc>
        <w:tc>
          <w:tcPr>
            <w:tcW w:w="1155" w:type="dxa"/>
            <w:vMerge/>
            <w:vAlign w:val="center"/>
          </w:tcPr>
          <w:p w:rsidR="000C0367" w:rsidRPr="005C25D3" w:rsidRDefault="000C0367" w:rsidP="009F6A6D">
            <w:pPr>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r w:rsidR="000C0367" w:rsidRPr="005C25D3" w:rsidTr="009F6A6D">
        <w:trPr>
          <w:trHeight w:val="454"/>
          <w:jc w:val="center"/>
        </w:trPr>
        <w:tc>
          <w:tcPr>
            <w:tcW w:w="688" w:type="dxa"/>
            <w:vMerge/>
            <w:vAlign w:val="center"/>
          </w:tcPr>
          <w:p w:rsidR="000C0367" w:rsidRPr="005C25D3" w:rsidRDefault="000C0367" w:rsidP="009F6A6D">
            <w:pPr>
              <w:jc w:val="center"/>
              <w:textAlignment w:val="center"/>
              <w:rPr>
                <w:rFonts w:cs="Calibri"/>
                <w:szCs w:val="21"/>
              </w:rPr>
            </w:pPr>
          </w:p>
        </w:tc>
        <w:tc>
          <w:tcPr>
            <w:tcW w:w="1155" w:type="dxa"/>
            <w:vMerge/>
            <w:vAlign w:val="center"/>
          </w:tcPr>
          <w:p w:rsidR="000C0367" w:rsidRPr="005C25D3" w:rsidRDefault="000C0367" w:rsidP="009F6A6D">
            <w:pPr>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r w:rsidR="000C0367" w:rsidRPr="005C25D3" w:rsidTr="009F6A6D">
        <w:trPr>
          <w:trHeight w:val="454"/>
          <w:jc w:val="center"/>
        </w:trPr>
        <w:tc>
          <w:tcPr>
            <w:tcW w:w="688" w:type="dxa"/>
            <w:vMerge/>
            <w:vAlign w:val="center"/>
          </w:tcPr>
          <w:p w:rsidR="000C0367" w:rsidRPr="005C25D3" w:rsidRDefault="000C0367" w:rsidP="009F6A6D">
            <w:pPr>
              <w:widowControl/>
              <w:jc w:val="center"/>
              <w:textAlignment w:val="center"/>
              <w:rPr>
                <w:rFonts w:cs="Calibri"/>
                <w:szCs w:val="21"/>
              </w:rPr>
            </w:pPr>
          </w:p>
        </w:tc>
        <w:tc>
          <w:tcPr>
            <w:tcW w:w="1155" w:type="dxa"/>
            <w:vMerge/>
            <w:vAlign w:val="center"/>
          </w:tcPr>
          <w:p w:rsidR="000C0367" w:rsidRPr="005C25D3" w:rsidRDefault="000C0367" w:rsidP="009F6A6D">
            <w:pPr>
              <w:widowControl/>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bl>
    <w:p w:rsidR="000C0367" w:rsidRPr="0073312E" w:rsidRDefault="000C0367" w:rsidP="000C0367">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0C0367" w:rsidTr="009F6A6D">
        <w:trPr>
          <w:trHeight w:val="454"/>
          <w:tblHeader/>
          <w:jc w:val="center"/>
        </w:trPr>
        <w:tc>
          <w:tcPr>
            <w:tcW w:w="668" w:type="dxa"/>
            <w:vAlign w:val="center"/>
          </w:tcPr>
          <w:p w:rsidR="000C0367" w:rsidRDefault="000C0367" w:rsidP="009F6A6D">
            <w:pPr>
              <w:jc w:val="center"/>
              <w:rPr>
                <w:b/>
                <w:kern w:val="0"/>
                <w:szCs w:val="21"/>
              </w:rPr>
            </w:pPr>
            <w:r>
              <w:rPr>
                <w:b/>
                <w:kern w:val="0"/>
                <w:szCs w:val="21"/>
              </w:rPr>
              <w:t>序号</w:t>
            </w:r>
          </w:p>
        </w:tc>
        <w:tc>
          <w:tcPr>
            <w:tcW w:w="1134" w:type="dxa"/>
            <w:vAlign w:val="center"/>
          </w:tcPr>
          <w:p w:rsidR="000C0367" w:rsidRDefault="000C0367" w:rsidP="009F6A6D">
            <w:pPr>
              <w:jc w:val="center"/>
              <w:rPr>
                <w:b/>
                <w:kern w:val="0"/>
                <w:szCs w:val="21"/>
              </w:rPr>
            </w:pPr>
            <w:r>
              <w:rPr>
                <w:b/>
                <w:kern w:val="0"/>
                <w:szCs w:val="21"/>
              </w:rPr>
              <w:t>检查项目</w:t>
            </w:r>
          </w:p>
        </w:tc>
        <w:tc>
          <w:tcPr>
            <w:tcW w:w="5633" w:type="dxa"/>
            <w:vAlign w:val="center"/>
          </w:tcPr>
          <w:p w:rsidR="000C0367" w:rsidRDefault="000C0367" w:rsidP="009F6A6D">
            <w:pPr>
              <w:jc w:val="center"/>
              <w:rPr>
                <w:b/>
                <w:kern w:val="0"/>
                <w:szCs w:val="21"/>
              </w:rPr>
            </w:pPr>
            <w:r>
              <w:rPr>
                <w:b/>
                <w:kern w:val="0"/>
                <w:szCs w:val="21"/>
              </w:rPr>
              <w:t>详细检查内容</w:t>
            </w:r>
          </w:p>
        </w:tc>
        <w:tc>
          <w:tcPr>
            <w:tcW w:w="1489" w:type="dxa"/>
            <w:vAlign w:val="center"/>
          </w:tcPr>
          <w:p w:rsidR="000C0367" w:rsidRDefault="000C0367" w:rsidP="009F6A6D">
            <w:pPr>
              <w:jc w:val="center"/>
              <w:rPr>
                <w:b/>
                <w:kern w:val="0"/>
                <w:szCs w:val="21"/>
              </w:rPr>
            </w:pPr>
            <w:r>
              <w:rPr>
                <w:b/>
                <w:kern w:val="0"/>
                <w:szCs w:val="21"/>
              </w:rPr>
              <w:t>备注</w:t>
            </w:r>
          </w:p>
        </w:tc>
      </w:tr>
      <w:tr w:rsidR="000C0367" w:rsidTr="009F6A6D">
        <w:trPr>
          <w:trHeight w:val="454"/>
          <w:jc w:val="center"/>
        </w:trPr>
        <w:tc>
          <w:tcPr>
            <w:tcW w:w="668" w:type="dxa"/>
            <w:vMerge w:val="restart"/>
            <w:vAlign w:val="center"/>
          </w:tcPr>
          <w:p w:rsidR="000C0367" w:rsidRDefault="000C0367" w:rsidP="009F6A6D">
            <w:pPr>
              <w:jc w:val="center"/>
              <w:textAlignment w:val="center"/>
              <w:rPr>
                <w:szCs w:val="21"/>
              </w:rPr>
            </w:pPr>
            <w:r>
              <w:rPr>
                <w:szCs w:val="21"/>
              </w:rPr>
              <w:t>1</w:t>
            </w:r>
          </w:p>
        </w:tc>
        <w:tc>
          <w:tcPr>
            <w:tcW w:w="1134" w:type="dxa"/>
            <w:vMerge w:val="restart"/>
            <w:vAlign w:val="center"/>
          </w:tcPr>
          <w:p w:rsidR="000C0367" w:rsidRDefault="000C0367" w:rsidP="009F6A6D">
            <w:pPr>
              <w:jc w:val="center"/>
              <w:textAlignment w:val="center"/>
              <w:rPr>
                <w:szCs w:val="21"/>
              </w:rPr>
            </w:pPr>
            <w:r w:rsidRPr="00340730">
              <w:rPr>
                <w:rFonts w:hint="eastAsia"/>
                <w:szCs w:val="21"/>
              </w:rPr>
              <w:t>盆式橡胶支座</w:t>
            </w:r>
          </w:p>
        </w:tc>
        <w:tc>
          <w:tcPr>
            <w:tcW w:w="5633" w:type="dxa"/>
            <w:vAlign w:val="center"/>
          </w:tcPr>
          <w:p w:rsidR="000C0367" w:rsidRDefault="000C0367"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0C0367" w:rsidRDefault="000C0367" w:rsidP="009F6A6D">
            <w:pPr>
              <w:widowControl/>
              <w:jc w:val="center"/>
              <w:textAlignment w:val="center"/>
              <w:rPr>
                <w:szCs w:val="21"/>
              </w:rPr>
            </w:pPr>
            <w:r>
              <w:rPr>
                <w:szCs w:val="21"/>
              </w:rPr>
              <w:t>检查项目都需要查明病害所在的位置、范围、危害程度</w:t>
            </w: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jc w:val="center"/>
              <w:textAlignment w:val="center"/>
              <w:rPr>
                <w:szCs w:val="21"/>
              </w:rPr>
            </w:pPr>
            <w:r>
              <w:rPr>
                <w:rFonts w:hint="eastAsia"/>
                <w:szCs w:val="21"/>
              </w:rPr>
              <w:t>检查盆环是否开裂、脱焊</w:t>
            </w:r>
          </w:p>
        </w:tc>
        <w:tc>
          <w:tcPr>
            <w:tcW w:w="1489"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jc w:val="center"/>
              <w:textAlignment w:val="center"/>
              <w:rPr>
                <w:szCs w:val="21"/>
              </w:rPr>
            </w:pPr>
            <w:r>
              <w:rPr>
                <w:rFonts w:hint="eastAsia"/>
                <w:szCs w:val="21"/>
              </w:rPr>
              <w:t>检查钢件非主要受力部位是否出现脱焊</w:t>
            </w:r>
          </w:p>
        </w:tc>
        <w:tc>
          <w:tcPr>
            <w:tcW w:w="1489"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jc w:val="center"/>
              <w:textAlignment w:val="center"/>
              <w:rPr>
                <w:szCs w:val="21"/>
              </w:rPr>
            </w:pPr>
            <w:r>
              <w:rPr>
                <w:rFonts w:hint="eastAsia"/>
                <w:szCs w:val="21"/>
              </w:rPr>
              <w:t>检查锚栓是否剪断</w:t>
            </w:r>
          </w:p>
        </w:tc>
        <w:tc>
          <w:tcPr>
            <w:tcW w:w="1489"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0C0367" w:rsidRDefault="000C0367" w:rsidP="009F6A6D">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87" w:name="_Toc143771868"/>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rsidR="000C0367" w:rsidRPr="0073312E" w:rsidRDefault="000C0367" w:rsidP="000C0367">
      <w:pPr>
        <w:spacing w:beforeLines="50" w:before="152"/>
        <w:jc w:val="center"/>
        <w:rPr>
          <w:b/>
          <w:bCs/>
        </w:rPr>
      </w:pPr>
      <w:bookmarkStart w:id="88" w:name="_Toc5793"/>
      <w:bookmarkStart w:id="89" w:name="_Toc18780"/>
      <w:bookmarkStart w:id="90" w:name="_Toc363200281"/>
      <w:bookmarkStart w:id="91" w:name="_Toc16970465"/>
      <w:bookmarkStart w:id="92" w:name="_Toc33081819"/>
      <w:bookmarkStart w:id="93" w:name="_Toc11219"/>
      <w:bookmarkStart w:id="94"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0C0367" w:rsidTr="009F6A6D">
        <w:trPr>
          <w:trHeight w:val="454"/>
          <w:tblHeader/>
          <w:jc w:val="center"/>
        </w:trPr>
        <w:tc>
          <w:tcPr>
            <w:tcW w:w="543" w:type="dxa"/>
            <w:vAlign w:val="center"/>
          </w:tcPr>
          <w:p w:rsidR="000C0367" w:rsidRDefault="000C0367" w:rsidP="009F6A6D">
            <w:pPr>
              <w:jc w:val="center"/>
              <w:rPr>
                <w:b/>
                <w:kern w:val="0"/>
                <w:szCs w:val="21"/>
              </w:rPr>
            </w:pPr>
            <w:r>
              <w:rPr>
                <w:b/>
                <w:kern w:val="0"/>
                <w:szCs w:val="21"/>
              </w:rPr>
              <w:t>序号</w:t>
            </w:r>
          </w:p>
        </w:tc>
        <w:tc>
          <w:tcPr>
            <w:tcW w:w="1335" w:type="dxa"/>
            <w:vAlign w:val="center"/>
          </w:tcPr>
          <w:p w:rsidR="000C0367" w:rsidRDefault="000C0367" w:rsidP="009F6A6D">
            <w:pPr>
              <w:jc w:val="center"/>
              <w:rPr>
                <w:b/>
                <w:kern w:val="0"/>
                <w:szCs w:val="21"/>
              </w:rPr>
            </w:pPr>
            <w:r>
              <w:rPr>
                <w:b/>
                <w:kern w:val="0"/>
                <w:szCs w:val="21"/>
              </w:rPr>
              <w:t>检查项目</w:t>
            </w:r>
          </w:p>
        </w:tc>
        <w:tc>
          <w:tcPr>
            <w:tcW w:w="5520" w:type="dxa"/>
            <w:vAlign w:val="center"/>
          </w:tcPr>
          <w:p w:rsidR="000C0367" w:rsidRDefault="000C0367" w:rsidP="009F6A6D">
            <w:pPr>
              <w:jc w:val="center"/>
              <w:rPr>
                <w:b/>
                <w:kern w:val="0"/>
                <w:szCs w:val="21"/>
              </w:rPr>
            </w:pPr>
            <w:r>
              <w:rPr>
                <w:b/>
                <w:kern w:val="0"/>
                <w:szCs w:val="21"/>
              </w:rPr>
              <w:t>详细检查内容</w:t>
            </w:r>
          </w:p>
        </w:tc>
        <w:tc>
          <w:tcPr>
            <w:tcW w:w="1526" w:type="dxa"/>
            <w:vAlign w:val="center"/>
          </w:tcPr>
          <w:p w:rsidR="000C0367" w:rsidRDefault="000C0367" w:rsidP="009F6A6D">
            <w:pPr>
              <w:jc w:val="center"/>
              <w:rPr>
                <w:b/>
                <w:kern w:val="0"/>
                <w:szCs w:val="21"/>
              </w:rPr>
            </w:pPr>
            <w:r>
              <w:rPr>
                <w:b/>
                <w:kern w:val="0"/>
                <w:szCs w:val="21"/>
              </w:rPr>
              <w:t>备注</w:t>
            </w:r>
          </w:p>
        </w:tc>
      </w:tr>
      <w:tr w:rsidR="000C0367" w:rsidTr="009F6A6D">
        <w:trPr>
          <w:trHeight w:val="454"/>
          <w:jc w:val="center"/>
        </w:trPr>
        <w:tc>
          <w:tcPr>
            <w:tcW w:w="543" w:type="dxa"/>
            <w:vAlign w:val="center"/>
          </w:tcPr>
          <w:p w:rsidR="000C0367" w:rsidRDefault="000C0367" w:rsidP="009F6A6D">
            <w:pPr>
              <w:widowControl/>
              <w:jc w:val="center"/>
              <w:textAlignment w:val="center"/>
              <w:rPr>
                <w:szCs w:val="21"/>
              </w:rPr>
            </w:pPr>
            <w:r>
              <w:rPr>
                <w:szCs w:val="21"/>
              </w:rPr>
              <w:t>1</w:t>
            </w:r>
          </w:p>
        </w:tc>
        <w:tc>
          <w:tcPr>
            <w:tcW w:w="1335" w:type="dxa"/>
            <w:vAlign w:val="center"/>
          </w:tcPr>
          <w:p w:rsidR="000C0367" w:rsidRDefault="000C0367" w:rsidP="009F6A6D">
            <w:pPr>
              <w:widowControl/>
              <w:jc w:val="center"/>
              <w:textAlignment w:val="center"/>
              <w:rPr>
                <w:szCs w:val="21"/>
              </w:rPr>
            </w:pPr>
            <w:r>
              <w:rPr>
                <w:szCs w:val="21"/>
              </w:rPr>
              <w:t>表观病害</w:t>
            </w:r>
          </w:p>
        </w:tc>
        <w:tc>
          <w:tcPr>
            <w:tcW w:w="5520" w:type="dxa"/>
            <w:vAlign w:val="center"/>
          </w:tcPr>
          <w:p w:rsidR="000C0367" w:rsidRDefault="000C0367" w:rsidP="009F6A6D">
            <w:pPr>
              <w:widowControl/>
              <w:jc w:val="center"/>
              <w:textAlignment w:val="center"/>
              <w:rPr>
                <w:szCs w:val="21"/>
              </w:rPr>
            </w:pPr>
            <w:r>
              <w:rPr>
                <w:szCs w:val="21"/>
              </w:rPr>
              <w:t>混凝土有无剥落、空洞、孔洞、磨损</w:t>
            </w:r>
          </w:p>
        </w:tc>
        <w:tc>
          <w:tcPr>
            <w:tcW w:w="1526" w:type="dxa"/>
            <w:vMerge w:val="restart"/>
            <w:vAlign w:val="center"/>
          </w:tcPr>
          <w:p w:rsidR="000C0367" w:rsidRDefault="000C0367" w:rsidP="009F6A6D">
            <w:pPr>
              <w:widowControl/>
              <w:jc w:val="center"/>
              <w:textAlignment w:val="center"/>
              <w:rPr>
                <w:szCs w:val="21"/>
              </w:rPr>
            </w:pPr>
            <w:r>
              <w:rPr>
                <w:szCs w:val="21"/>
              </w:rPr>
              <w:t>检查项目都需要查明病害所在的位置、范围、危害程度</w:t>
            </w:r>
          </w:p>
        </w:tc>
      </w:tr>
      <w:tr w:rsidR="000C0367" w:rsidTr="009F6A6D">
        <w:trPr>
          <w:trHeight w:val="454"/>
          <w:jc w:val="center"/>
        </w:trPr>
        <w:tc>
          <w:tcPr>
            <w:tcW w:w="543" w:type="dxa"/>
            <w:vMerge w:val="restart"/>
            <w:vAlign w:val="center"/>
          </w:tcPr>
          <w:p w:rsidR="000C0367" w:rsidRDefault="000C0367" w:rsidP="009F6A6D">
            <w:pPr>
              <w:widowControl/>
              <w:jc w:val="center"/>
              <w:textAlignment w:val="center"/>
              <w:rPr>
                <w:szCs w:val="21"/>
              </w:rPr>
            </w:pPr>
            <w:r>
              <w:rPr>
                <w:szCs w:val="21"/>
              </w:rPr>
              <w:t>2</w:t>
            </w:r>
          </w:p>
        </w:tc>
        <w:tc>
          <w:tcPr>
            <w:tcW w:w="1335" w:type="dxa"/>
            <w:vMerge w:val="restart"/>
            <w:vAlign w:val="center"/>
          </w:tcPr>
          <w:p w:rsidR="000C0367" w:rsidRDefault="000C0367" w:rsidP="009F6A6D">
            <w:pPr>
              <w:widowControl/>
              <w:jc w:val="center"/>
              <w:textAlignment w:val="center"/>
              <w:rPr>
                <w:szCs w:val="21"/>
              </w:rPr>
            </w:pPr>
            <w:r>
              <w:rPr>
                <w:szCs w:val="21"/>
              </w:rPr>
              <w:t>裂缝</w:t>
            </w:r>
          </w:p>
        </w:tc>
        <w:tc>
          <w:tcPr>
            <w:tcW w:w="5520" w:type="dxa"/>
            <w:vAlign w:val="center"/>
          </w:tcPr>
          <w:p w:rsidR="000C0367" w:rsidRDefault="000C0367" w:rsidP="009F6A6D">
            <w:pPr>
              <w:widowControl/>
              <w:jc w:val="center"/>
              <w:textAlignment w:val="center"/>
              <w:rPr>
                <w:szCs w:val="21"/>
              </w:rPr>
            </w:pPr>
            <w:r>
              <w:rPr>
                <w:szCs w:val="21"/>
              </w:rPr>
              <w:t>墩台有无基础不均匀沉降产生的开裂</w:t>
            </w:r>
          </w:p>
        </w:tc>
        <w:tc>
          <w:tcPr>
            <w:tcW w:w="1526"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543" w:type="dxa"/>
            <w:vMerge/>
            <w:vAlign w:val="center"/>
          </w:tcPr>
          <w:p w:rsidR="000C0367" w:rsidRDefault="000C0367" w:rsidP="009F6A6D">
            <w:pPr>
              <w:widowControl/>
              <w:jc w:val="center"/>
              <w:textAlignment w:val="center"/>
              <w:rPr>
                <w:szCs w:val="21"/>
              </w:rPr>
            </w:pPr>
          </w:p>
        </w:tc>
        <w:tc>
          <w:tcPr>
            <w:tcW w:w="1335" w:type="dxa"/>
            <w:vMerge/>
            <w:vAlign w:val="center"/>
          </w:tcPr>
          <w:p w:rsidR="000C0367" w:rsidRDefault="000C0367" w:rsidP="009F6A6D">
            <w:pPr>
              <w:widowControl/>
              <w:jc w:val="center"/>
              <w:textAlignment w:val="center"/>
              <w:rPr>
                <w:szCs w:val="21"/>
              </w:rPr>
            </w:pPr>
          </w:p>
        </w:tc>
        <w:tc>
          <w:tcPr>
            <w:tcW w:w="5520" w:type="dxa"/>
            <w:vAlign w:val="center"/>
          </w:tcPr>
          <w:p w:rsidR="000C0367" w:rsidRDefault="000C0367" w:rsidP="009F6A6D">
            <w:pPr>
              <w:widowControl/>
              <w:jc w:val="center"/>
              <w:textAlignment w:val="center"/>
              <w:rPr>
                <w:szCs w:val="21"/>
              </w:rPr>
            </w:pPr>
            <w:r>
              <w:rPr>
                <w:szCs w:val="21"/>
              </w:rPr>
              <w:t>测量裂缝长度、典型裂缝宽度和超限裂缝深度</w:t>
            </w:r>
          </w:p>
        </w:tc>
        <w:tc>
          <w:tcPr>
            <w:tcW w:w="1526"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543" w:type="dxa"/>
            <w:vMerge/>
            <w:vAlign w:val="center"/>
          </w:tcPr>
          <w:p w:rsidR="000C0367" w:rsidRDefault="000C0367" w:rsidP="009F6A6D">
            <w:pPr>
              <w:widowControl/>
              <w:jc w:val="center"/>
              <w:textAlignment w:val="center"/>
              <w:rPr>
                <w:szCs w:val="21"/>
              </w:rPr>
            </w:pPr>
          </w:p>
        </w:tc>
        <w:tc>
          <w:tcPr>
            <w:tcW w:w="1335" w:type="dxa"/>
            <w:vMerge/>
            <w:vAlign w:val="center"/>
          </w:tcPr>
          <w:p w:rsidR="000C0367" w:rsidRDefault="000C0367" w:rsidP="009F6A6D">
            <w:pPr>
              <w:widowControl/>
              <w:jc w:val="center"/>
              <w:textAlignment w:val="center"/>
              <w:rPr>
                <w:szCs w:val="21"/>
              </w:rPr>
            </w:pPr>
          </w:p>
        </w:tc>
        <w:tc>
          <w:tcPr>
            <w:tcW w:w="5520" w:type="dxa"/>
            <w:vAlign w:val="center"/>
          </w:tcPr>
          <w:p w:rsidR="000C0367" w:rsidRDefault="000C0367"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543" w:type="dxa"/>
            <w:vAlign w:val="center"/>
          </w:tcPr>
          <w:p w:rsidR="000C0367" w:rsidRDefault="000C0367" w:rsidP="009F6A6D">
            <w:pPr>
              <w:widowControl/>
              <w:jc w:val="center"/>
              <w:textAlignment w:val="center"/>
              <w:rPr>
                <w:szCs w:val="21"/>
              </w:rPr>
            </w:pPr>
            <w:r>
              <w:rPr>
                <w:szCs w:val="21"/>
              </w:rPr>
              <w:t>3</w:t>
            </w:r>
          </w:p>
        </w:tc>
        <w:tc>
          <w:tcPr>
            <w:tcW w:w="1335" w:type="dxa"/>
            <w:vAlign w:val="center"/>
          </w:tcPr>
          <w:p w:rsidR="000C0367" w:rsidRDefault="000C0367" w:rsidP="009F6A6D">
            <w:pPr>
              <w:widowControl/>
              <w:jc w:val="center"/>
              <w:textAlignment w:val="center"/>
              <w:rPr>
                <w:szCs w:val="21"/>
              </w:rPr>
            </w:pPr>
            <w:r>
              <w:rPr>
                <w:szCs w:val="21"/>
              </w:rPr>
              <w:t>稳定性</w:t>
            </w:r>
          </w:p>
        </w:tc>
        <w:tc>
          <w:tcPr>
            <w:tcW w:w="5520" w:type="dxa"/>
            <w:vAlign w:val="center"/>
          </w:tcPr>
          <w:p w:rsidR="000C0367" w:rsidRDefault="000C0367"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0C0367" w:rsidRDefault="000C0367" w:rsidP="009F6A6D">
            <w:pPr>
              <w:pStyle w:val="afb"/>
              <w:rPr>
                <w:rFonts w:ascii="Times New Roman" w:eastAsia="宋体" w:hAnsi="Times New Roman"/>
                <w:color w:val="auto"/>
                <w:sz w:val="21"/>
                <w:szCs w:val="21"/>
                <w:lang w:val="en-US"/>
              </w:rPr>
            </w:pPr>
          </w:p>
        </w:tc>
      </w:tr>
    </w:tbl>
    <w:p w:rsidR="000C0367" w:rsidRPr="0073312E" w:rsidRDefault="000C0367" w:rsidP="000C0367">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0C0367" w:rsidTr="009F6A6D">
        <w:trPr>
          <w:trHeight w:val="397"/>
          <w:jc w:val="center"/>
        </w:trPr>
        <w:tc>
          <w:tcPr>
            <w:tcW w:w="675" w:type="dxa"/>
            <w:vAlign w:val="center"/>
          </w:tcPr>
          <w:p w:rsidR="000C0367" w:rsidRDefault="000C0367" w:rsidP="009F6A6D">
            <w:pPr>
              <w:jc w:val="center"/>
              <w:rPr>
                <w:b/>
                <w:kern w:val="0"/>
                <w:szCs w:val="21"/>
              </w:rPr>
            </w:pPr>
            <w:r>
              <w:rPr>
                <w:b/>
                <w:kern w:val="0"/>
                <w:szCs w:val="21"/>
              </w:rPr>
              <w:t>序号</w:t>
            </w:r>
          </w:p>
        </w:tc>
        <w:tc>
          <w:tcPr>
            <w:tcW w:w="1276" w:type="dxa"/>
            <w:vAlign w:val="center"/>
          </w:tcPr>
          <w:p w:rsidR="000C0367" w:rsidRDefault="000C0367" w:rsidP="009F6A6D">
            <w:pPr>
              <w:jc w:val="center"/>
              <w:rPr>
                <w:b/>
                <w:kern w:val="0"/>
                <w:szCs w:val="21"/>
              </w:rPr>
            </w:pPr>
            <w:r>
              <w:rPr>
                <w:b/>
                <w:kern w:val="0"/>
                <w:szCs w:val="21"/>
              </w:rPr>
              <w:t>检查项目</w:t>
            </w:r>
          </w:p>
        </w:tc>
        <w:tc>
          <w:tcPr>
            <w:tcW w:w="5528" w:type="dxa"/>
            <w:vAlign w:val="center"/>
          </w:tcPr>
          <w:p w:rsidR="000C0367" w:rsidRDefault="000C0367" w:rsidP="009F6A6D">
            <w:pPr>
              <w:jc w:val="center"/>
              <w:rPr>
                <w:b/>
                <w:kern w:val="0"/>
                <w:szCs w:val="21"/>
              </w:rPr>
            </w:pPr>
            <w:r>
              <w:rPr>
                <w:b/>
                <w:kern w:val="0"/>
                <w:szCs w:val="21"/>
              </w:rPr>
              <w:t>详细检查内容</w:t>
            </w:r>
          </w:p>
        </w:tc>
        <w:tc>
          <w:tcPr>
            <w:tcW w:w="1447" w:type="dxa"/>
            <w:vAlign w:val="center"/>
          </w:tcPr>
          <w:p w:rsidR="000C0367" w:rsidRDefault="000C0367" w:rsidP="009F6A6D">
            <w:pPr>
              <w:jc w:val="center"/>
              <w:rPr>
                <w:b/>
                <w:kern w:val="0"/>
                <w:szCs w:val="21"/>
              </w:rPr>
            </w:pPr>
            <w:r>
              <w:rPr>
                <w:b/>
                <w:kern w:val="0"/>
                <w:szCs w:val="21"/>
              </w:rPr>
              <w:t>备注</w:t>
            </w:r>
          </w:p>
        </w:tc>
      </w:tr>
      <w:tr w:rsidR="000C0367" w:rsidTr="009F6A6D">
        <w:trPr>
          <w:trHeight w:val="510"/>
          <w:jc w:val="center"/>
        </w:trPr>
        <w:tc>
          <w:tcPr>
            <w:tcW w:w="675" w:type="dxa"/>
            <w:vAlign w:val="center"/>
          </w:tcPr>
          <w:p w:rsidR="000C0367" w:rsidRDefault="000C0367" w:rsidP="009F6A6D">
            <w:pPr>
              <w:widowControl/>
              <w:jc w:val="center"/>
              <w:textAlignment w:val="center"/>
              <w:rPr>
                <w:szCs w:val="21"/>
              </w:rPr>
            </w:pPr>
            <w:r>
              <w:rPr>
                <w:szCs w:val="21"/>
              </w:rPr>
              <w:t>1</w:t>
            </w:r>
          </w:p>
        </w:tc>
        <w:tc>
          <w:tcPr>
            <w:tcW w:w="1276" w:type="dxa"/>
            <w:vAlign w:val="center"/>
          </w:tcPr>
          <w:p w:rsidR="000C0367" w:rsidRDefault="000C0367" w:rsidP="009F6A6D">
            <w:pPr>
              <w:widowControl/>
              <w:jc w:val="center"/>
              <w:textAlignment w:val="center"/>
              <w:rPr>
                <w:szCs w:val="21"/>
              </w:rPr>
            </w:pPr>
            <w:r>
              <w:rPr>
                <w:szCs w:val="21"/>
              </w:rPr>
              <w:t>冲刷、淘空</w:t>
            </w:r>
          </w:p>
        </w:tc>
        <w:tc>
          <w:tcPr>
            <w:tcW w:w="5528" w:type="dxa"/>
            <w:vAlign w:val="center"/>
          </w:tcPr>
          <w:p w:rsidR="000C0367" w:rsidRDefault="000C0367"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0C0367" w:rsidRDefault="000C0367" w:rsidP="009F6A6D">
            <w:pPr>
              <w:widowControl/>
              <w:jc w:val="center"/>
              <w:textAlignment w:val="center"/>
              <w:rPr>
                <w:kern w:val="0"/>
                <w:szCs w:val="21"/>
              </w:rPr>
            </w:pPr>
            <w:r>
              <w:rPr>
                <w:szCs w:val="21"/>
              </w:rPr>
              <w:t>上述检查项目都需要查明病害所在的位置、范围、危害程度</w:t>
            </w: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2</w:t>
            </w:r>
          </w:p>
        </w:tc>
        <w:tc>
          <w:tcPr>
            <w:tcW w:w="1276" w:type="dxa"/>
            <w:vAlign w:val="center"/>
          </w:tcPr>
          <w:p w:rsidR="000C0367" w:rsidRDefault="000C0367" w:rsidP="009F6A6D">
            <w:pPr>
              <w:widowControl/>
              <w:jc w:val="center"/>
              <w:textAlignment w:val="center"/>
              <w:rPr>
                <w:szCs w:val="21"/>
              </w:rPr>
            </w:pPr>
            <w:r>
              <w:rPr>
                <w:szCs w:val="21"/>
              </w:rPr>
              <w:t>剥落、露筋</w:t>
            </w:r>
          </w:p>
        </w:tc>
        <w:tc>
          <w:tcPr>
            <w:tcW w:w="5528" w:type="dxa"/>
            <w:vAlign w:val="center"/>
          </w:tcPr>
          <w:p w:rsidR="000C0367" w:rsidRDefault="000C0367" w:rsidP="009F6A6D">
            <w:pPr>
              <w:widowControl/>
              <w:jc w:val="center"/>
              <w:textAlignment w:val="center"/>
              <w:rPr>
                <w:szCs w:val="21"/>
              </w:rPr>
            </w:pPr>
            <w:r>
              <w:rPr>
                <w:szCs w:val="21"/>
              </w:rPr>
              <w:t>检查基础有无剥落、露筋、锈蚀等现象</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3</w:t>
            </w:r>
          </w:p>
        </w:tc>
        <w:tc>
          <w:tcPr>
            <w:tcW w:w="1276" w:type="dxa"/>
            <w:vAlign w:val="center"/>
          </w:tcPr>
          <w:p w:rsidR="000C0367" w:rsidRDefault="000C0367" w:rsidP="009F6A6D">
            <w:pPr>
              <w:widowControl/>
              <w:jc w:val="center"/>
              <w:textAlignment w:val="center"/>
              <w:rPr>
                <w:szCs w:val="21"/>
              </w:rPr>
            </w:pPr>
            <w:r>
              <w:rPr>
                <w:szCs w:val="21"/>
              </w:rPr>
              <w:t>冲蚀</w:t>
            </w:r>
          </w:p>
        </w:tc>
        <w:tc>
          <w:tcPr>
            <w:tcW w:w="5528" w:type="dxa"/>
            <w:vAlign w:val="center"/>
          </w:tcPr>
          <w:p w:rsidR="000C0367" w:rsidRDefault="000C0367"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4</w:t>
            </w:r>
          </w:p>
        </w:tc>
        <w:tc>
          <w:tcPr>
            <w:tcW w:w="1276" w:type="dxa"/>
            <w:vAlign w:val="center"/>
          </w:tcPr>
          <w:p w:rsidR="000C0367" w:rsidRDefault="000C0367" w:rsidP="009F6A6D">
            <w:pPr>
              <w:widowControl/>
              <w:jc w:val="center"/>
              <w:textAlignment w:val="center"/>
              <w:rPr>
                <w:szCs w:val="21"/>
              </w:rPr>
            </w:pPr>
            <w:r>
              <w:rPr>
                <w:szCs w:val="21"/>
              </w:rPr>
              <w:t>河床铺砌损坏</w:t>
            </w:r>
          </w:p>
        </w:tc>
        <w:tc>
          <w:tcPr>
            <w:tcW w:w="5528" w:type="dxa"/>
            <w:vAlign w:val="center"/>
          </w:tcPr>
          <w:p w:rsidR="000C0367" w:rsidRDefault="000C0367" w:rsidP="009F6A6D">
            <w:pPr>
              <w:widowControl/>
              <w:jc w:val="center"/>
              <w:textAlignment w:val="center"/>
              <w:rPr>
                <w:szCs w:val="21"/>
              </w:rPr>
            </w:pPr>
            <w:r>
              <w:rPr>
                <w:szCs w:val="21"/>
              </w:rPr>
              <w:t>检查河床铺砌有无冲刷或损坏</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5</w:t>
            </w:r>
          </w:p>
        </w:tc>
        <w:tc>
          <w:tcPr>
            <w:tcW w:w="1276" w:type="dxa"/>
            <w:vAlign w:val="center"/>
          </w:tcPr>
          <w:p w:rsidR="000C0367" w:rsidRDefault="000C0367" w:rsidP="009F6A6D">
            <w:pPr>
              <w:widowControl/>
              <w:jc w:val="center"/>
              <w:textAlignment w:val="center"/>
              <w:rPr>
                <w:szCs w:val="21"/>
              </w:rPr>
            </w:pPr>
            <w:r>
              <w:rPr>
                <w:szCs w:val="21"/>
              </w:rPr>
              <w:t>沉降</w:t>
            </w:r>
          </w:p>
        </w:tc>
        <w:tc>
          <w:tcPr>
            <w:tcW w:w="5528" w:type="dxa"/>
            <w:vAlign w:val="center"/>
          </w:tcPr>
          <w:p w:rsidR="000C0367" w:rsidRDefault="000C0367" w:rsidP="009F6A6D">
            <w:pPr>
              <w:widowControl/>
              <w:jc w:val="center"/>
              <w:textAlignment w:val="center"/>
              <w:rPr>
                <w:szCs w:val="21"/>
              </w:rPr>
            </w:pPr>
            <w:r>
              <w:rPr>
                <w:szCs w:val="21"/>
              </w:rPr>
              <w:t>检查基础有无沉降变形</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6</w:t>
            </w:r>
          </w:p>
        </w:tc>
        <w:tc>
          <w:tcPr>
            <w:tcW w:w="1276" w:type="dxa"/>
            <w:vAlign w:val="center"/>
          </w:tcPr>
          <w:p w:rsidR="000C0367" w:rsidRDefault="000C0367" w:rsidP="009F6A6D">
            <w:pPr>
              <w:widowControl/>
              <w:jc w:val="center"/>
              <w:textAlignment w:val="center"/>
              <w:rPr>
                <w:szCs w:val="21"/>
              </w:rPr>
            </w:pPr>
            <w:r>
              <w:rPr>
                <w:szCs w:val="21"/>
              </w:rPr>
              <w:t>滑移和倾斜</w:t>
            </w:r>
          </w:p>
        </w:tc>
        <w:tc>
          <w:tcPr>
            <w:tcW w:w="5528" w:type="dxa"/>
            <w:vAlign w:val="center"/>
          </w:tcPr>
          <w:p w:rsidR="000C0367" w:rsidRDefault="000C0367"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7</w:t>
            </w:r>
          </w:p>
        </w:tc>
        <w:tc>
          <w:tcPr>
            <w:tcW w:w="1276" w:type="dxa"/>
            <w:vAlign w:val="center"/>
          </w:tcPr>
          <w:p w:rsidR="000C0367" w:rsidRDefault="000C0367" w:rsidP="009F6A6D">
            <w:pPr>
              <w:widowControl/>
              <w:jc w:val="center"/>
              <w:textAlignment w:val="center"/>
              <w:rPr>
                <w:szCs w:val="21"/>
              </w:rPr>
            </w:pPr>
            <w:r>
              <w:rPr>
                <w:szCs w:val="21"/>
              </w:rPr>
              <w:t>裂缝</w:t>
            </w:r>
          </w:p>
        </w:tc>
        <w:tc>
          <w:tcPr>
            <w:tcW w:w="5528" w:type="dxa"/>
            <w:vAlign w:val="center"/>
          </w:tcPr>
          <w:p w:rsidR="000C0367" w:rsidRDefault="000C0367" w:rsidP="009F6A6D">
            <w:pPr>
              <w:widowControl/>
              <w:jc w:val="center"/>
              <w:textAlignment w:val="center"/>
              <w:rPr>
                <w:szCs w:val="21"/>
              </w:rPr>
            </w:pPr>
            <w:r>
              <w:rPr>
                <w:szCs w:val="21"/>
              </w:rPr>
              <w:t>有无应力异常导致的剪切裂缝</w:t>
            </w:r>
          </w:p>
        </w:tc>
        <w:tc>
          <w:tcPr>
            <w:tcW w:w="1447" w:type="dxa"/>
            <w:vMerge/>
            <w:vAlign w:val="center"/>
          </w:tcPr>
          <w:p w:rsidR="000C0367" w:rsidRDefault="000C0367" w:rsidP="009F6A6D">
            <w:pPr>
              <w:jc w:val="center"/>
              <w:rPr>
                <w:kern w:val="0"/>
              </w:rPr>
            </w:pPr>
          </w:p>
        </w:tc>
      </w:tr>
    </w:tbl>
    <w:p w:rsidR="00BB61BF" w:rsidRDefault="00536167">
      <w:pPr>
        <w:pStyle w:val="2"/>
        <w:rPr>
          <w:rFonts w:ascii="Times New Roman" w:eastAsia="宋体" w:hAnsi="Times New Roman"/>
          <w:szCs w:val="24"/>
        </w:rPr>
      </w:pPr>
      <w:bookmarkStart w:id="95" w:name="_Toc143771869"/>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rsidR="000C0367" w:rsidRPr="0073312E" w:rsidRDefault="000C0367" w:rsidP="000C0367">
      <w:pPr>
        <w:jc w:val="center"/>
        <w:rPr>
          <w:b/>
          <w:bCs/>
        </w:rPr>
      </w:pPr>
      <w:bookmarkStart w:id="96" w:name="_Toc3061"/>
      <w:bookmarkStart w:id="97" w:name="_Toc12001"/>
      <w:bookmarkStart w:id="98" w:name="_Toc33081820"/>
      <w:r w:rsidRPr="0073312E">
        <w:rPr>
          <w:b/>
          <w:bCs/>
        </w:rPr>
        <w:t>表</w:t>
      </w:r>
      <w:r w:rsidRPr="0073312E">
        <w:rPr>
          <w:b/>
          <w:bCs/>
        </w:rPr>
        <w:t>4.4</w:t>
      </w:r>
      <w:r>
        <w:rPr>
          <w:b/>
          <w:bCs/>
        </w:rPr>
        <w:t xml:space="preserve"> </w:t>
      </w:r>
      <w:r w:rsidRPr="0073312E">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0C0367" w:rsidTr="009F6A6D">
        <w:trPr>
          <w:trHeight w:val="454"/>
          <w:tblHeader/>
          <w:jc w:val="center"/>
        </w:trPr>
        <w:tc>
          <w:tcPr>
            <w:tcW w:w="737" w:type="dxa"/>
            <w:vAlign w:val="center"/>
          </w:tcPr>
          <w:p w:rsidR="000C0367" w:rsidRDefault="000C0367" w:rsidP="009F6A6D">
            <w:pPr>
              <w:jc w:val="center"/>
              <w:rPr>
                <w:b/>
                <w:kern w:val="0"/>
                <w:szCs w:val="21"/>
              </w:rPr>
            </w:pPr>
            <w:r>
              <w:rPr>
                <w:b/>
                <w:kern w:val="0"/>
                <w:szCs w:val="21"/>
              </w:rPr>
              <w:t>序号</w:t>
            </w:r>
          </w:p>
        </w:tc>
        <w:tc>
          <w:tcPr>
            <w:tcW w:w="1418" w:type="dxa"/>
            <w:vAlign w:val="center"/>
          </w:tcPr>
          <w:p w:rsidR="000C0367" w:rsidRDefault="000C0367" w:rsidP="009F6A6D">
            <w:pPr>
              <w:jc w:val="center"/>
              <w:rPr>
                <w:b/>
                <w:kern w:val="0"/>
                <w:szCs w:val="21"/>
              </w:rPr>
            </w:pPr>
            <w:r>
              <w:rPr>
                <w:b/>
                <w:kern w:val="0"/>
                <w:szCs w:val="21"/>
              </w:rPr>
              <w:t>检查项目</w:t>
            </w:r>
          </w:p>
        </w:tc>
        <w:tc>
          <w:tcPr>
            <w:tcW w:w="5386" w:type="dxa"/>
            <w:vAlign w:val="center"/>
          </w:tcPr>
          <w:p w:rsidR="000C0367" w:rsidRDefault="000C0367" w:rsidP="009F6A6D">
            <w:pPr>
              <w:jc w:val="center"/>
              <w:rPr>
                <w:b/>
                <w:kern w:val="0"/>
                <w:szCs w:val="21"/>
              </w:rPr>
            </w:pPr>
            <w:r>
              <w:rPr>
                <w:b/>
                <w:kern w:val="0"/>
                <w:szCs w:val="21"/>
              </w:rPr>
              <w:t>详细检查内容</w:t>
            </w:r>
          </w:p>
        </w:tc>
        <w:tc>
          <w:tcPr>
            <w:tcW w:w="1299" w:type="dxa"/>
            <w:vAlign w:val="center"/>
          </w:tcPr>
          <w:p w:rsidR="000C0367" w:rsidRDefault="000C0367" w:rsidP="009F6A6D">
            <w:pPr>
              <w:jc w:val="center"/>
              <w:rPr>
                <w:b/>
                <w:kern w:val="0"/>
                <w:szCs w:val="21"/>
              </w:rPr>
            </w:pPr>
            <w:r>
              <w:rPr>
                <w:b/>
                <w:kern w:val="0"/>
                <w:szCs w:val="21"/>
              </w:rPr>
              <w:t>备注</w:t>
            </w: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1</w:t>
            </w:r>
          </w:p>
        </w:tc>
        <w:tc>
          <w:tcPr>
            <w:tcW w:w="1418" w:type="dxa"/>
            <w:vAlign w:val="center"/>
          </w:tcPr>
          <w:p w:rsidR="000C0367" w:rsidRDefault="000C0367" w:rsidP="009F6A6D">
            <w:pPr>
              <w:widowControl/>
              <w:jc w:val="center"/>
              <w:textAlignment w:val="center"/>
              <w:rPr>
                <w:szCs w:val="21"/>
              </w:rPr>
            </w:pPr>
            <w:r>
              <w:rPr>
                <w:szCs w:val="21"/>
              </w:rPr>
              <w:t>桥面铺装</w:t>
            </w:r>
          </w:p>
        </w:tc>
        <w:tc>
          <w:tcPr>
            <w:tcW w:w="5386" w:type="dxa"/>
            <w:vAlign w:val="center"/>
          </w:tcPr>
          <w:p w:rsidR="000C0367" w:rsidRDefault="000C0367"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0C0367" w:rsidRDefault="000C0367"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2</w:t>
            </w:r>
          </w:p>
        </w:tc>
        <w:tc>
          <w:tcPr>
            <w:tcW w:w="1418" w:type="dxa"/>
            <w:vAlign w:val="center"/>
          </w:tcPr>
          <w:p w:rsidR="000C0367" w:rsidRDefault="000C0367" w:rsidP="009F6A6D">
            <w:pPr>
              <w:widowControl/>
              <w:jc w:val="center"/>
              <w:textAlignment w:val="center"/>
              <w:rPr>
                <w:szCs w:val="21"/>
              </w:rPr>
            </w:pPr>
            <w:r>
              <w:rPr>
                <w:szCs w:val="21"/>
              </w:rPr>
              <w:t>伸缩装置</w:t>
            </w:r>
          </w:p>
        </w:tc>
        <w:tc>
          <w:tcPr>
            <w:tcW w:w="5386" w:type="dxa"/>
            <w:vAlign w:val="center"/>
          </w:tcPr>
          <w:p w:rsidR="000C0367" w:rsidRDefault="000C0367" w:rsidP="009F6A6D">
            <w:pPr>
              <w:widowControl/>
              <w:jc w:val="center"/>
              <w:textAlignment w:val="center"/>
              <w:rPr>
                <w:szCs w:val="21"/>
              </w:rPr>
            </w:pPr>
            <w:r>
              <w:rPr>
                <w:szCs w:val="21"/>
              </w:rPr>
              <w:t>伸缩缝装置是否凹凸不平、锚固区缺陷、破损、失效</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3</w:t>
            </w:r>
          </w:p>
        </w:tc>
        <w:tc>
          <w:tcPr>
            <w:tcW w:w="1418" w:type="dxa"/>
            <w:vAlign w:val="center"/>
          </w:tcPr>
          <w:p w:rsidR="000C0367" w:rsidRDefault="000C0367"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0C0367" w:rsidRDefault="000C0367"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4</w:t>
            </w:r>
          </w:p>
        </w:tc>
        <w:tc>
          <w:tcPr>
            <w:tcW w:w="1418" w:type="dxa"/>
            <w:vAlign w:val="center"/>
          </w:tcPr>
          <w:p w:rsidR="000C0367" w:rsidRDefault="000C0367" w:rsidP="009F6A6D">
            <w:pPr>
              <w:widowControl/>
              <w:jc w:val="center"/>
              <w:textAlignment w:val="center"/>
              <w:rPr>
                <w:szCs w:val="21"/>
              </w:rPr>
            </w:pPr>
            <w:r>
              <w:rPr>
                <w:szCs w:val="21"/>
              </w:rPr>
              <w:t>栏杆、护栏</w:t>
            </w:r>
          </w:p>
        </w:tc>
        <w:tc>
          <w:tcPr>
            <w:tcW w:w="5386" w:type="dxa"/>
            <w:vAlign w:val="center"/>
          </w:tcPr>
          <w:p w:rsidR="000C0367" w:rsidRDefault="000C0367" w:rsidP="009F6A6D">
            <w:pPr>
              <w:widowControl/>
              <w:jc w:val="center"/>
              <w:textAlignment w:val="center"/>
              <w:rPr>
                <w:szCs w:val="21"/>
              </w:rPr>
            </w:pPr>
            <w:r>
              <w:rPr>
                <w:szCs w:val="21"/>
              </w:rPr>
              <w:t>栏杆、护栏有无撞坏、破损、缺失</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lastRenderedPageBreak/>
              <w:t>5</w:t>
            </w:r>
          </w:p>
        </w:tc>
        <w:tc>
          <w:tcPr>
            <w:tcW w:w="1418" w:type="dxa"/>
            <w:vAlign w:val="center"/>
          </w:tcPr>
          <w:p w:rsidR="000C0367" w:rsidRDefault="000C0367" w:rsidP="009F6A6D">
            <w:pPr>
              <w:widowControl/>
              <w:jc w:val="center"/>
              <w:textAlignment w:val="center"/>
              <w:rPr>
                <w:szCs w:val="21"/>
              </w:rPr>
            </w:pPr>
            <w:r>
              <w:rPr>
                <w:szCs w:val="21"/>
              </w:rPr>
              <w:t>人行道</w:t>
            </w:r>
          </w:p>
        </w:tc>
        <w:tc>
          <w:tcPr>
            <w:tcW w:w="5386" w:type="dxa"/>
            <w:vAlign w:val="center"/>
          </w:tcPr>
          <w:p w:rsidR="000C0367" w:rsidRDefault="000C0367" w:rsidP="009F6A6D">
            <w:pPr>
              <w:widowControl/>
              <w:jc w:val="center"/>
              <w:textAlignment w:val="center"/>
              <w:rPr>
                <w:szCs w:val="21"/>
              </w:rPr>
            </w:pPr>
            <w:r>
              <w:rPr>
                <w:szCs w:val="21"/>
              </w:rPr>
              <w:t>人行道有无破损、缺失</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6</w:t>
            </w:r>
          </w:p>
        </w:tc>
        <w:tc>
          <w:tcPr>
            <w:tcW w:w="1418" w:type="dxa"/>
            <w:vAlign w:val="center"/>
          </w:tcPr>
          <w:p w:rsidR="000C0367" w:rsidRDefault="000C0367" w:rsidP="009F6A6D">
            <w:pPr>
              <w:widowControl/>
              <w:jc w:val="center"/>
              <w:textAlignment w:val="center"/>
              <w:rPr>
                <w:szCs w:val="21"/>
              </w:rPr>
            </w:pPr>
            <w:r>
              <w:rPr>
                <w:szCs w:val="21"/>
              </w:rPr>
              <w:t>照明、标志</w:t>
            </w:r>
          </w:p>
        </w:tc>
        <w:tc>
          <w:tcPr>
            <w:tcW w:w="5386" w:type="dxa"/>
            <w:vAlign w:val="center"/>
          </w:tcPr>
          <w:p w:rsidR="000C0367" w:rsidRDefault="000C0367" w:rsidP="009F6A6D">
            <w:pPr>
              <w:widowControl/>
              <w:jc w:val="center"/>
              <w:textAlignment w:val="center"/>
              <w:rPr>
                <w:szCs w:val="21"/>
              </w:rPr>
            </w:pPr>
            <w:r>
              <w:rPr>
                <w:szCs w:val="21"/>
              </w:rPr>
              <w:t>照明和标志损坏、老化、缺失</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bl>
    <w:p w:rsidR="00BB61BF" w:rsidRDefault="00536167">
      <w:pPr>
        <w:pStyle w:val="1"/>
        <w:spacing w:after="120"/>
      </w:pPr>
      <w:bookmarkStart w:id="99" w:name="_Toc143771870"/>
      <w:r>
        <w:rPr>
          <w:rFonts w:hint="eastAsia"/>
        </w:rPr>
        <w:t>5</w:t>
      </w:r>
      <w:r>
        <w:rPr>
          <w:rFonts w:hAnsi="宋体" w:hint="eastAsia"/>
        </w:rPr>
        <w:t>构件编号规则及评定单元划分</w:t>
      </w:r>
      <w:bookmarkEnd w:id="99"/>
    </w:p>
    <w:p w:rsidR="00BB61BF" w:rsidRDefault="00536167">
      <w:pPr>
        <w:pStyle w:val="2"/>
        <w:spacing w:after="120"/>
        <w:rPr>
          <w:rFonts w:ascii="Times New Roman" w:eastAsia="宋体" w:hAnsi="Times New Roman"/>
          <w:szCs w:val="24"/>
        </w:rPr>
      </w:pPr>
      <w:bookmarkStart w:id="100" w:name="_Toc14377187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rsidR="000C0367" w:rsidRDefault="000C0367" w:rsidP="000C0367">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0C0367" w:rsidRDefault="000C0367" w:rsidP="000C0367">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0C0367" w:rsidRDefault="000C0367" w:rsidP="000C0367">
      <w:pPr>
        <w:spacing w:line="400" w:lineRule="exact"/>
        <w:ind w:firstLineChars="200" w:firstLine="480"/>
        <w:rPr>
          <w:sz w:val="24"/>
        </w:rPr>
      </w:pPr>
      <w:r>
        <w:rPr>
          <w:sz w:val="24"/>
        </w:rPr>
        <w:t>3</w:t>
      </w:r>
      <w:r>
        <w:rPr>
          <w:rFonts w:hint="eastAsia"/>
          <w:sz w:val="24"/>
        </w:rPr>
        <w:t xml:space="preserve">. </w:t>
      </w:r>
      <w:r>
        <w:rPr>
          <w:rFonts w:hint="eastAsia"/>
          <w:sz w:val="24"/>
        </w:rPr>
        <w:t>主</w:t>
      </w:r>
      <w:r w:rsidRPr="000023E4">
        <w:rPr>
          <w:rFonts w:hint="eastAsia"/>
          <w:sz w:val="24"/>
        </w:rPr>
        <w:t>梁编号：上部承重构件编码指梁体编码，梁体编码由两位字码组成，第一位指梁</w:t>
      </w:r>
      <w:proofErr w:type="gramStart"/>
      <w:r w:rsidRPr="000023E4">
        <w:rPr>
          <w:rFonts w:hint="eastAsia"/>
          <w:sz w:val="24"/>
        </w:rPr>
        <w:t>体所在</w:t>
      </w:r>
      <w:proofErr w:type="gramEnd"/>
      <w:r w:rsidRPr="000023E4">
        <w:rPr>
          <w:rFonts w:hint="eastAsia"/>
          <w:sz w:val="24"/>
        </w:rPr>
        <w:t>第几跨，第二位表示从桥梁右侧数过来第几片梁。例如：</w:t>
      </w:r>
      <w:r w:rsidRPr="000023E4">
        <w:rPr>
          <w:rFonts w:hint="eastAsia"/>
          <w:sz w:val="24"/>
        </w:rPr>
        <w:t>6-7#</w:t>
      </w:r>
      <w:r w:rsidRPr="000023E4">
        <w:rPr>
          <w:rFonts w:hint="eastAsia"/>
          <w:sz w:val="24"/>
        </w:rPr>
        <w:t>梁表示</w:t>
      </w:r>
      <w:proofErr w:type="gramStart"/>
      <w:r w:rsidRPr="000023E4">
        <w:rPr>
          <w:rFonts w:hint="eastAsia"/>
          <w:sz w:val="24"/>
        </w:rPr>
        <w:t>第</w:t>
      </w:r>
      <w:r w:rsidRPr="000023E4">
        <w:rPr>
          <w:rFonts w:hint="eastAsia"/>
          <w:sz w:val="24"/>
        </w:rPr>
        <w:t>6</w:t>
      </w:r>
      <w:r w:rsidRPr="000023E4">
        <w:rPr>
          <w:rFonts w:hint="eastAsia"/>
          <w:sz w:val="24"/>
        </w:rPr>
        <w:t>跨从右侧</w:t>
      </w:r>
      <w:proofErr w:type="gramEnd"/>
      <w:r w:rsidRPr="000023E4">
        <w:rPr>
          <w:rFonts w:hint="eastAsia"/>
          <w:sz w:val="24"/>
        </w:rPr>
        <w:t>数过来第</w:t>
      </w:r>
      <w:r w:rsidRPr="000023E4">
        <w:rPr>
          <w:rFonts w:hint="eastAsia"/>
          <w:sz w:val="24"/>
        </w:rPr>
        <w:t>7</w:t>
      </w:r>
      <w:r w:rsidRPr="000023E4">
        <w:rPr>
          <w:rFonts w:hint="eastAsia"/>
          <w:sz w:val="24"/>
        </w:rPr>
        <w:t>片梁。</w:t>
      </w:r>
    </w:p>
    <w:p w:rsidR="000C0367" w:rsidRPr="00ED23DF" w:rsidRDefault="000C0367" w:rsidP="000C0367">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Pr="006E20CB">
        <w:rPr>
          <w:rFonts w:hint="eastAsia"/>
          <w:sz w:val="24"/>
        </w:rPr>
        <w:t>上部一般构件编码指横隔板（湿接缝）的编码，编码由两位字码组成，第一位指横隔板（湿接缝）所在第几跨，第二位表示从桥梁右侧数过来第几道横隔板（湿接缝）。横隔板</w:t>
      </w:r>
      <w:proofErr w:type="gramStart"/>
      <w:r w:rsidRPr="006E20CB">
        <w:rPr>
          <w:rFonts w:hint="eastAsia"/>
          <w:sz w:val="24"/>
        </w:rPr>
        <w:t>不</w:t>
      </w:r>
      <w:proofErr w:type="gramEnd"/>
      <w:r w:rsidRPr="006E20CB">
        <w:rPr>
          <w:rFonts w:hint="eastAsia"/>
          <w:sz w:val="24"/>
        </w:rPr>
        <w:t>主要承受上部桥面铺装传来的主应力，一跨中的一道横隔板（湿接缝）应合并起来为一个构件。例如：</w:t>
      </w:r>
      <w:r w:rsidRPr="006E20CB">
        <w:rPr>
          <w:rFonts w:hint="eastAsia"/>
          <w:sz w:val="24"/>
        </w:rPr>
        <w:t>5-6</w:t>
      </w:r>
      <w:r>
        <w:rPr>
          <w:rFonts w:hint="eastAsia"/>
          <w:sz w:val="24"/>
        </w:rPr>
        <w:t>#</w:t>
      </w:r>
      <w:r w:rsidRPr="006E20CB">
        <w:rPr>
          <w:rFonts w:hint="eastAsia"/>
          <w:sz w:val="24"/>
        </w:rPr>
        <w:t>横隔板（湿接缝）表示</w:t>
      </w:r>
      <w:proofErr w:type="gramStart"/>
      <w:r w:rsidRPr="006E20CB">
        <w:rPr>
          <w:rFonts w:hint="eastAsia"/>
          <w:sz w:val="24"/>
        </w:rPr>
        <w:t>第</w:t>
      </w:r>
      <w:r w:rsidRPr="006E20CB">
        <w:rPr>
          <w:rFonts w:hint="eastAsia"/>
          <w:sz w:val="24"/>
        </w:rPr>
        <w:t>5</w:t>
      </w:r>
      <w:r w:rsidRPr="006E20CB">
        <w:rPr>
          <w:rFonts w:hint="eastAsia"/>
          <w:sz w:val="24"/>
        </w:rPr>
        <w:t>跨从右侧</w:t>
      </w:r>
      <w:proofErr w:type="gramEnd"/>
      <w:r w:rsidRPr="006E20CB">
        <w:rPr>
          <w:rFonts w:hint="eastAsia"/>
          <w:sz w:val="24"/>
        </w:rPr>
        <w:t>数过来第</w:t>
      </w:r>
      <w:r w:rsidRPr="006E20CB">
        <w:rPr>
          <w:rFonts w:hint="eastAsia"/>
          <w:sz w:val="24"/>
        </w:rPr>
        <w:t>6</w:t>
      </w:r>
      <w:r w:rsidRPr="006E20CB">
        <w:rPr>
          <w:rFonts w:hint="eastAsia"/>
          <w:sz w:val="24"/>
        </w:rPr>
        <w:t>道横隔板（湿接缝）。</w:t>
      </w:r>
      <w:r>
        <w:rPr>
          <w:rFonts w:hint="eastAsia"/>
          <w:sz w:val="24"/>
        </w:rPr>
        <w:t>为详细记录横隔板的病害位置可按</w:t>
      </w:r>
      <w:r w:rsidRPr="00ED23DF">
        <w:rPr>
          <w:rFonts w:hint="eastAsia"/>
          <w:sz w:val="24"/>
        </w:rPr>
        <w:t>图</w:t>
      </w:r>
      <w:r w:rsidRPr="00ED23DF">
        <w:rPr>
          <w:rFonts w:hint="eastAsia"/>
          <w:sz w:val="24"/>
        </w:rPr>
        <w:t>5.1-3</w:t>
      </w:r>
      <w:r>
        <w:rPr>
          <w:rFonts w:hint="eastAsia"/>
          <w:sz w:val="24"/>
        </w:rPr>
        <w:t>进行编号。</w:t>
      </w:r>
    </w:p>
    <w:p w:rsidR="000C0367" w:rsidRDefault="000C0367" w:rsidP="000C0367">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0C0367" w:rsidRDefault="000C0367" w:rsidP="000C0367">
      <w:pPr>
        <w:spacing w:line="400" w:lineRule="exact"/>
        <w:ind w:firstLineChars="200" w:firstLine="480"/>
        <w:rPr>
          <w:sz w:val="24"/>
        </w:rPr>
      </w:pPr>
      <w:r>
        <w:rPr>
          <w:rFonts w:hint="eastAsia"/>
          <w:sz w:val="24"/>
        </w:rPr>
        <w:t xml:space="preserve">6.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0C0367" w:rsidRDefault="000C0367" w:rsidP="000C0367">
      <w:pPr>
        <w:spacing w:line="400" w:lineRule="exact"/>
        <w:ind w:firstLineChars="200" w:firstLine="480"/>
        <w:rPr>
          <w:sz w:val="24"/>
        </w:rPr>
      </w:pPr>
      <w:r>
        <w:rPr>
          <w:rFonts w:hint="eastAsia"/>
          <w:sz w:val="24"/>
        </w:rPr>
        <w:t xml:space="preserve">7.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0C0367" w:rsidRDefault="000C0367" w:rsidP="000C0367">
      <w:pPr>
        <w:spacing w:line="400" w:lineRule="exact"/>
        <w:ind w:firstLineChars="200" w:firstLine="480"/>
        <w:rPr>
          <w:sz w:val="24"/>
        </w:rPr>
      </w:pPr>
      <w:r>
        <w:rPr>
          <w:rFonts w:hint="eastAsia"/>
          <w:sz w:val="24"/>
        </w:rPr>
        <w:t xml:space="preserve">8.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0C0367" w:rsidRDefault="000C0367" w:rsidP="000C0367">
      <w:pPr>
        <w:spacing w:line="400" w:lineRule="exact"/>
        <w:ind w:firstLineChars="200" w:firstLine="480"/>
        <w:rPr>
          <w:sz w:val="24"/>
        </w:rPr>
      </w:pPr>
      <w:r>
        <w:rPr>
          <w:rFonts w:hint="eastAsia"/>
          <w:sz w:val="24"/>
        </w:rPr>
        <w:t xml:space="preserve">9. </w:t>
      </w:r>
      <w:r>
        <w:rPr>
          <w:sz w:val="24"/>
        </w:rPr>
        <w:t>栏杆、护栏编号：一座桥梁栏杆、护栏划分为两个构件，左侧</w:t>
      </w:r>
      <w:proofErr w:type="gramStart"/>
      <w:r>
        <w:rPr>
          <w:sz w:val="24"/>
        </w:rPr>
        <w:t>右侧各</w:t>
      </w:r>
      <w:proofErr w:type="gramEnd"/>
      <w:r>
        <w:rPr>
          <w:sz w:val="24"/>
        </w:rPr>
        <w:t>一个，编码用一位字码表示，在桥梁左侧为</w:t>
      </w:r>
      <w:r>
        <w:rPr>
          <w:sz w:val="24"/>
        </w:rPr>
        <w:t>L</w:t>
      </w:r>
      <w:r>
        <w:rPr>
          <w:sz w:val="24"/>
        </w:rPr>
        <w:t>，桥梁右侧为</w:t>
      </w:r>
      <w:r>
        <w:rPr>
          <w:sz w:val="24"/>
        </w:rPr>
        <w:t>R</w:t>
      </w:r>
      <w:r>
        <w:rPr>
          <w:sz w:val="24"/>
        </w:rPr>
        <w:t>。</w:t>
      </w:r>
    </w:p>
    <w:p w:rsidR="000C0367" w:rsidRDefault="000C0367" w:rsidP="000C0367">
      <w:pPr>
        <w:spacing w:line="400" w:lineRule="exact"/>
        <w:ind w:firstLineChars="200" w:firstLine="480"/>
        <w:rPr>
          <w:sz w:val="24"/>
        </w:rPr>
      </w:pPr>
      <w:r>
        <w:rPr>
          <w:rFonts w:hint="eastAsia"/>
          <w:sz w:val="24"/>
        </w:rPr>
        <w:t xml:space="preserve">10. </w:t>
      </w:r>
      <w:r>
        <w:rPr>
          <w:sz w:val="24"/>
        </w:rPr>
        <w:t>其它结构构件编号：一座桥的排水系统划分为一个构件，一座桥的照明、标志划分</w:t>
      </w:r>
      <w:r>
        <w:rPr>
          <w:sz w:val="24"/>
        </w:rPr>
        <w:lastRenderedPageBreak/>
        <w:t>为一个构件。</w:t>
      </w:r>
    </w:p>
    <w:p w:rsidR="000C0367" w:rsidRPr="006E20CB" w:rsidRDefault="000C0367" w:rsidP="000C0367">
      <w:pPr>
        <w:spacing w:line="400" w:lineRule="exact"/>
        <w:ind w:firstLineChars="200" w:firstLine="480"/>
        <w:rPr>
          <w:sz w:val="24"/>
        </w:rPr>
      </w:pPr>
      <w:r w:rsidRPr="006E20CB">
        <w:rPr>
          <w:rFonts w:hint="eastAsia"/>
          <w:sz w:val="24"/>
        </w:rPr>
        <w:t>1</w:t>
      </w:r>
      <w:r>
        <w:rPr>
          <w:rFonts w:hint="eastAsia"/>
          <w:sz w:val="24"/>
        </w:rPr>
        <w:t>1</w:t>
      </w:r>
      <w:r w:rsidRPr="006E20CB">
        <w:rPr>
          <w:rFonts w:hint="eastAsia"/>
          <w:sz w:val="24"/>
        </w:rPr>
        <w:t>、病害位置描述：</w:t>
      </w:r>
    </w:p>
    <w:p w:rsidR="000C0367" w:rsidRPr="006E20CB" w:rsidRDefault="000C0367" w:rsidP="000C0367">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0C0367" w:rsidRPr="006E20CB" w:rsidRDefault="000C0367" w:rsidP="000C0367">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0C0367" w:rsidRDefault="000C0367" w:rsidP="000C0367">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3pt;height:79.8pt;mso-width-percent:0;mso-height-percent:0;mso-width-percent:0;mso-height-percent:0" o:ole="">
            <v:imagedata r:id="rId16" o:title="" croptop="23335f" cropbottom="21420f" cropleft="-626f" cropright="-731f"/>
          </v:shape>
          <o:OLEObject Type="Embed" ProgID="AutoCAD.Drawing.17" ShapeID="_x0000_i1025" DrawAspect="Content" ObjectID="_1754553503" r:id="rId17"/>
        </w:object>
      </w:r>
      <w:r>
        <w:rPr>
          <w:szCs w:val="20"/>
        </w:rPr>
        <w:t>图</w:t>
      </w:r>
      <w:r>
        <w:rPr>
          <w:rFonts w:hint="eastAsia"/>
          <w:szCs w:val="20"/>
        </w:rPr>
        <w:t xml:space="preserve">5.1-1 </w:t>
      </w:r>
      <w:r>
        <w:rPr>
          <w:szCs w:val="20"/>
        </w:rPr>
        <w:t>桥梁构件编号示意图</w:t>
      </w:r>
    </w:p>
    <w:p w:rsidR="000C0367" w:rsidRDefault="000C0367" w:rsidP="000C0367">
      <w:pPr>
        <w:jc w:val="center"/>
        <w:rPr>
          <w:rFonts w:eastAsia="黑体"/>
          <w:color w:val="FF0000"/>
          <w:szCs w:val="20"/>
        </w:rPr>
      </w:pPr>
      <w:r>
        <w:object w:dxaOrig="20055" w:dyaOrig="10185">
          <v:shape id="_x0000_i1026" type="#_x0000_t75" style="width:302.75pt;height:137.05pt" o:ole="">
            <v:imagedata r:id="rId18" o:title=""/>
          </v:shape>
          <o:OLEObject Type="Embed" ProgID="AutoCAD.Drawing.17" ShapeID="_x0000_i1026" DrawAspect="Content" ObjectID="_1754553504" r:id="rId19"/>
        </w:object>
      </w:r>
    </w:p>
    <w:p w:rsidR="000C0367" w:rsidRPr="003924EA" w:rsidRDefault="000C0367" w:rsidP="000C0367">
      <w:pPr>
        <w:jc w:val="center"/>
        <w:rPr>
          <w:szCs w:val="20"/>
        </w:rPr>
      </w:pPr>
      <w:r>
        <w:rPr>
          <w:szCs w:val="20"/>
        </w:rPr>
        <w:t>图</w:t>
      </w:r>
      <w:r>
        <w:rPr>
          <w:rFonts w:hint="eastAsia"/>
          <w:szCs w:val="20"/>
        </w:rPr>
        <w:t>5.1-2</w:t>
      </w:r>
      <w:r w:rsidRPr="003924EA">
        <w:rPr>
          <w:rFonts w:hint="eastAsia"/>
          <w:szCs w:val="20"/>
        </w:rPr>
        <w:t xml:space="preserve"> </w:t>
      </w:r>
      <w:r w:rsidRPr="003924EA">
        <w:rPr>
          <w:rFonts w:hint="eastAsia"/>
          <w:szCs w:val="20"/>
        </w:rPr>
        <w:t>第</w:t>
      </w:r>
      <w:r w:rsidRPr="003924EA">
        <w:rPr>
          <w:rFonts w:hint="eastAsia"/>
          <w:szCs w:val="20"/>
        </w:rPr>
        <w:t>n</w:t>
      </w:r>
      <w:r w:rsidRPr="003924EA">
        <w:rPr>
          <w:rFonts w:hint="eastAsia"/>
          <w:szCs w:val="20"/>
        </w:rPr>
        <w:t>跨</w:t>
      </w:r>
      <w:r w:rsidRPr="003924EA">
        <w:rPr>
          <w:rFonts w:hint="eastAsia"/>
          <w:szCs w:val="20"/>
        </w:rPr>
        <w:t>T</w:t>
      </w:r>
      <w:r w:rsidRPr="003924EA">
        <w:rPr>
          <w:rFonts w:hint="eastAsia"/>
          <w:szCs w:val="20"/>
        </w:rPr>
        <w:t>梁编号示意图</w:t>
      </w:r>
    </w:p>
    <w:p w:rsidR="000C0367" w:rsidRDefault="000C0367" w:rsidP="000C0367">
      <w:pPr>
        <w:jc w:val="center"/>
      </w:pPr>
      <w:r>
        <w:object w:dxaOrig="20055" w:dyaOrig="10185">
          <v:shape id="_x0000_i1027" type="#_x0000_t75" style="width:233.35pt;height:118.85pt" o:ole="">
            <v:imagedata r:id="rId20" o:title=""/>
          </v:shape>
          <o:OLEObject Type="Embed" ProgID="AutoCAD.Drawing.17" ShapeID="_x0000_i1027" DrawAspect="Content" ObjectID="_1754553505" r:id="rId21"/>
        </w:object>
      </w:r>
    </w:p>
    <w:p w:rsidR="000C0367" w:rsidRPr="003924EA" w:rsidRDefault="000C0367" w:rsidP="000C0367">
      <w:pPr>
        <w:jc w:val="center"/>
        <w:rPr>
          <w:szCs w:val="20"/>
        </w:rPr>
      </w:pPr>
      <w:r>
        <w:rPr>
          <w:szCs w:val="20"/>
        </w:rPr>
        <w:t>图</w:t>
      </w:r>
      <w:r>
        <w:rPr>
          <w:rFonts w:hint="eastAsia"/>
          <w:szCs w:val="20"/>
        </w:rPr>
        <w:t>5.1-3</w:t>
      </w:r>
      <w:r w:rsidRPr="003924EA">
        <w:rPr>
          <w:rFonts w:hint="eastAsia"/>
          <w:szCs w:val="20"/>
        </w:rPr>
        <w:t xml:space="preserve"> </w:t>
      </w:r>
      <w:r w:rsidRPr="003924EA">
        <w:rPr>
          <w:rFonts w:hint="eastAsia"/>
          <w:szCs w:val="20"/>
        </w:rPr>
        <w:t>横隔板编号示意图</w:t>
      </w:r>
    </w:p>
    <w:p w:rsidR="000C0367" w:rsidRDefault="000C0367" w:rsidP="000C0367">
      <w:pPr>
        <w:jc w:val="center"/>
      </w:pPr>
      <w:r>
        <w:rPr>
          <w:noProof/>
        </w:rPr>
        <w:object w:dxaOrig="6377" w:dyaOrig="2610">
          <v:shape id="_x0000_i1028" type="#_x0000_t75" alt="" style="width:320.1pt;height:131pt;mso-width-percent:0;mso-height-percent:0;mso-width-percent:0;mso-height-percent:0" o:ole="">
            <v:imagedata r:id="rId22" o:title="" croptop="8388f" cropbottom="7832f"/>
          </v:shape>
          <o:OLEObject Type="Embed" ProgID="AutoCAD.Drawing.17" ShapeID="_x0000_i1028" DrawAspect="Content" ObjectID="_1754553506" r:id="rId23"/>
        </w:object>
      </w:r>
    </w:p>
    <w:p w:rsidR="000C0367" w:rsidRPr="003924EA" w:rsidRDefault="000C0367" w:rsidP="000C0367">
      <w:pPr>
        <w:jc w:val="center"/>
        <w:rPr>
          <w:szCs w:val="20"/>
        </w:rPr>
      </w:pPr>
      <w:r>
        <w:rPr>
          <w:szCs w:val="20"/>
        </w:rPr>
        <w:lastRenderedPageBreak/>
        <w:t>图</w:t>
      </w:r>
      <w:r>
        <w:rPr>
          <w:rFonts w:hint="eastAsia"/>
          <w:szCs w:val="20"/>
        </w:rPr>
        <w:t>5.1-4</w:t>
      </w:r>
      <w:r w:rsidRPr="003924EA">
        <w:rPr>
          <w:rFonts w:hint="eastAsia"/>
          <w:szCs w:val="20"/>
        </w:rPr>
        <w:t xml:space="preserve"> </w:t>
      </w:r>
      <w:r w:rsidRPr="003924EA">
        <w:rPr>
          <w:rFonts w:hint="eastAsia"/>
          <w:szCs w:val="20"/>
        </w:rPr>
        <w:t>支座编号示意图</w:t>
      </w:r>
    </w:p>
    <w:p w:rsidR="00BB61BF" w:rsidRDefault="00536167">
      <w:pPr>
        <w:pStyle w:val="2"/>
        <w:spacing w:after="120"/>
        <w:rPr>
          <w:rFonts w:ascii="Times New Roman" w:eastAsia="宋体" w:hAnsi="Times New Roman"/>
          <w:szCs w:val="24"/>
        </w:rPr>
      </w:pPr>
      <w:bookmarkStart w:id="101" w:name="_Toc14377187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rsidR="000C0367" w:rsidRDefault="000C0367" w:rsidP="000C0367">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0C0367" w:rsidRPr="003924EA" w:rsidRDefault="000C0367" w:rsidP="000C0367">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Y</w:t>
      </w:r>
      <w:r w:rsidRPr="00B038DA">
        <w:rPr>
          <w:sz w:val="24"/>
        </w:rPr>
        <w:t>轴沿</w:t>
      </w:r>
      <w:r>
        <w:rPr>
          <w:rFonts w:hint="eastAsia"/>
          <w:sz w:val="24"/>
        </w:rPr>
        <w:t>小桩号</w:t>
      </w:r>
      <w:proofErr w:type="gramStart"/>
      <w:r>
        <w:rPr>
          <w:rFonts w:hint="eastAsia"/>
          <w:sz w:val="24"/>
        </w:rPr>
        <w:t>侧梁端</w:t>
      </w:r>
      <w:r w:rsidRPr="00B038DA">
        <w:rPr>
          <w:sz w:val="24"/>
        </w:rPr>
        <w:t>自右侧</w:t>
      </w:r>
      <w:proofErr w:type="gramEnd"/>
      <w:r w:rsidRPr="00B038DA">
        <w:rPr>
          <w:sz w:val="24"/>
        </w:rPr>
        <w:t>指向左侧。</w:t>
      </w:r>
    </w:p>
    <w:p w:rsidR="000C0367" w:rsidRDefault="000C0367" w:rsidP="000C0367">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rsidR="000C0367" w:rsidRDefault="000C0367" w:rsidP="000C0367">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FC504C">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bookmarkStart w:id="102" w:name="_GoBack"/>
      <w:bookmarkEnd w:id="102"/>
    </w:p>
    <w:p w:rsidR="000C0367" w:rsidRDefault="000C0367" w:rsidP="000C0367">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0C0367" w:rsidRDefault="000C0367" w:rsidP="000C0367">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0C0367" w:rsidRDefault="000C0367" w:rsidP="000C0367">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0C0367" w:rsidRDefault="000C0367" w:rsidP="000C0367">
      <w:pPr>
        <w:ind w:firstLineChars="200" w:firstLine="420"/>
        <w:jc w:val="center"/>
        <w:rPr>
          <w:sz w:val="24"/>
        </w:rPr>
      </w:pPr>
      <w:r>
        <w:rPr>
          <w:noProof/>
        </w:rPr>
        <w:drawing>
          <wp:inline distT="0" distB="0" distL="0" distR="0" wp14:anchorId="62517862" wp14:editId="6A844328">
            <wp:extent cx="5106838" cy="355189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t="4410"/>
                    <a:stretch/>
                  </pic:blipFill>
                  <pic:spPr bwMode="auto">
                    <a:xfrm>
                      <a:off x="0" y="0"/>
                      <a:ext cx="5105400" cy="3550894"/>
                    </a:xfrm>
                    <a:prstGeom prst="rect">
                      <a:avLst/>
                    </a:prstGeom>
                    <a:ln>
                      <a:noFill/>
                    </a:ln>
                    <a:extLst>
                      <a:ext uri="{53640926-AAD7-44D8-BBD7-CCE9431645EC}">
                        <a14:shadowObscured xmlns:a14="http://schemas.microsoft.com/office/drawing/2010/main"/>
                      </a:ext>
                    </a:extLst>
                  </pic:spPr>
                </pic:pic>
              </a:graphicData>
            </a:graphic>
          </wp:inline>
        </w:drawing>
      </w:r>
    </w:p>
    <w:p w:rsidR="000C0367" w:rsidRDefault="000C0367" w:rsidP="000C0367">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rsidR="000C0367" w:rsidRDefault="000C0367" w:rsidP="000C0367">
      <w:pPr>
        <w:jc w:val="center"/>
        <w:rPr>
          <w:szCs w:val="20"/>
        </w:rPr>
      </w:pPr>
      <w:r>
        <w:object w:dxaOrig="6405" w:dyaOrig="3000">
          <v:shape id="_x0000_i1029" type="#_x0000_t75" style="width:302.75pt;height:130.1pt" o:ole="">
            <v:imagedata r:id="rId25" o:title="" croptop="46895f" cropbottom="9579f" cropleft="29388f" cropright="22706f"/>
          </v:shape>
          <o:OLEObject Type="Embed" ProgID="AutoCAD.Drawing.24" ShapeID="_x0000_i1029" DrawAspect="Content" ObjectID="_1754553507" r:id="rId26"/>
        </w:object>
      </w:r>
    </w:p>
    <w:p w:rsidR="000C0367" w:rsidRDefault="000C0367" w:rsidP="000C0367">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BB61BF" w:rsidRDefault="00536167">
      <w:pPr>
        <w:pStyle w:val="2"/>
        <w:spacing w:after="120"/>
        <w:rPr>
          <w:rFonts w:ascii="Times New Roman" w:eastAsia="宋体" w:hAnsi="Times New Roman"/>
          <w:szCs w:val="24"/>
        </w:rPr>
      </w:pPr>
      <w:bookmarkStart w:id="103" w:name="_Toc14377187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BB61BF" w:rsidRDefault="00536167">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0C0367" w:rsidRDefault="000C0367" w:rsidP="000C0367">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0C0367" w:rsidTr="009F6A6D">
        <w:trPr>
          <w:trHeight w:val="454"/>
          <w:tblHeader/>
          <w:jc w:val="center"/>
        </w:trPr>
        <w:tc>
          <w:tcPr>
            <w:tcW w:w="1134" w:type="dxa"/>
            <w:vAlign w:val="center"/>
          </w:tcPr>
          <w:p w:rsidR="000C0367" w:rsidRDefault="000C0367"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0C0367" w:rsidRDefault="000C0367" w:rsidP="009F6A6D">
            <w:pPr>
              <w:widowControl/>
              <w:jc w:val="center"/>
              <w:textAlignment w:val="center"/>
              <w:rPr>
                <w:b/>
                <w:kern w:val="0"/>
                <w:szCs w:val="21"/>
              </w:rPr>
            </w:pPr>
            <w:r>
              <w:rPr>
                <w:rFonts w:hint="eastAsia"/>
                <w:b/>
                <w:kern w:val="0"/>
                <w:szCs w:val="21"/>
              </w:rPr>
              <w:t>桥幅</w:t>
            </w:r>
          </w:p>
          <w:p w:rsidR="000C0367" w:rsidRDefault="000C0367"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0C0367" w:rsidRDefault="000C0367"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0C0367" w:rsidRDefault="000C0367" w:rsidP="009F6A6D">
            <w:pPr>
              <w:widowControl/>
              <w:jc w:val="center"/>
              <w:textAlignment w:val="center"/>
              <w:rPr>
                <w:b/>
                <w:kern w:val="0"/>
                <w:szCs w:val="21"/>
              </w:rPr>
            </w:pPr>
            <w:r>
              <w:rPr>
                <w:rFonts w:hint="eastAsia"/>
                <w:b/>
                <w:kern w:val="0"/>
                <w:szCs w:val="21"/>
              </w:rPr>
              <w:t>上部结构</w:t>
            </w:r>
          </w:p>
          <w:p w:rsidR="000C0367" w:rsidRDefault="000C0367" w:rsidP="009F6A6D">
            <w:pPr>
              <w:widowControl/>
              <w:jc w:val="center"/>
              <w:textAlignment w:val="center"/>
              <w:rPr>
                <w:b/>
                <w:kern w:val="0"/>
                <w:szCs w:val="21"/>
              </w:rPr>
            </w:pPr>
            <w:r>
              <w:rPr>
                <w:rFonts w:hint="eastAsia"/>
                <w:b/>
                <w:kern w:val="0"/>
                <w:szCs w:val="21"/>
              </w:rPr>
              <w:t>形式</w:t>
            </w:r>
          </w:p>
        </w:tc>
        <w:tc>
          <w:tcPr>
            <w:tcW w:w="1062" w:type="dxa"/>
            <w:vAlign w:val="center"/>
          </w:tcPr>
          <w:p w:rsidR="000C0367" w:rsidRDefault="000C0367" w:rsidP="009F6A6D">
            <w:pPr>
              <w:widowControl/>
              <w:jc w:val="center"/>
              <w:textAlignment w:val="center"/>
              <w:rPr>
                <w:b/>
                <w:kern w:val="0"/>
                <w:szCs w:val="21"/>
              </w:rPr>
            </w:pPr>
            <w:r>
              <w:rPr>
                <w:rFonts w:hint="eastAsia"/>
                <w:b/>
                <w:kern w:val="0"/>
                <w:szCs w:val="21"/>
              </w:rPr>
              <w:t>单元序号</w:t>
            </w:r>
          </w:p>
        </w:tc>
        <w:tc>
          <w:tcPr>
            <w:tcW w:w="1083" w:type="dxa"/>
            <w:vAlign w:val="center"/>
          </w:tcPr>
          <w:p w:rsidR="000C0367" w:rsidRDefault="000C0367"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0C0367" w:rsidRDefault="000C0367" w:rsidP="009F6A6D">
            <w:pPr>
              <w:widowControl/>
              <w:jc w:val="center"/>
              <w:textAlignment w:val="center"/>
              <w:rPr>
                <w:b/>
                <w:kern w:val="0"/>
                <w:szCs w:val="21"/>
              </w:rPr>
            </w:pPr>
            <w:r>
              <w:rPr>
                <w:rFonts w:hint="eastAsia"/>
                <w:b/>
                <w:kern w:val="0"/>
                <w:szCs w:val="21"/>
              </w:rPr>
              <w:t>桥幅</w:t>
            </w:r>
          </w:p>
          <w:p w:rsidR="000C0367" w:rsidRDefault="000C0367" w:rsidP="009F6A6D">
            <w:pPr>
              <w:widowControl/>
              <w:jc w:val="center"/>
              <w:textAlignment w:val="center"/>
              <w:rPr>
                <w:b/>
                <w:kern w:val="0"/>
                <w:szCs w:val="21"/>
              </w:rPr>
            </w:pPr>
            <w:r>
              <w:rPr>
                <w:rFonts w:hint="eastAsia"/>
                <w:b/>
                <w:kern w:val="0"/>
                <w:szCs w:val="21"/>
              </w:rPr>
              <w:t>单元数</w:t>
            </w:r>
          </w:p>
        </w:tc>
        <w:tc>
          <w:tcPr>
            <w:tcW w:w="967" w:type="dxa"/>
            <w:vAlign w:val="center"/>
          </w:tcPr>
          <w:p w:rsidR="000C0367" w:rsidRDefault="000C0367" w:rsidP="009F6A6D">
            <w:pPr>
              <w:widowControl/>
              <w:jc w:val="center"/>
              <w:textAlignment w:val="center"/>
              <w:rPr>
                <w:b/>
                <w:kern w:val="0"/>
                <w:szCs w:val="21"/>
              </w:rPr>
            </w:pPr>
            <w:r>
              <w:rPr>
                <w:rFonts w:hint="eastAsia"/>
                <w:b/>
                <w:kern w:val="0"/>
                <w:szCs w:val="21"/>
              </w:rPr>
              <w:t>全桥</w:t>
            </w:r>
          </w:p>
          <w:p w:rsidR="000C0367" w:rsidRDefault="000C0367" w:rsidP="009F6A6D">
            <w:pPr>
              <w:widowControl/>
              <w:jc w:val="center"/>
              <w:textAlignment w:val="center"/>
              <w:rPr>
                <w:b/>
                <w:kern w:val="0"/>
                <w:szCs w:val="21"/>
              </w:rPr>
            </w:pPr>
            <w:r>
              <w:rPr>
                <w:rFonts w:hint="eastAsia"/>
                <w:b/>
                <w:kern w:val="0"/>
                <w:szCs w:val="21"/>
              </w:rPr>
              <w:t>单元数</w:t>
            </w:r>
          </w:p>
        </w:tc>
      </w:tr>
      <w:tr w:rsidR="000C0367" w:rsidTr="009F6A6D">
        <w:trPr>
          <w:trHeight w:val="454"/>
          <w:jc w:val="center"/>
        </w:trPr>
        <w:tc>
          <w:tcPr>
            <w:tcW w:w="1134"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0C0367" w:rsidRPr="000C0367" w:rsidRDefault="000C0367"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0C0367" w:rsidRPr="000C0367" w:rsidRDefault="00A47999" w:rsidP="009F6A6D">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0C0367" w:rsidRDefault="000C0367" w:rsidP="009F6A6D">
            <w:pPr>
              <w:widowControl/>
              <w:jc w:val="center"/>
              <w:textAlignment w:val="center"/>
              <w:rPr>
                <w:szCs w:val="21"/>
              </w:rPr>
            </w:pPr>
            <w:r w:rsidRPr="000C0367">
              <w:rPr>
                <w:rFonts w:hint="eastAsia"/>
                <w:color w:val="7030A0"/>
                <w:szCs w:val="21"/>
              </w:rPr>
              <w:t>4</w:t>
            </w:r>
          </w:p>
        </w:tc>
      </w:tr>
      <w:tr w:rsidR="000C0367" w:rsidTr="009F6A6D">
        <w:trPr>
          <w:trHeight w:val="454"/>
          <w:jc w:val="center"/>
        </w:trPr>
        <w:tc>
          <w:tcPr>
            <w:tcW w:w="1134" w:type="dxa"/>
            <w:vMerge/>
            <w:vAlign w:val="center"/>
          </w:tcPr>
          <w:p w:rsidR="000C0367" w:rsidRPr="000C0367" w:rsidRDefault="000C0367" w:rsidP="009F6A6D">
            <w:pPr>
              <w:widowControl/>
              <w:jc w:val="center"/>
              <w:textAlignment w:val="center"/>
              <w:rPr>
                <w:color w:val="7030A0"/>
                <w:szCs w:val="21"/>
              </w:rPr>
            </w:pPr>
          </w:p>
        </w:tc>
        <w:tc>
          <w:tcPr>
            <w:tcW w:w="851" w:type="dxa"/>
            <w:vMerge/>
            <w:vAlign w:val="center"/>
          </w:tcPr>
          <w:p w:rsidR="000C0367" w:rsidRPr="000C0367" w:rsidRDefault="000C0367" w:rsidP="009F6A6D">
            <w:pPr>
              <w:widowControl/>
              <w:jc w:val="center"/>
              <w:textAlignment w:val="center"/>
              <w:rPr>
                <w:color w:val="7030A0"/>
                <w:szCs w:val="21"/>
              </w:rPr>
            </w:pPr>
          </w:p>
        </w:tc>
        <w:tc>
          <w:tcPr>
            <w:tcW w:w="1212" w:type="dxa"/>
            <w:vMerge/>
            <w:vAlign w:val="center"/>
          </w:tcPr>
          <w:p w:rsidR="000C0367" w:rsidRPr="000C0367" w:rsidRDefault="000C0367" w:rsidP="009F6A6D">
            <w:pPr>
              <w:jc w:val="center"/>
              <w:textAlignment w:val="center"/>
              <w:rPr>
                <w:color w:val="7030A0"/>
                <w:szCs w:val="21"/>
              </w:rPr>
            </w:pPr>
          </w:p>
        </w:tc>
        <w:tc>
          <w:tcPr>
            <w:tcW w:w="1434"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C0367" w:rsidRPr="000C0367" w:rsidRDefault="000C0367" w:rsidP="009F6A6D">
            <w:pPr>
              <w:widowControl/>
              <w:jc w:val="center"/>
              <w:textAlignment w:val="center"/>
              <w:rPr>
                <w:color w:val="7030A0"/>
                <w:szCs w:val="21"/>
              </w:rPr>
            </w:pPr>
          </w:p>
        </w:tc>
        <w:tc>
          <w:tcPr>
            <w:tcW w:w="967"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1134"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0C0367" w:rsidRPr="000C0367" w:rsidRDefault="000C0367"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0C0367" w:rsidRPr="000C0367" w:rsidRDefault="00A47999" w:rsidP="009F6A6D">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1134" w:type="dxa"/>
            <w:vMerge/>
            <w:vAlign w:val="center"/>
          </w:tcPr>
          <w:p w:rsidR="000C0367" w:rsidRDefault="000C0367" w:rsidP="009F6A6D">
            <w:pPr>
              <w:widowControl/>
              <w:jc w:val="center"/>
              <w:textAlignment w:val="center"/>
              <w:rPr>
                <w:szCs w:val="21"/>
              </w:rPr>
            </w:pPr>
          </w:p>
        </w:tc>
        <w:tc>
          <w:tcPr>
            <w:tcW w:w="851" w:type="dxa"/>
            <w:vMerge/>
            <w:vAlign w:val="center"/>
          </w:tcPr>
          <w:p w:rsidR="000C0367" w:rsidRDefault="000C0367" w:rsidP="009F6A6D">
            <w:pPr>
              <w:widowControl/>
              <w:jc w:val="center"/>
              <w:textAlignment w:val="center"/>
              <w:rPr>
                <w:szCs w:val="21"/>
              </w:rPr>
            </w:pPr>
          </w:p>
        </w:tc>
        <w:tc>
          <w:tcPr>
            <w:tcW w:w="1212" w:type="dxa"/>
            <w:vMerge/>
            <w:vAlign w:val="center"/>
          </w:tcPr>
          <w:p w:rsidR="000C0367" w:rsidRDefault="000C0367" w:rsidP="009F6A6D">
            <w:pPr>
              <w:widowControl/>
              <w:jc w:val="center"/>
              <w:textAlignment w:val="center"/>
              <w:rPr>
                <w:szCs w:val="21"/>
              </w:rPr>
            </w:pPr>
          </w:p>
        </w:tc>
        <w:tc>
          <w:tcPr>
            <w:tcW w:w="1434"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C0367" w:rsidRDefault="000C0367" w:rsidP="009F6A6D">
            <w:pPr>
              <w:widowControl/>
              <w:jc w:val="center"/>
              <w:textAlignment w:val="center"/>
              <w:rPr>
                <w:szCs w:val="21"/>
              </w:rPr>
            </w:pPr>
          </w:p>
        </w:tc>
        <w:tc>
          <w:tcPr>
            <w:tcW w:w="967" w:type="dxa"/>
            <w:vMerge/>
            <w:vAlign w:val="center"/>
          </w:tcPr>
          <w:p w:rsidR="000C0367" w:rsidRDefault="000C0367" w:rsidP="009F6A6D">
            <w:pPr>
              <w:widowControl/>
              <w:jc w:val="center"/>
              <w:textAlignment w:val="center"/>
              <w:rPr>
                <w:szCs w:val="21"/>
              </w:rPr>
            </w:pPr>
          </w:p>
        </w:tc>
      </w:tr>
    </w:tbl>
    <w:p w:rsidR="00BB61BF" w:rsidRDefault="00536167">
      <w:pPr>
        <w:pStyle w:val="2"/>
        <w:spacing w:after="120"/>
        <w:rPr>
          <w:rFonts w:ascii="Times New Roman" w:eastAsia="宋体" w:hAnsi="Times New Roman"/>
          <w:szCs w:val="24"/>
        </w:rPr>
      </w:pPr>
      <w:bookmarkStart w:id="104" w:name="_Toc14377187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BB61BF" w:rsidRDefault="00536167">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BB61BF" w:rsidRDefault="00536167">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rsidR="00BB61BF" w:rsidRDefault="00BB61BF">
      <w:pPr>
        <w:spacing w:line="400" w:lineRule="exact"/>
        <w:ind w:firstLineChars="200" w:firstLine="480"/>
        <w:rPr>
          <w:color w:val="0432FF"/>
          <w:sz w:val="24"/>
        </w:rPr>
      </w:pPr>
    </w:p>
    <w:p w:rsidR="00BB61BF" w:rsidRDefault="00536167">
      <w:pPr>
        <w:pStyle w:val="1"/>
      </w:pPr>
      <w:bookmarkStart w:id="105" w:name="_Toc143771875"/>
      <w:r>
        <w:rPr>
          <w:rFonts w:hint="eastAsia"/>
        </w:rPr>
        <w:t>6</w:t>
      </w:r>
      <w:r>
        <w:t>.</w:t>
      </w:r>
      <w:r>
        <w:t>外观检查结果</w:t>
      </w:r>
      <w:bookmarkEnd w:id="98"/>
      <w:bookmarkEnd w:id="105"/>
    </w:p>
    <w:p w:rsidR="00BB61BF" w:rsidRDefault="00536167">
      <w:pPr>
        <w:pStyle w:val="2"/>
        <w:rPr>
          <w:rFonts w:ascii="Times New Roman" w:eastAsia="宋体" w:hAnsi="Times New Roman"/>
          <w:szCs w:val="24"/>
        </w:rPr>
      </w:pPr>
      <w:bookmarkStart w:id="106" w:name="_Toc69137765"/>
      <w:bookmarkStart w:id="107" w:name="_Toc143771876"/>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BB61BF" w:rsidRDefault="00536167">
      <w:pPr>
        <w:pStyle w:val="3"/>
        <w:spacing w:before="120" w:after="120" w:line="415" w:lineRule="auto"/>
        <w:rPr>
          <w:sz w:val="24"/>
          <w:szCs w:val="24"/>
        </w:rPr>
      </w:pPr>
      <w:bookmarkStart w:id="108" w:name="_Toc535575821"/>
      <w:bookmarkStart w:id="109" w:name="_Toc448494978"/>
      <w:bookmarkStart w:id="110" w:name="_Toc33081822"/>
      <w:bookmarkStart w:id="111" w:name="_Toc69137766"/>
      <w:bookmarkStart w:id="112" w:name="_Toc143771877"/>
      <w:bookmarkEnd w:id="37"/>
      <w:bookmarkEnd w:id="38"/>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BB61BF" w:rsidRDefault="00536167">
      <w:pPr>
        <w:rPr>
          <w:color w:val="0000FF"/>
          <w:lang w:val="zh-CN"/>
        </w:rPr>
      </w:pPr>
      <w:r>
        <w:rPr>
          <w:rFonts w:hint="eastAsia"/>
          <w:color w:val="0000FF"/>
          <w:lang w:val="zh-CN"/>
        </w:rPr>
        <w:t>{</w:t>
      </w:r>
      <w:r>
        <w:rPr>
          <w:color w:val="0000FF"/>
          <w:lang w:val="zh-CN"/>
        </w:rPr>
        <w:t>{+F_componentInfo_top_l}}</w:t>
      </w:r>
    </w:p>
    <w:p w:rsidR="00BB61BF" w:rsidRDefault="00BB61BF">
      <w:pPr>
        <w:rPr>
          <w:lang w:val="zh-CN"/>
        </w:rPr>
      </w:pPr>
    </w:p>
    <w:p w:rsidR="00BB61BF" w:rsidRDefault="00536167">
      <w:pPr>
        <w:pStyle w:val="3"/>
        <w:spacing w:before="120" w:after="120" w:line="415" w:lineRule="auto"/>
        <w:rPr>
          <w:sz w:val="24"/>
          <w:szCs w:val="24"/>
        </w:rPr>
      </w:pPr>
      <w:bookmarkStart w:id="113" w:name="_Toc69137767"/>
      <w:bookmarkStart w:id="114" w:name="_Toc143771878"/>
      <w:r>
        <w:rPr>
          <w:rFonts w:hint="eastAsia"/>
          <w:sz w:val="24"/>
          <w:szCs w:val="24"/>
        </w:rPr>
        <w:lastRenderedPageBreak/>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BB61BF" w:rsidRDefault="00536167">
      <w:pPr>
        <w:rPr>
          <w:color w:val="0000FF"/>
          <w:lang w:val="zh-CN"/>
        </w:rPr>
      </w:pPr>
      <w:r>
        <w:rPr>
          <w:rFonts w:hint="eastAsia"/>
          <w:color w:val="0000FF"/>
          <w:lang w:val="zh-CN"/>
        </w:rPr>
        <w:t>{</w:t>
      </w:r>
      <w:r>
        <w:rPr>
          <w:color w:val="0000FF"/>
          <w:lang w:val="zh-CN"/>
        </w:rPr>
        <w:t>{+F_componentInfo_low_l}}</w:t>
      </w:r>
    </w:p>
    <w:p w:rsidR="00BB61BF" w:rsidRDefault="00BB61BF">
      <w:pPr>
        <w:rPr>
          <w:lang w:val="zh-CN"/>
        </w:rPr>
      </w:pPr>
    </w:p>
    <w:p w:rsidR="00BB61BF" w:rsidRDefault="00536167">
      <w:pPr>
        <w:pStyle w:val="3"/>
        <w:spacing w:before="120" w:after="120" w:line="415" w:lineRule="auto"/>
        <w:rPr>
          <w:sz w:val="24"/>
          <w:szCs w:val="24"/>
        </w:rPr>
      </w:pPr>
      <w:bookmarkStart w:id="115" w:name="_Toc69137768"/>
      <w:bookmarkStart w:id="116" w:name="_Toc33081831"/>
      <w:bookmarkStart w:id="117" w:name="_Toc143771879"/>
      <w:r>
        <w:rPr>
          <w:rFonts w:hint="eastAsia"/>
          <w:sz w:val="24"/>
          <w:szCs w:val="24"/>
        </w:rPr>
        <w:t>6.1.3</w:t>
      </w:r>
      <w:r>
        <w:rPr>
          <w:sz w:val="24"/>
          <w:szCs w:val="24"/>
        </w:rPr>
        <w:t>桥面系检查结果</w:t>
      </w:r>
      <w:bookmarkEnd w:id="115"/>
      <w:bookmarkEnd w:id="116"/>
      <w:bookmarkEnd w:id="117"/>
    </w:p>
    <w:p w:rsidR="00BB61BF" w:rsidRDefault="00536167">
      <w:pPr>
        <w:rPr>
          <w:color w:val="0000FF"/>
          <w:lang w:val="zh-CN"/>
        </w:rPr>
      </w:pPr>
      <w:r>
        <w:rPr>
          <w:rFonts w:hint="eastAsia"/>
          <w:color w:val="0000FF"/>
          <w:lang w:val="zh-CN"/>
        </w:rPr>
        <w:t>{</w:t>
      </w:r>
      <w:r>
        <w:rPr>
          <w:color w:val="0000FF"/>
          <w:lang w:val="zh-CN"/>
        </w:rPr>
        <w:t>{+F_componentInfo_deck_l}}</w:t>
      </w:r>
    </w:p>
    <w:p w:rsidR="00BB61BF" w:rsidRDefault="00BB61BF">
      <w:pPr>
        <w:rPr>
          <w:color w:val="0000FF"/>
          <w:lang w:val="zh-CN"/>
        </w:rPr>
      </w:pPr>
    </w:p>
    <w:p w:rsidR="00BB61BF" w:rsidRDefault="00536167">
      <w:pPr>
        <w:pStyle w:val="2"/>
        <w:rPr>
          <w:rFonts w:ascii="Times New Roman" w:eastAsia="宋体" w:hAnsi="Times New Roman"/>
          <w:szCs w:val="24"/>
        </w:rPr>
      </w:pPr>
      <w:bookmarkStart w:id="118" w:name="_Toc69137769"/>
      <w:bookmarkStart w:id="119" w:name="_Toc143771880"/>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8"/>
      <w:bookmarkEnd w:id="119"/>
    </w:p>
    <w:p w:rsidR="00BB61BF" w:rsidRDefault="00536167">
      <w:pPr>
        <w:pStyle w:val="3"/>
        <w:spacing w:before="120" w:after="120" w:line="415" w:lineRule="auto"/>
        <w:rPr>
          <w:sz w:val="24"/>
          <w:szCs w:val="24"/>
          <w:lang w:val="en-US"/>
        </w:rPr>
      </w:pPr>
      <w:bookmarkStart w:id="120" w:name="_Toc69137770"/>
      <w:bookmarkStart w:id="121" w:name="_Toc143771881"/>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20"/>
      <w:bookmarkEnd w:id="121"/>
    </w:p>
    <w:p w:rsidR="00BB61BF" w:rsidRDefault="00536167">
      <w:pPr>
        <w:rPr>
          <w:color w:val="0000FF"/>
          <w:lang w:val="zh-CN"/>
        </w:rPr>
      </w:pPr>
      <w:r>
        <w:rPr>
          <w:rFonts w:hint="eastAsia"/>
          <w:color w:val="0000FF"/>
          <w:lang w:val="zh-CN"/>
        </w:rPr>
        <w:t>{</w:t>
      </w:r>
      <w:r>
        <w:rPr>
          <w:color w:val="0000FF"/>
          <w:lang w:val="zh-CN"/>
        </w:rPr>
        <w:t>{+F_componentInfo_top_r}}</w:t>
      </w:r>
    </w:p>
    <w:p w:rsidR="00BB61BF" w:rsidRDefault="00BB61BF"/>
    <w:p w:rsidR="00BB61BF" w:rsidRPr="00452878" w:rsidRDefault="00536167">
      <w:pPr>
        <w:pStyle w:val="3"/>
        <w:spacing w:before="120" w:after="120" w:line="415" w:lineRule="auto"/>
        <w:rPr>
          <w:sz w:val="24"/>
          <w:szCs w:val="24"/>
          <w:lang w:val="en-US"/>
        </w:rPr>
      </w:pPr>
      <w:bookmarkStart w:id="122" w:name="_Toc69137771"/>
      <w:bookmarkStart w:id="123" w:name="_Toc143771882"/>
      <w:r w:rsidRPr="00452878">
        <w:rPr>
          <w:rFonts w:hint="eastAsia"/>
          <w:sz w:val="24"/>
          <w:szCs w:val="24"/>
          <w:lang w:val="en-US"/>
        </w:rPr>
        <w:t>6.2.2</w:t>
      </w:r>
      <w:r>
        <w:rPr>
          <w:sz w:val="24"/>
          <w:szCs w:val="24"/>
        </w:rPr>
        <w:t>下部结构检查结果</w:t>
      </w:r>
      <w:bookmarkEnd w:id="122"/>
      <w:bookmarkEnd w:id="123"/>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F_componentInfo_low_r</w:t>
      </w:r>
      <w:proofErr w:type="spellEnd"/>
      <w:r w:rsidRPr="00452878">
        <w:rPr>
          <w:color w:val="0000FF"/>
        </w:rPr>
        <w:t>}}</w:t>
      </w:r>
    </w:p>
    <w:p w:rsidR="00BB61BF" w:rsidRPr="00452878" w:rsidRDefault="00BB61BF"/>
    <w:p w:rsidR="00BB61BF" w:rsidRPr="00452878" w:rsidRDefault="00536167">
      <w:pPr>
        <w:pStyle w:val="3"/>
        <w:spacing w:before="120" w:after="120" w:line="415" w:lineRule="auto"/>
        <w:rPr>
          <w:sz w:val="24"/>
          <w:szCs w:val="24"/>
          <w:lang w:val="en-US"/>
        </w:rPr>
      </w:pPr>
      <w:bookmarkStart w:id="124" w:name="_Toc69137772"/>
      <w:bookmarkStart w:id="125" w:name="_Toc143771883"/>
      <w:r w:rsidRPr="00452878">
        <w:rPr>
          <w:rFonts w:hint="eastAsia"/>
          <w:sz w:val="24"/>
          <w:szCs w:val="24"/>
          <w:lang w:val="en-US"/>
        </w:rPr>
        <w:t>6.2.3</w:t>
      </w:r>
      <w:r>
        <w:rPr>
          <w:sz w:val="24"/>
          <w:szCs w:val="24"/>
        </w:rPr>
        <w:t>桥面系检查结果</w:t>
      </w:r>
      <w:bookmarkEnd w:id="124"/>
      <w:bookmarkEnd w:id="125"/>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F_componentInfo_deck_r</w:t>
      </w:r>
      <w:proofErr w:type="spellEnd"/>
      <w:r w:rsidRPr="00452878">
        <w:rPr>
          <w:color w:val="0000FF"/>
        </w:rPr>
        <w:t>}}</w:t>
      </w:r>
    </w:p>
    <w:p w:rsidR="00BB61BF" w:rsidRPr="00452878" w:rsidRDefault="00BB61BF"/>
    <w:p w:rsidR="00BB61BF" w:rsidRPr="00452878" w:rsidRDefault="00536167">
      <w:pPr>
        <w:pStyle w:val="1"/>
        <w:rPr>
          <w:lang w:val="en-US"/>
        </w:rPr>
      </w:pPr>
      <w:bookmarkStart w:id="126" w:name="_Toc16970476"/>
      <w:bookmarkStart w:id="127" w:name="_Toc33081842"/>
      <w:bookmarkStart w:id="128" w:name="_Toc18729"/>
      <w:bookmarkStart w:id="129" w:name="_Toc16192_WPSOffice_Level1"/>
      <w:bookmarkStart w:id="130" w:name="_Toc143771884"/>
      <w:bookmarkStart w:id="131" w:name="_Toc9743_WPSOffice_Level1"/>
      <w:bookmarkStart w:id="132" w:name="_Toc489525726"/>
      <w:r w:rsidRPr="00452878">
        <w:rPr>
          <w:rFonts w:hint="eastAsia"/>
          <w:lang w:val="en-US"/>
        </w:rPr>
        <w:t>7</w:t>
      </w:r>
      <w:r w:rsidRPr="00452878">
        <w:rPr>
          <w:lang w:val="en-US"/>
        </w:rPr>
        <w:t>.</w:t>
      </w:r>
      <w:r>
        <w:t>桥梁技术状况评定</w:t>
      </w:r>
      <w:bookmarkEnd w:id="126"/>
      <w:bookmarkEnd w:id="127"/>
      <w:bookmarkEnd w:id="128"/>
      <w:bookmarkEnd w:id="129"/>
      <w:bookmarkEnd w:id="130"/>
    </w:p>
    <w:p w:rsidR="00452878" w:rsidRDefault="00452878" w:rsidP="00452878">
      <w:pPr>
        <w:pStyle w:val="afe"/>
        <w:spacing w:line="400" w:lineRule="exact"/>
        <w:ind w:firstLine="480"/>
        <w:rPr>
          <w:rFonts w:ascii="Times New Roman" w:eastAsia="宋体" w:hAnsi="Times New Roman"/>
          <w:sz w:val="24"/>
        </w:rPr>
      </w:pPr>
      <w:bookmarkStart w:id="133" w:name="_Toc17894_WPSOffice_Level2"/>
      <w:bookmarkStart w:id="134" w:name="_Toc16970477"/>
      <w:bookmarkStart w:id="135" w:name="_Toc363200291"/>
      <w:bookmarkStart w:id="136" w:name="_Toc10487"/>
      <w:bookmarkStart w:id="137" w:name="_Toc33081843"/>
      <w:r>
        <w:rPr>
          <w:rFonts w:ascii="Times New Roman" w:eastAsia="宋体" w:hAnsi="Times New Roman"/>
          <w:sz w:val="24"/>
        </w:rPr>
        <w:t>依据规范《公路桥梁技术状况评定标准》</w:t>
      </w:r>
      <w:r w:rsidRPr="00B67840">
        <w:rPr>
          <w:rFonts w:ascii="Times New Roman" w:eastAsia="宋体" w:hAnsi="Times New Roman"/>
          <w:sz w:val="24"/>
          <w:lang w:val="en-US"/>
        </w:rPr>
        <w:t>（</w:t>
      </w:r>
      <w:r w:rsidRPr="00B67840">
        <w:rPr>
          <w:rFonts w:ascii="Times New Roman" w:eastAsia="宋体" w:hAnsi="Times New Roman"/>
          <w:sz w:val="24"/>
          <w:lang w:val="en-US"/>
        </w:rPr>
        <w:t>JTG/</w:t>
      </w:r>
      <w:r w:rsidRPr="00B67840">
        <w:rPr>
          <w:rFonts w:ascii="Times New Roman" w:eastAsia="宋体" w:hAnsi="Times New Roman" w:hint="eastAsia"/>
          <w:sz w:val="24"/>
          <w:lang w:val="en-US"/>
        </w:rPr>
        <w:t xml:space="preserve">T </w:t>
      </w:r>
      <w:r w:rsidRPr="00B67840">
        <w:rPr>
          <w:rFonts w:ascii="Times New Roman" w:eastAsia="宋体" w:hAnsi="Times New Roman"/>
          <w:sz w:val="24"/>
          <w:lang w:val="en-US"/>
        </w:rPr>
        <w:t>H21-2011</w:t>
      </w:r>
      <w:r w:rsidRPr="00B67840">
        <w:rPr>
          <w:rFonts w:ascii="Times New Roman" w:eastAsia="宋体" w:hAnsi="Times New Roman"/>
          <w:sz w:val="24"/>
          <w:lang w:val="en-US"/>
        </w:rPr>
        <w:t>）</w:t>
      </w:r>
      <w:r>
        <w:rPr>
          <w:rFonts w:ascii="Times New Roman" w:eastAsia="宋体" w:hAnsi="Times New Roman"/>
          <w:sz w:val="24"/>
        </w:rPr>
        <w:t>的相关规定</w:t>
      </w:r>
      <w:r w:rsidRPr="00B67840">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38" w:name="_Toc32601_WPSOffice_Level2"/>
      <w:bookmarkStart w:id="139" w:name="_Toc4177_WPSOffice_Level2"/>
      <w:bookmarkStart w:id="140" w:name="_Toc344_WPSOffice_Level2"/>
      <w:bookmarkStart w:id="141" w:name="_Toc13514_WPSOffice_Level2"/>
      <w:bookmarkStart w:id="142" w:name="_Toc17094_WPSOffice_Level2"/>
      <w:bookmarkStart w:id="143" w:name="_Toc30027_WPSOffice_Level2"/>
      <w:bookmarkStart w:id="144" w:name="_Toc6739_WPSOffice_Level2"/>
      <w:bookmarkStart w:id="145" w:name="_Toc17918_WPSOffice_Level2"/>
      <w:r>
        <w:rPr>
          <w:rFonts w:ascii="Times New Roman" w:eastAsia="宋体" w:hAnsi="Times New Roman"/>
          <w:sz w:val="24"/>
        </w:rPr>
        <w:t>桥梁构件的技术状况评分，按下式计算：</w:t>
      </w:r>
      <w:bookmarkEnd w:id="138"/>
      <w:bookmarkEnd w:id="139"/>
      <w:bookmarkEnd w:id="140"/>
      <w:bookmarkEnd w:id="141"/>
      <w:bookmarkEnd w:id="142"/>
      <w:bookmarkEnd w:id="143"/>
      <w:bookmarkEnd w:id="144"/>
      <w:bookmarkEnd w:id="145"/>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166B3A1E">
          <v:shape id="_x0000_i1030" type="#_x0000_t75" alt="" style="width:200.4pt;height:32.95pt;mso-width-percent:0;mso-height-percent:0;mso-width-percent:0;mso-height-percent:0" o:ole="">
            <v:imagedata r:id="rId27" o:title=""/>
          </v:shape>
          <o:OLEObject Type="Embed" ProgID="Equation.3" ShapeID="_x0000_i1030" DrawAspect="Content" ObjectID="_1754553508" r:id="rId28"/>
        </w:object>
      </w:r>
      <w:r w:rsidR="00452878">
        <w:rPr>
          <w:rFonts w:ascii="Times New Roman" w:eastAsia="宋体" w:hAnsi="Times New Roman"/>
          <w:position w:val="-28"/>
          <w:sz w:val="24"/>
        </w:rPr>
        <w:t xml:space="preserve">                </w:t>
      </w:r>
      <w:r w:rsidR="00452878">
        <w:rPr>
          <w:rFonts w:ascii="Times New Roman" w:eastAsia="宋体" w:hAnsi="Times New Roman"/>
          <w:sz w:val="24"/>
        </w:rPr>
        <w:t>（</w:t>
      </w:r>
      <w:r w:rsidR="00452878">
        <w:rPr>
          <w:rFonts w:ascii="Times New Roman" w:eastAsia="宋体" w:hAnsi="Times New Roman"/>
          <w:sz w:val="24"/>
        </w:rPr>
        <w:t>7-1</w:t>
      </w:r>
      <w:r w:rsidR="00452878">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452878" w:rsidRDefault="00452878" w:rsidP="00452878">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6F114386" wp14:editId="04585E66">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F720AD">
        <w:rPr>
          <w:rFonts w:ascii="Times New Roman" w:eastAsia="宋体" w:hAnsi="Times New Roman"/>
          <w:noProof/>
          <w:position w:val="-12"/>
          <w:sz w:val="24"/>
        </w:rPr>
        <w:object w:dxaOrig="2895" w:dyaOrig="360" w14:anchorId="03DE917B">
          <v:shape id="_x0000_i1031" type="#_x0000_t75" alt="" style="width:145.75pt;height:17.35pt;mso-width-percent:0;mso-height-percent:0;mso-width-percent:0;mso-height-percent:0" o:ole="">
            <v:imagedata r:id="rId30" o:title=""/>
          </v:shape>
          <o:OLEObject Type="Embed" ProgID="Equation.3" ShapeID="_x0000_i1031" DrawAspect="Content" ObjectID="_1754553509" r:id="rId31"/>
        </w:objec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46" w:name="_Toc29545_WPSOffice_Level2"/>
      <w:bookmarkStart w:id="147" w:name="_Toc26729_WPSOffice_Level2"/>
      <w:bookmarkStart w:id="148" w:name="_Toc26420_WPSOffice_Level2"/>
      <w:bookmarkStart w:id="149" w:name="_Toc1816_WPSOffice_Level2"/>
      <w:bookmarkStart w:id="150" w:name="_Toc32436_WPSOffice_Level2"/>
      <w:bookmarkStart w:id="151" w:name="_Toc28569_WPSOffice_Level2"/>
      <w:bookmarkStart w:id="152" w:name="_Toc12639_WPSOffice_Level2"/>
      <w:bookmarkStart w:id="153" w:name="_Toc17958_WPSOffice_Level2"/>
      <w:r>
        <w:rPr>
          <w:rFonts w:ascii="Times New Roman" w:eastAsia="宋体" w:hAnsi="Times New Roman"/>
          <w:sz w:val="24"/>
        </w:rPr>
        <w:t>桥梁部件的技术状况评分，按下式计算：</w:t>
      </w:r>
      <w:bookmarkEnd w:id="146"/>
      <w:bookmarkEnd w:id="147"/>
      <w:bookmarkEnd w:id="148"/>
      <w:bookmarkEnd w:id="149"/>
      <w:bookmarkEnd w:id="150"/>
      <w:bookmarkEnd w:id="151"/>
      <w:bookmarkEnd w:id="152"/>
      <w:bookmarkEnd w:id="153"/>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1C1EC1E2">
          <v:shape id="_x0000_i1032" type="#_x0000_t75" alt="" style="width:180.45pt;height:20.8pt;mso-width-percent:0;mso-height-percent:0;mso-width-percent:0;mso-height-percent:0" o:ole="">
            <v:imagedata r:id="rId32" o:title=""/>
          </v:shape>
          <o:OLEObject Type="Embed" ProgID="Equation.3" ShapeID="_x0000_i1032" DrawAspect="Content" ObjectID="_1754553510" r:id="rId33"/>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7-2</w:t>
      </w:r>
      <w:r w:rsidR="00452878">
        <w:rPr>
          <w:rFonts w:ascii="Times New Roman" w:eastAsia="宋体" w:hAnsi="Times New Roman"/>
          <w:sz w:val="24"/>
        </w:rPr>
        <w:t>）</w: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D446948">
          <v:shape id="_x0000_i1033" type="#_x0000_t75" alt="" style="width:180.45pt;height:20.8pt;mso-width-percent:0;mso-height-percent:0;mso-width-percent:0;mso-height-percent:0" o:ole="">
            <v:imagedata r:id="rId34" o:title=""/>
          </v:shape>
          <o:OLEObject Type="Embed" ProgID="Equation.3" ShapeID="_x0000_i1033" DrawAspect="Content" ObjectID="_1754553511" r:id="rId35"/>
        </w:objec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5795B78D">
          <v:shape id="_x0000_i1034" type="#_x0000_t75" alt="" style="width:187.35pt;height:20.8pt;mso-width-percent:0;mso-height-percent:0;mso-width-percent:0;mso-height-percent:0" o:ole="">
            <v:imagedata r:id="rId36" o:title=""/>
          </v:shape>
          <o:OLEObject Type="Embed" ProgID="Equation.3" ShapeID="_x0000_i1034" DrawAspect="Content" ObjectID="_1754553512" r:id="rId37"/>
        </w:object>
      </w:r>
    </w:p>
    <w:p w:rsidR="00452878" w:rsidRDefault="00452878" w:rsidP="00452878">
      <w:pPr>
        <w:pStyle w:val="afe"/>
        <w:numPr>
          <w:ilvl w:val="0"/>
          <w:numId w:val="2"/>
        </w:numPr>
        <w:spacing w:line="400" w:lineRule="exact"/>
        <w:ind w:left="0" w:firstLine="480"/>
        <w:rPr>
          <w:rFonts w:ascii="Times New Roman" w:eastAsia="宋体" w:hAnsi="Times New Roman"/>
          <w:sz w:val="24"/>
        </w:rPr>
      </w:pPr>
      <w:bookmarkStart w:id="154" w:name="_Toc17832_WPSOffice_Level2"/>
      <w:bookmarkStart w:id="155" w:name="_Toc15573_WPSOffice_Level2"/>
      <w:bookmarkStart w:id="156" w:name="_Toc26101_WPSOffice_Level2"/>
      <w:bookmarkStart w:id="157" w:name="_Toc32160_WPSOffice_Level2"/>
      <w:bookmarkStart w:id="158" w:name="_Toc18011_WPSOffice_Level2"/>
      <w:bookmarkStart w:id="159" w:name="_Toc26650_WPSOffice_Level2"/>
      <w:bookmarkStart w:id="160" w:name="_Toc5218_WPSOffice_Level2"/>
      <w:bookmarkStart w:id="161" w:name="_Toc5642_WPSOffice_Level2"/>
      <w:r>
        <w:rPr>
          <w:rFonts w:ascii="Times New Roman" w:eastAsia="宋体" w:hAnsi="Times New Roman"/>
          <w:sz w:val="24"/>
        </w:rPr>
        <w:t>桥梁上部结构、下部结构、桥面系技术状况评分，按下式计算：</w:t>
      </w:r>
      <w:bookmarkEnd w:id="154"/>
      <w:bookmarkEnd w:id="155"/>
      <w:bookmarkEnd w:id="156"/>
      <w:bookmarkEnd w:id="157"/>
      <w:bookmarkEnd w:id="158"/>
      <w:bookmarkEnd w:id="159"/>
      <w:bookmarkEnd w:id="160"/>
      <w:bookmarkEnd w:id="161"/>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5756D539">
          <v:shape id="_x0000_i1035" type="#_x0000_t75" alt="" style="width:271.5pt;height:32.95pt;mso-width-percent:0;mso-height-percent:0;mso-width-percent:0;mso-height-percent:0" o:ole="">
            <v:imagedata r:id="rId38" o:title=""/>
          </v:shape>
          <o:OLEObject Type="Embed" ProgID="Equation.DSMT4" ShapeID="_x0000_i1035" DrawAspect="Content" ObjectID="_1754553513" r:id="rId39"/>
        </w:object>
      </w:r>
      <w:r w:rsidR="00452878">
        <w:rPr>
          <w:rFonts w:ascii="Times New Roman" w:eastAsia="宋体" w:hAnsi="Times New Roman"/>
          <w:sz w:val="24"/>
        </w:rPr>
        <w:t xml:space="preserve">  </w:t>
      </w:r>
      <w:r w:rsidR="00452878">
        <w:rPr>
          <w:rFonts w:ascii="Times New Roman" w:eastAsia="宋体" w:hAnsi="Times New Roman"/>
          <w:sz w:val="24"/>
        </w:rPr>
        <w:t>（</w:t>
      </w:r>
      <w:r w:rsidR="00452878">
        <w:rPr>
          <w:rFonts w:ascii="Times New Roman" w:eastAsia="宋体" w:hAnsi="Times New Roman"/>
          <w:sz w:val="24"/>
        </w:rPr>
        <w:t>7-3</w:t>
      </w:r>
      <w:r w:rsidR="00452878">
        <w:rPr>
          <w:rFonts w:ascii="Times New Roman" w:eastAsia="宋体" w:hAnsi="Times New Roman"/>
          <w:sz w:val="24"/>
        </w:rPr>
        <w:t>）</w:t>
      </w:r>
    </w:p>
    <w:p w:rsidR="00452878" w:rsidRDefault="00452878" w:rsidP="00452878">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3C9FAA52">
          <v:shape id="_x0000_i1036" type="#_x0000_t75" alt="" style="width:214.25pt;height:17.35pt;mso-width-percent:0;mso-height-percent:0;mso-width-percent:0;mso-height-percent:0" o:ole="">
            <v:imagedata r:id="rId40" o:title=""/>
          </v:shape>
          <o:OLEObject Type="Embed" ProgID="Equation.3" ShapeID="_x0000_i1036" DrawAspect="Content" ObjectID="_1754553514" r:id="rId41"/>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7-4</w:t>
      </w:r>
      <w:r w:rsidR="00452878">
        <w:rPr>
          <w:rFonts w:ascii="Times New Roman" w:eastAsia="宋体" w:hAnsi="Times New Roman"/>
          <w:sz w:val="24"/>
        </w:rPr>
        <w:t>）</w:t>
      </w:r>
    </w:p>
    <w:p w:rsidR="00452878" w:rsidRDefault="00452878" w:rsidP="00452878">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452878" w:rsidRDefault="00452878" w:rsidP="00452878">
      <w:pPr>
        <w:spacing w:line="400" w:lineRule="exact"/>
        <w:ind w:firstLineChars="200" w:firstLine="480"/>
        <w:rPr>
          <w:sz w:val="24"/>
        </w:rPr>
      </w:pPr>
      <w:r>
        <w:rPr>
          <w:sz w:val="24"/>
        </w:rPr>
        <w:t>1</w:t>
      </w:r>
      <w:r>
        <w:rPr>
          <w:sz w:val="24"/>
        </w:rPr>
        <w:t>、上部结构有落梁；或有梁、板断裂现象。</w:t>
      </w:r>
    </w:p>
    <w:p w:rsidR="00452878" w:rsidRDefault="00452878" w:rsidP="00452878">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452878" w:rsidRDefault="00452878" w:rsidP="00452878">
      <w:pPr>
        <w:spacing w:line="400" w:lineRule="exact"/>
        <w:ind w:firstLineChars="200" w:firstLine="480"/>
        <w:rPr>
          <w:sz w:val="24"/>
        </w:rPr>
      </w:pPr>
      <w:r>
        <w:rPr>
          <w:sz w:val="24"/>
        </w:rPr>
        <w:t>3</w:t>
      </w:r>
      <w:r>
        <w:rPr>
          <w:sz w:val="24"/>
        </w:rPr>
        <w:t>、梁式桥上部承重构件有严重的异常位移，存在失稳现象。</w:t>
      </w:r>
    </w:p>
    <w:p w:rsidR="00452878" w:rsidRDefault="00452878" w:rsidP="00452878">
      <w:pPr>
        <w:spacing w:line="400" w:lineRule="exact"/>
        <w:ind w:firstLineChars="200" w:firstLine="480"/>
        <w:rPr>
          <w:sz w:val="24"/>
        </w:rPr>
      </w:pPr>
      <w:r>
        <w:rPr>
          <w:sz w:val="24"/>
        </w:rPr>
        <w:t>4</w:t>
      </w:r>
      <w:r>
        <w:rPr>
          <w:sz w:val="24"/>
        </w:rPr>
        <w:t>、结构出现明显的永久变形，变形大于规范值。</w:t>
      </w:r>
    </w:p>
    <w:p w:rsidR="00452878" w:rsidRDefault="00452878" w:rsidP="00452878">
      <w:pPr>
        <w:spacing w:line="400" w:lineRule="exact"/>
        <w:ind w:firstLineChars="200" w:firstLine="480"/>
        <w:rPr>
          <w:sz w:val="24"/>
        </w:rPr>
      </w:pPr>
      <w:r>
        <w:rPr>
          <w:sz w:val="24"/>
        </w:rPr>
        <w:t>5</w:t>
      </w:r>
      <w:r>
        <w:rPr>
          <w:sz w:val="24"/>
        </w:rPr>
        <w:t>、关键部位混凝土出现压碎或杆件失稳倾向；或桥面板出现严重塌陷。</w:t>
      </w:r>
    </w:p>
    <w:p w:rsidR="00452878" w:rsidRDefault="00452878" w:rsidP="00452878">
      <w:pPr>
        <w:spacing w:line="400" w:lineRule="exact"/>
        <w:ind w:firstLineChars="200" w:firstLine="480"/>
        <w:rPr>
          <w:sz w:val="24"/>
        </w:rPr>
      </w:pPr>
      <w:r>
        <w:rPr>
          <w:sz w:val="24"/>
        </w:rPr>
        <w:t>6</w:t>
      </w:r>
      <w:r>
        <w:rPr>
          <w:sz w:val="24"/>
        </w:rPr>
        <w:t>、拱式桥拱脚严重错台、位移，造成拱顶挠度大于限值；或拱圈严重变形。</w:t>
      </w:r>
    </w:p>
    <w:p w:rsidR="00452878" w:rsidRDefault="00452878" w:rsidP="00452878">
      <w:pPr>
        <w:spacing w:line="400" w:lineRule="exact"/>
        <w:ind w:firstLineChars="200" w:firstLine="480"/>
        <w:rPr>
          <w:sz w:val="24"/>
        </w:rPr>
      </w:pPr>
      <w:r>
        <w:rPr>
          <w:sz w:val="24"/>
        </w:rPr>
        <w:t>7</w:t>
      </w:r>
      <w:r>
        <w:rPr>
          <w:sz w:val="24"/>
        </w:rPr>
        <w:t>、圬工拱桥拱圈大范围砌体断裂，脱落现象严重。</w:t>
      </w:r>
    </w:p>
    <w:p w:rsidR="00452878" w:rsidRDefault="00452878" w:rsidP="00452878">
      <w:pPr>
        <w:spacing w:line="400" w:lineRule="exact"/>
        <w:ind w:firstLineChars="200" w:firstLine="480"/>
        <w:rPr>
          <w:sz w:val="24"/>
        </w:rPr>
      </w:pPr>
      <w:r>
        <w:rPr>
          <w:sz w:val="24"/>
        </w:rPr>
        <w:t>8</w:t>
      </w:r>
      <w:r>
        <w:rPr>
          <w:sz w:val="24"/>
        </w:rPr>
        <w:t>、腹拱、侧墙、立墙或立柱产生破坏造成桥面板严重塌落。</w:t>
      </w:r>
    </w:p>
    <w:p w:rsidR="00452878" w:rsidRDefault="00452878" w:rsidP="00452878">
      <w:pPr>
        <w:spacing w:line="400" w:lineRule="exact"/>
        <w:ind w:firstLineChars="200" w:firstLine="480"/>
        <w:rPr>
          <w:sz w:val="24"/>
        </w:rPr>
      </w:pPr>
      <w:r>
        <w:rPr>
          <w:sz w:val="24"/>
        </w:rPr>
        <w:t>9</w:t>
      </w:r>
      <w:r>
        <w:rPr>
          <w:sz w:val="24"/>
        </w:rPr>
        <w:t>、系杆或吊杆出现严重锈蚀或断裂现象。</w:t>
      </w:r>
    </w:p>
    <w:p w:rsidR="00452878" w:rsidRDefault="00452878" w:rsidP="00452878">
      <w:pPr>
        <w:spacing w:line="400" w:lineRule="exact"/>
        <w:ind w:firstLineChars="200" w:firstLine="480"/>
        <w:rPr>
          <w:sz w:val="24"/>
        </w:rPr>
      </w:pPr>
      <w:r>
        <w:rPr>
          <w:sz w:val="24"/>
        </w:rPr>
        <w:t>10</w:t>
      </w:r>
      <w:r>
        <w:rPr>
          <w:sz w:val="24"/>
        </w:rPr>
        <w:t>、悬索桥主缆或多根吊索出现严重锈蚀、断丝。</w:t>
      </w:r>
    </w:p>
    <w:p w:rsidR="00452878" w:rsidRDefault="00452878" w:rsidP="00452878">
      <w:pPr>
        <w:spacing w:line="400" w:lineRule="exact"/>
        <w:ind w:firstLineChars="200" w:firstLine="480"/>
        <w:rPr>
          <w:sz w:val="24"/>
        </w:rPr>
      </w:pPr>
      <w:r>
        <w:rPr>
          <w:sz w:val="24"/>
        </w:rPr>
        <w:t>11</w:t>
      </w:r>
      <w:r>
        <w:rPr>
          <w:sz w:val="24"/>
        </w:rPr>
        <w:t>、斜拉桥拉索钢丝出现严重锈蚀、断丝，主梁出现严重变形。</w:t>
      </w:r>
    </w:p>
    <w:p w:rsidR="00452878" w:rsidRDefault="00452878" w:rsidP="00452878">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452878" w:rsidRDefault="00452878" w:rsidP="00452878">
      <w:pPr>
        <w:spacing w:line="400" w:lineRule="exact"/>
        <w:ind w:firstLineChars="200" w:firstLine="480"/>
        <w:rPr>
          <w:sz w:val="24"/>
        </w:rPr>
      </w:pPr>
      <w:r>
        <w:rPr>
          <w:sz w:val="24"/>
        </w:rPr>
        <w:t>13</w:t>
      </w:r>
      <w:r>
        <w:rPr>
          <w:sz w:val="24"/>
        </w:rPr>
        <w:t>、桥墩（桥台或基础）不稳定，出现严重滑动、下沉、位移、倾斜等现象。</w:t>
      </w:r>
    </w:p>
    <w:p w:rsidR="00452878" w:rsidRDefault="00452878" w:rsidP="00452878">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452878" w:rsidRDefault="00452878" w:rsidP="00452878">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452878" w:rsidRDefault="00452878" w:rsidP="00452878">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w:t>
      </w:r>
      <w:r>
        <w:rPr>
          <w:sz w:val="24"/>
        </w:rPr>
        <w:lastRenderedPageBreak/>
        <w:t>可按照桥梁主要部件最差的缺损状况评定。</w:t>
      </w:r>
    </w:p>
    <w:p w:rsidR="00452878" w:rsidRDefault="00452878" w:rsidP="00452878">
      <w:pPr>
        <w:spacing w:line="400" w:lineRule="exact"/>
        <w:rPr>
          <w:sz w:val="24"/>
        </w:rPr>
      </w:pPr>
      <w:r>
        <w:rPr>
          <w:rFonts w:hint="eastAsia"/>
          <w:sz w:val="24"/>
        </w:rPr>
        <w:t>（以下空白）</w:t>
      </w:r>
    </w:p>
    <w:p w:rsidR="00BB61BF" w:rsidRDefault="00536167">
      <w:pPr>
        <w:pStyle w:val="2"/>
        <w:rPr>
          <w:rFonts w:ascii="Times New Roman" w:eastAsia="宋体" w:hAnsi="Times New Roman"/>
        </w:rPr>
      </w:pPr>
      <w:bookmarkStart w:id="162" w:name="_Toc143771885"/>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3" w:name="_Toc25633"/>
      <w:bookmarkStart w:id="164" w:name="_Toc33081846"/>
      <w:bookmarkStart w:id="165" w:name="_Toc16970480"/>
      <w:bookmarkStart w:id="166" w:name="_Toc9684_WPSOffice_Level2"/>
      <w:bookmarkEnd w:id="133"/>
      <w:bookmarkEnd w:id="134"/>
      <w:bookmarkEnd w:id="135"/>
      <w:bookmarkEnd w:id="136"/>
      <w:bookmarkEnd w:id="137"/>
      <w:bookmarkEnd w:id="162"/>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rsidR="00BB61BF" w:rsidRDefault="00536167">
      <w:pPr>
        <w:pStyle w:val="2"/>
        <w:rPr>
          <w:rFonts w:ascii="Times New Roman" w:eastAsia="宋体" w:hAnsi="Times New Roman"/>
          <w:szCs w:val="24"/>
        </w:rPr>
      </w:pPr>
      <w:bookmarkStart w:id="167" w:name="_Toc31895"/>
      <w:bookmarkStart w:id="168" w:name="_Toc45037063"/>
      <w:bookmarkStart w:id="169" w:name="_Toc16970478"/>
      <w:bookmarkStart w:id="170" w:name="_Toc25487_WPSOffice_Level2"/>
      <w:bookmarkStart w:id="171" w:name="_Toc363200292"/>
      <w:bookmarkStart w:id="172" w:name="_Toc33081844"/>
      <w:bookmarkStart w:id="173" w:name="_Toc143771886"/>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7"/>
      <w:bookmarkEnd w:id="168"/>
      <w:bookmarkEnd w:id="169"/>
      <w:bookmarkEnd w:id="170"/>
      <w:bookmarkEnd w:id="171"/>
      <w:bookmarkEnd w:id="172"/>
      <w:bookmarkEnd w:id="173"/>
    </w:p>
    <w:p w:rsidR="00BB61BF" w:rsidRDefault="00536167">
      <w:pPr>
        <w:adjustRightInd w:val="0"/>
        <w:snapToGrid w:val="0"/>
        <w:spacing w:beforeLines="50" w:before="152"/>
        <w:jc w:val="center"/>
        <w:rPr>
          <w:color w:val="0000FF"/>
          <w:szCs w:val="21"/>
        </w:rPr>
      </w:pPr>
      <w:bookmarkStart w:id="174" w:name="_Toc16970479"/>
      <w:bookmarkStart w:id="175" w:name="_Toc28250_WPSOffice_Level2"/>
      <w:bookmarkStart w:id="176" w:name="_Toc33081845"/>
      <w:bookmarkStart w:id="177" w:name="_Toc363200293"/>
      <w:bookmarkStart w:id="178" w:name="_Toc16244"/>
      <w:bookmarkStart w:id="179" w:name="_Toc4503706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rsidR="00BB61BF" w:rsidRDefault="00536167">
      <w:pPr>
        <w:pStyle w:val="2"/>
        <w:rPr>
          <w:rFonts w:ascii="Times New Roman" w:eastAsia="宋体" w:hAnsi="Times New Roman"/>
        </w:rPr>
      </w:pPr>
      <w:bookmarkStart w:id="180" w:name="_Toc143771887"/>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4"/>
      <w:bookmarkEnd w:id="175"/>
      <w:bookmarkEnd w:id="176"/>
      <w:bookmarkEnd w:id="177"/>
      <w:bookmarkEnd w:id="178"/>
      <w:bookmarkEnd w:id="179"/>
      <w:bookmarkEnd w:id="180"/>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rsidR="00BB61BF" w:rsidRDefault="00536167">
      <w:pPr>
        <w:pStyle w:val="2"/>
        <w:rPr>
          <w:rFonts w:ascii="Times New Roman" w:eastAsia="宋体" w:hAnsi="Times New Roman"/>
        </w:rPr>
      </w:pPr>
      <w:bookmarkStart w:id="181" w:name="_Toc143771888"/>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3"/>
      <w:bookmarkEnd w:id="164"/>
      <w:bookmarkEnd w:id="165"/>
      <w:bookmarkEnd w:id="166"/>
      <w:bookmarkEnd w:id="181"/>
    </w:p>
    <w:p w:rsidR="00BB61BF" w:rsidRDefault="00536167">
      <w:pPr>
        <w:jc w:val="center"/>
        <w:rPr>
          <w:color w:val="0000FF"/>
          <w:lang w:val="zh-CN"/>
        </w:rPr>
      </w:pPr>
      <w:r>
        <w:rPr>
          <w:rFonts w:hint="eastAsia"/>
          <w:color w:val="0000FF"/>
          <w:lang w:val="zh-CN"/>
        </w:rPr>
        <w:t>{</w:t>
      </w:r>
      <w:r>
        <w:rPr>
          <w:color w:val="0000FF"/>
          <w:lang w:val="zh-CN"/>
        </w:rPr>
        <w:t>{+F_calculation_category}}</w:t>
      </w:r>
    </w:p>
    <w:p w:rsidR="00BB61BF" w:rsidRDefault="00F720AD">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7" type="#_x0000_t75" alt="" style="width:209.95pt;height:13.9pt;mso-width-percent:0;mso-height-percent:0;mso-width-percent:0;mso-height-percent:0" o:ole="">
            <v:imagedata r:id="rId42" o:title=""/>
          </v:shape>
          <o:OLEObject Type="Embed" ProgID="Equation.DSMT4" ShapeID="_x0000_i1037" DrawAspect="Content" ObjectID="_1754553515" r:id="rId43"/>
        </w:objec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2" w:name="OLE_LINK28"/>
      <w:r>
        <w:rPr>
          <w:rFonts w:ascii="Times New Roman" w:eastAsia="宋体" w:hAnsi="Times New Roman"/>
          <w:sz w:val="24"/>
        </w:rPr>
        <w:t>有中度缺损，尚能维持正常使用功能</w:t>
      </w:r>
      <w:bookmarkEnd w:id="18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BB61BF" w:rsidRDefault="00536167">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rsidR="00BB61BF" w:rsidRDefault="00536167">
      <w:pPr>
        <w:pStyle w:val="1"/>
        <w:numPr>
          <w:ilvl w:val="0"/>
          <w:numId w:val="3"/>
        </w:numPr>
      </w:pPr>
      <w:bookmarkStart w:id="183" w:name="_Toc143771889"/>
      <w:r>
        <w:rPr>
          <w:rFonts w:hint="eastAsia"/>
        </w:rPr>
        <w:t>病害数量统计</w:t>
      </w:r>
      <w:bookmarkEnd w:id="183"/>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4" w:name="_Toc33081837"/>
      <w:bookmarkStart w:id="185" w:name="_Toc6236_WPSOffice_Level1"/>
      <w:bookmarkStart w:id="186" w:name="_Toc489525716"/>
      <w:bookmarkStart w:id="187" w:name="_Toc143771890"/>
      <w:r>
        <w:t>9.</w:t>
      </w:r>
      <w:r>
        <w:rPr>
          <w:rFonts w:hAnsi="宋体"/>
        </w:rPr>
        <w:t>主要病害</w:t>
      </w:r>
      <w:r>
        <w:rPr>
          <w:rFonts w:hAnsi="宋体" w:hint="eastAsia"/>
        </w:rPr>
        <w:t>原因</w:t>
      </w:r>
      <w:r>
        <w:rPr>
          <w:rFonts w:hAnsi="宋体"/>
        </w:rPr>
        <w:t>分析</w:t>
      </w:r>
      <w:bookmarkEnd w:id="184"/>
      <w:bookmarkEnd w:id="185"/>
      <w:bookmarkEnd w:id="186"/>
      <w:bookmarkEnd w:id="187"/>
    </w:p>
    <w:p w:rsidR="00BB61BF" w:rsidRDefault="00536167">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BB61BF" w:rsidRDefault="00536167">
      <w:pPr>
        <w:adjustRightInd w:val="0"/>
        <w:snapToGrid w:val="0"/>
        <w:spacing w:beforeLines="50" w:before="152"/>
        <w:jc w:val="center"/>
        <w:rPr>
          <w:b/>
          <w:color w:val="7030A0"/>
          <w:szCs w:val="21"/>
        </w:rPr>
      </w:pPr>
      <w:r>
        <w:rPr>
          <w:b/>
          <w:color w:val="7030A0"/>
          <w:szCs w:val="21"/>
        </w:rPr>
        <w:lastRenderedPageBreak/>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BB61BF">
        <w:trPr>
          <w:trHeight w:val="454"/>
          <w:tblHeader/>
          <w:jc w:val="center"/>
        </w:trPr>
        <w:tc>
          <w:tcPr>
            <w:tcW w:w="1134" w:type="dxa"/>
            <w:vAlign w:val="center"/>
          </w:tcPr>
          <w:p w:rsidR="00BB61BF" w:rsidRDefault="00536167">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BB61BF" w:rsidRDefault="00536167">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病害原因分析</w:t>
            </w: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BB61BF" w:rsidRDefault="00536167">
            <w:pPr>
              <w:widowControl/>
              <w:jc w:val="center"/>
              <w:textAlignment w:val="center"/>
              <w:rPr>
                <w:color w:val="7030A0"/>
                <w:szCs w:val="21"/>
              </w:rPr>
            </w:pPr>
            <w:r>
              <w:rPr>
                <w:rFonts w:hint="eastAsia"/>
                <w:color w:val="7030A0"/>
                <w:szCs w:val="21"/>
              </w:rPr>
              <w:t>上部承重构件</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widowControl/>
              <w:jc w:val="center"/>
              <w:textAlignment w:val="center"/>
              <w:rPr>
                <w:color w:val="7030A0"/>
                <w:szCs w:val="21"/>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Merge/>
            <w:vAlign w:val="center"/>
          </w:tcPr>
          <w:p w:rsidR="00BB61BF" w:rsidRDefault="00BB61BF">
            <w:pPr>
              <w:widowControl/>
              <w:jc w:val="center"/>
              <w:textAlignment w:val="center"/>
              <w:rPr>
                <w:color w:val="7030A0"/>
                <w:szCs w:val="21"/>
              </w:rPr>
            </w:pP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纵向裂缝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支座</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锈蚀</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下部结构</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桥墩</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桥台</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环向裂缝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桥面系</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桥面铺装</w:t>
            </w:r>
          </w:p>
        </w:tc>
        <w:tc>
          <w:tcPr>
            <w:tcW w:w="725" w:type="dxa"/>
            <w:vAlign w:val="center"/>
          </w:tcPr>
          <w:p w:rsidR="00BB61BF" w:rsidRDefault="00536167">
            <w:pPr>
              <w:widowControl/>
              <w:jc w:val="center"/>
              <w:textAlignment w:val="center"/>
              <w:rPr>
                <w:color w:val="7030A0"/>
                <w:szCs w:val="21"/>
              </w:rPr>
            </w:pPr>
            <w:r>
              <w:rPr>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横向裂缝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伸缩缝</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橡胶条破损</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bl>
    <w:p w:rsidR="00BB61BF" w:rsidRDefault="00536167">
      <w:pPr>
        <w:pStyle w:val="1"/>
        <w:numPr>
          <w:ilvl w:val="0"/>
          <w:numId w:val="4"/>
        </w:numPr>
      </w:pPr>
      <w:bookmarkStart w:id="188" w:name="_Toc143771891"/>
      <w:r>
        <w:rPr>
          <w:rFonts w:hint="eastAsia"/>
        </w:rPr>
        <w:t>重点关注的部件或构件</w:t>
      </w:r>
      <w:bookmarkEnd w:id="188"/>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9" w:name="_Toc33081847"/>
      <w:bookmarkStart w:id="190" w:name="_Toc143771892"/>
      <w:r>
        <w:rPr>
          <w:rFonts w:hint="eastAsia"/>
        </w:rPr>
        <w:t>11</w:t>
      </w:r>
      <w:r>
        <w:t>.</w:t>
      </w:r>
      <w:r>
        <w:t>检测结论、建议</w:t>
      </w:r>
      <w:bookmarkEnd w:id="131"/>
      <w:bookmarkEnd w:id="132"/>
      <w:bookmarkEnd w:id="189"/>
      <w:bookmarkEnd w:id="190"/>
    </w:p>
    <w:p w:rsidR="00BB61BF" w:rsidRDefault="00536167">
      <w:pPr>
        <w:pStyle w:val="2"/>
        <w:rPr>
          <w:rFonts w:ascii="Times New Roman" w:eastAsia="宋体" w:hAnsi="Times New Roman"/>
          <w:szCs w:val="24"/>
        </w:rPr>
      </w:pPr>
      <w:bookmarkStart w:id="191" w:name="_Toc33081848"/>
      <w:bookmarkStart w:id="192" w:name="_Toc12237_WPSOffice_Level2"/>
      <w:bookmarkStart w:id="193" w:name="_Toc489525727"/>
      <w:bookmarkStart w:id="194" w:name="_Toc363200296"/>
      <w:bookmarkStart w:id="195" w:name="_Toc143771893"/>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1"/>
      <w:bookmarkEnd w:id="192"/>
      <w:bookmarkEnd w:id="193"/>
      <w:bookmarkEnd w:id="194"/>
      <w:bookmarkEnd w:id="195"/>
    </w:p>
    <w:p w:rsidR="00EE604D" w:rsidRDefault="00EE604D" w:rsidP="00EE604D">
      <w:pPr>
        <w:widowControl/>
        <w:snapToGrid w:val="0"/>
        <w:spacing w:line="400" w:lineRule="exact"/>
        <w:ind w:right="210" w:firstLineChars="200" w:firstLine="420"/>
        <w:rPr>
          <w:rFonts w:ascii="宋体" w:hAnsi="宋体"/>
          <w:color w:val="0432FF"/>
          <w:sz w:val="24"/>
        </w:rPr>
      </w:pPr>
      <w:bookmarkStart w:id="196" w:name="_Toc363200297"/>
      <w:bookmarkStart w:id="197" w:name="_Toc17823_WPSOffice_Level2"/>
      <w:bookmarkStart w:id="198" w:name="_Toc33081849"/>
      <w:bookmarkStart w:id="199"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BB61BF" w:rsidRDefault="00536167">
      <w:pPr>
        <w:pStyle w:val="2"/>
        <w:rPr>
          <w:rFonts w:ascii="Times New Roman" w:eastAsia="宋体" w:hAnsi="Times New Roman"/>
        </w:rPr>
      </w:pPr>
      <w:bookmarkStart w:id="200" w:name="_Toc143771894"/>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6"/>
      <w:bookmarkEnd w:id="197"/>
      <w:bookmarkEnd w:id="198"/>
      <w:bookmarkEnd w:id="199"/>
      <w:bookmarkEnd w:id="200"/>
    </w:p>
    <w:bookmarkEnd w:id="20"/>
    <w:bookmarkEnd w:id="21"/>
    <w:p w:rsidR="00452878" w:rsidRDefault="00452878" w:rsidP="00452878">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CF54B9" w:rsidRPr="00D26FE1" w:rsidRDefault="00CF54B9" w:rsidP="00CF54B9">
      <w:pPr>
        <w:spacing w:line="400" w:lineRule="exact"/>
        <w:ind w:firstLineChars="200" w:firstLine="480"/>
        <w:rPr>
          <w:bCs/>
          <w:color w:val="7030A0"/>
          <w:sz w:val="24"/>
        </w:rPr>
      </w:pPr>
      <w:bookmarkStart w:id="201" w:name="_Toc16692858"/>
      <w:bookmarkStart w:id="202" w:name="_Toc489525729"/>
      <w:bookmarkStart w:id="203" w:name="_Toc9591_WPSOffice_Level1"/>
      <w:bookmarkStart w:id="204"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lastRenderedPageBreak/>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CF54B9" w:rsidRPr="00D26FE1" w:rsidRDefault="00CF54B9" w:rsidP="00CF54B9">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BB61BF" w:rsidRDefault="00536167" w:rsidP="00CF54B9">
      <w:pPr>
        <w:spacing w:beforeLines="50" w:before="152" w:line="400" w:lineRule="exact"/>
        <w:rPr>
          <w:szCs w:val="21"/>
        </w:rPr>
      </w:pPr>
      <w:r>
        <w:rPr>
          <w:sz w:val="24"/>
        </w:rPr>
        <w:t>（</w:t>
      </w:r>
      <w:r w:rsidR="00CF54B9">
        <w:rPr>
          <w:sz w:val="24"/>
        </w:rPr>
        <w:t>以下空白</w:t>
      </w:r>
      <w:r>
        <w:rPr>
          <w:sz w:val="24"/>
        </w:rPr>
        <w:t>）</w:t>
      </w: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2539BD" w:rsidRDefault="002539BD" w:rsidP="002539BD">
      <w:pPr>
        <w:spacing w:beforeLines="50" w:before="152"/>
        <w:jc w:val="center"/>
        <w:outlineLvl w:val="0"/>
        <w:rPr>
          <w:rFonts w:cs="Calibri"/>
          <w:b/>
          <w:sz w:val="28"/>
          <w:szCs w:val="28"/>
        </w:rPr>
      </w:pPr>
      <w:bookmarkStart w:id="205" w:name="_Toc143771895"/>
      <w:bookmarkStart w:id="206" w:name="_Toc400749808"/>
      <w:bookmarkStart w:id="207" w:name="_Toc16692859"/>
      <w:bookmarkStart w:id="208" w:name="_Toc12984_WPSOffice_Level1"/>
      <w:bookmarkStart w:id="209" w:name="_Toc400755287"/>
      <w:bookmarkStart w:id="210" w:name="_Toc400755570"/>
      <w:bookmarkStart w:id="211" w:name="_Toc489525730"/>
      <w:bookmarkStart w:id="212" w:name="_Toc17841205"/>
      <w:bookmarkStart w:id="213" w:name="_Toc139466242"/>
      <w:bookmarkStart w:id="214" w:name="_Toc364154354"/>
      <w:bookmarkEnd w:id="201"/>
      <w:bookmarkEnd w:id="202"/>
      <w:bookmarkEnd w:id="203"/>
      <w:bookmarkEnd w:id="204"/>
      <w:r>
        <w:rPr>
          <w:rFonts w:cs="Calibri"/>
          <w:b/>
          <w:sz w:val="28"/>
          <w:szCs w:val="28"/>
        </w:rPr>
        <w:t>附录</w:t>
      </w:r>
      <w:r>
        <w:rPr>
          <w:rFonts w:cs="Calibri"/>
          <w:b/>
          <w:sz w:val="28"/>
          <w:szCs w:val="28"/>
        </w:rPr>
        <w:t xml:space="preserve">A </w:t>
      </w:r>
      <w:r>
        <w:rPr>
          <w:rFonts w:cs="Calibri"/>
          <w:b/>
          <w:sz w:val="28"/>
          <w:szCs w:val="28"/>
        </w:rPr>
        <w:t>桥梁基本状况卡片</w:t>
      </w:r>
      <w:bookmarkEnd w:id="205"/>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2539BD"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2539BD"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2539BD" w:rsidRPr="000650EB" w:rsidRDefault="002539BD" w:rsidP="009F6A6D">
            <w:pPr>
              <w:jc w:val="left"/>
              <w:rPr>
                <w:b/>
                <w:szCs w:val="21"/>
              </w:rPr>
            </w:pPr>
            <w:r w:rsidRPr="000650EB">
              <w:rPr>
                <w:b/>
                <w:szCs w:val="21"/>
              </w:rPr>
              <w:t>B</w:t>
            </w:r>
            <w:r w:rsidRPr="000650EB">
              <w:rPr>
                <w:b/>
                <w:szCs w:val="21"/>
              </w:rPr>
              <w:t>行政识别数据</w:t>
            </w: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1</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2539BD" w:rsidRPr="000650EB" w:rsidRDefault="002539BD"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2539BD" w:rsidRPr="000650EB" w:rsidRDefault="002539BD" w:rsidP="009F6A6D">
            <w:pPr>
              <w:jc w:val="center"/>
              <w:rPr>
                <w:sz w:val="18"/>
                <w:szCs w:val="18"/>
              </w:rPr>
            </w:pPr>
            <w:r w:rsidRPr="000650EB">
              <w:rPr>
                <w:sz w:val="18"/>
                <w:szCs w:val="18"/>
              </w:rPr>
              <w:t>2</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路线名称</w:t>
            </w:r>
          </w:p>
        </w:tc>
        <w:tc>
          <w:tcPr>
            <w:tcW w:w="1913" w:type="dxa"/>
            <w:gridSpan w:val="6"/>
            <w:noWrap/>
            <w:vAlign w:val="center"/>
          </w:tcPr>
          <w:p w:rsidR="002539BD" w:rsidRPr="000650EB" w:rsidRDefault="002539BD"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2539BD" w:rsidRPr="000650EB" w:rsidRDefault="002539BD" w:rsidP="009F6A6D">
            <w:pPr>
              <w:jc w:val="center"/>
              <w:rPr>
                <w:sz w:val="18"/>
                <w:szCs w:val="18"/>
              </w:rPr>
            </w:pPr>
            <w:r w:rsidRPr="000650EB">
              <w:rPr>
                <w:sz w:val="18"/>
                <w:szCs w:val="18"/>
              </w:rPr>
              <w:t>3</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2539BD" w:rsidRPr="000650EB" w:rsidRDefault="002539BD"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4</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5</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桥梁名称</w:t>
            </w:r>
          </w:p>
        </w:tc>
        <w:tc>
          <w:tcPr>
            <w:tcW w:w="1913" w:type="dxa"/>
            <w:gridSpan w:val="6"/>
            <w:noWrap/>
            <w:vAlign w:val="center"/>
          </w:tcPr>
          <w:p w:rsidR="002539BD" w:rsidRPr="000650EB" w:rsidRDefault="002539BD"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2539BD" w:rsidRPr="000650EB" w:rsidRDefault="002539BD" w:rsidP="009F6A6D">
            <w:pPr>
              <w:jc w:val="center"/>
              <w:rPr>
                <w:sz w:val="18"/>
                <w:szCs w:val="18"/>
              </w:rPr>
            </w:pPr>
            <w:r w:rsidRPr="000650EB">
              <w:rPr>
                <w:sz w:val="18"/>
                <w:szCs w:val="18"/>
              </w:rPr>
              <w:t>6</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7</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功能类型</w:t>
            </w:r>
          </w:p>
        </w:tc>
        <w:tc>
          <w:tcPr>
            <w:tcW w:w="1747" w:type="dxa"/>
            <w:gridSpan w:val="7"/>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8</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被跨越道路</w:t>
            </w:r>
          </w:p>
          <w:p w:rsidR="002539BD" w:rsidRPr="000650EB" w:rsidRDefault="002539BD" w:rsidP="009F6A6D">
            <w:pPr>
              <w:jc w:val="center"/>
              <w:rPr>
                <w:sz w:val="18"/>
                <w:szCs w:val="18"/>
              </w:rPr>
            </w:pPr>
            <w:r w:rsidRPr="000650EB">
              <w:rPr>
                <w:sz w:val="18"/>
                <w:szCs w:val="18"/>
              </w:rPr>
              <w:t>（通道）名称</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9</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被跨越道路</w:t>
            </w:r>
          </w:p>
          <w:p w:rsidR="002539BD" w:rsidRPr="000650EB" w:rsidRDefault="002539BD"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10</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设计荷载</w:t>
            </w:r>
          </w:p>
        </w:tc>
        <w:tc>
          <w:tcPr>
            <w:tcW w:w="1747" w:type="dxa"/>
            <w:gridSpan w:val="7"/>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11</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桥梁坡度</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12</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桥梁平曲线</w:t>
            </w:r>
          </w:p>
          <w:p w:rsidR="002539BD" w:rsidRPr="000650EB" w:rsidRDefault="002539BD"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13</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14</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设计单位</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15</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bottom w:val="single" w:sz="4" w:space="0" w:color="auto"/>
            </w:tcBorders>
            <w:noWrap/>
            <w:vAlign w:val="center"/>
          </w:tcPr>
          <w:p w:rsidR="002539BD" w:rsidRPr="000650EB" w:rsidRDefault="002539BD"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2539BD" w:rsidRPr="000650EB" w:rsidRDefault="002539BD" w:rsidP="009F6A6D">
            <w:pPr>
              <w:jc w:val="center"/>
              <w:rPr>
                <w:sz w:val="18"/>
                <w:szCs w:val="18"/>
              </w:rPr>
            </w:pPr>
          </w:p>
        </w:tc>
        <w:tc>
          <w:tcPr>
            <w:tcW w:w="399" w:type="dxa"/>
            <w:gridSpan w:val="4"/>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2539BD" w:rsidRPr="000650EB" w:rsidRDefault="002539BD" w:rsidP="009F6A6D">
            <w:pPr>
              <w:jc w:val="center"/>
              <w:rPr>
                <w:sz w:val="18"/>
                <w:szCs w:val="18"/>
              </w:rPr>
            </w:pPr>
          </w:p>
        </w:tc>
        <w:tc>
          <w:tcPr>
            <w:tcW w:w="398" w:type="dxa"/>
            <w:gridSpan w:val="2"/>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2539BD" w:rsidRPr="000650EB" w:rsidRDefault="002539BD" w:rsidP="009F6A6D">
            <w:pPr>
              <w:jc w:val="left"/>
              <w:rPr>
                <w:b/>
                <w:szCs w:val="21"/>
              </w:rPr>
            </w:pPr>
            <w:r w:rsidRPr="000650EB">
              <w:rPr>
                <w:b/>
                <w:szCs w:val="21"/>
              </w:rPr>
              <w:t>C</w:t>
            </w:r>
            <w:r w:rsidRPr="000650EB">
              <w:rPr>
                <w:b/>
                <w:szCs w:val="21"/>
              </w:rPr>
              <w:t>桥梁技术指标</w:t>
            </w: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19</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20</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21</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22</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23</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24</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中央分隔带</w:t>
            </w:r>
          </w:p>
          <w:p w:rsidR="002539BD" w:rsidRPr="000650EB" w:rsidRDefault="002539BD"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25</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桥面标准</w:t>
            </w:r>
          </w:p>
          <w:p w:rsidR="002539BD" w:rsidRPr="000650EB" w:rsidRDefault="002539B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26</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桥面实际</w:t>
            </w:r>
          </w:p>
          <w:p w:rsidR="002539BD" w:rsidRPr="000650EB" w:rsidRDefault="002539BD"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27</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28</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桥下实际</w:t>
            </w:r>
          </w:p>
          <w:p w:rsidR="002539BD" w:rsidRPr="000650EB" w:rsidRDefault="002539B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29</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30</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引道线形或</w:t>
            </w:r>
          </w:p>
          <w:p w:rsidR="002539BD" w:rsidRPr="000650EB" w:rsidRDefault="002539BD"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31</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设计洪水</w:t>
            </w:r>
          </w:p>
          <w:p w:rsidR="002539BD" w:rsidRPr="000650EB" w:rsidRDefault="002539BD"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32</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历史洪水位</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33</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bottom w:val="single" w:sz="4" w:space="0" w:color="auto"/>
            </w:tcBorders>
            <w:noWrap/>
            <w:vAlign w:val="center"/>
          </w:tcPr>
          <w:p w:rsidR="002539BD" w:rsidRPr="000650EB" w:rsidRDefault="002539BD"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2539BD" w:rsidRPr="000650EB" w:rsidRDefault="002539BD" w:rsidP="009F6A6D">
            <w:pPr>
              <w:rPr>
                <w:b/>
                <w:szCs w:val="21"/>
              </w:rPr>
            </w:pPr>
            <w:r w:rsidRPr="000650EB">
              <w:rPr>
                <w:b/>
                <w:szCs w:val="21"/>
              </w:rPr>
              <w:t>D</w:t>
            </w:r>
            <w:r w:rsidRPr="000650EB">
              <w:rPr>
                <w:b/>
                <w:szCs w:val="21"/>
              </w:rPr>
              <w:t>桥梁结构信息</w:t>
            </w:r>
          </w:p>
        </w:tc>
      </w:tr>
      <w:tr w:rsidR="002539BD"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上部结构形式与材料</w:t>
            </w:r>
          </w:p>
        </w:tc>
      </w:tr>
      <w:tr w:rsidR="002539BD"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2539BD"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lastRenderedPageBreak/>
              <w:t>38</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2539BD" w:rsidRPr="000650EB" w:rsidRDefault="002539BD"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下部结构形式与材料</w:t>
            </w:r>
          </w:p>
        </w:tc>
      </w:tr>
      <w:tr w:rsidR="002539BD"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基础形式与材料</w:t>
            </w: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2539BD" w:rsidRPr="000650EB" w:rsidRDefault="002539BD" w:rsidP="009F6A6D">
            <w:pPr>
              <w:ind w:firstLineChars="100" w:firstLine="180"/>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支座形式、材料与附属设施</w:t>
            </w: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航标及</w:t>
            </w:r>
          </w:p>
          <w:p w:rsidR="002539BD" w:rsidRPr="000650EB" w:rsidRDefault="002539BD"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szCs w:val="21"/>
              </w:rPr>
            </w:pPr>
            <w:r w:rsidRPr="000650EB">
              <w:rPr>
                <w:b/>
                <w:szCs w:val="21"/>
              </w:rPr>
              <w:t>E</w:t>
            </w:r>
            <w:r w:rsidRPr="000650EB">
              <w:rPr>
                <w:b/>
                <w:szCs w:val="21"/>
              </w:rPr>
              <w:t>桥梁档案资料</w:t>
            </w: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施工文件</w:t>
            </w:r>
          </w:p>
          <w:p w:rsidR="002539BD" w:rsidRPr="000650EB" w:rsidRDefault="002539BD"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定期检查</w:t>
            </w:r>
          </w:p>
          <w:p w:rsidR="002539BD" w:rsidRPr="000650EB" w:rsidRDefault="002539BD"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历次维修、</w:t>
            </w:r>
          </w:p>
          <w:p w:rsidR="002539BD" w:rsidRPr="000650EB" w:rsidRDefault="002539BD"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建档时间</w:t>
            </w:r>
          </w:p>
          <w:p w:rsidR="002539BD" w:rsidRPr="000650EB" w:rsidRDefault="002539BD"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rPr>
                <w:szCs w:val="21"/>
              </w:rPr>
            </w:pPr>
            <w:r w:rsidRPr="000650EB">
              <w:rPr>
                <w:b/>
                <w:szCs w:val="21"/>
              </w:rPr>
              <w:t>F</w:t>
            </w:r>
            <w:r w:rsidRPr="000650EB">
              <w:rPr>
                <w:b/>
                <w:szCs w:val="21"/>
              </w:rPr>
              <w:t>桥梁检测评定历史</w:t>
            </w:r>
          </w:p>
        </w:tc>
      </w:tr>
      <w:tr w:rsidR="002539BD"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68</w:t>
            </w:r>
          </w:p>
        </w:tc>
      </w:tr>
      <w:tr w:rsidR="002539BD"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下次检测时间</w:t>
            </w:r>
          </w:p>
        </w:tc>
      </w:tr>
      <w:tr w:rsidR="002539BD"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39BD" w:rsidRPr="000650EB" w:rsidRDefault="002539BD" w:rsidP="009F6A6D">
            <w:pPr>
              <w:jc w:val="center"/>
              <w:rPr>
                <w:sz w:val="18"/>
                <w:szCs w:val="18"/>
              </w:rPr>
            </w:pPr>
          </w:p>
        </w:tc>
      </w:tr>
      <w:tr w:rsidR="002539BD"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39BD" w:rsidRPr="000650EB" w:rsidRDefault="002539BD" w:rsidP="009F6A6D">
            <w:pPr>
              <w:jc w:val="center"/>
              <w:rPr>
                <w:sz w:val="18"/>
                <w:szCs w:val="18"/>
              </w:rPr>
            </w:pPr>
          </w:p>
        </w:tc>
      </w:tr>
      <w:tr w:rsidR="002539BD"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39BD" w:rsidRPr="000650EB" w:rsidRDefault="002539BD" w:rsidP="009F6A6D">
            <w:pPr>
              <w:jc w:val="center"/>
              <w:rPr>
                <w:sz w:val="18"/>
                <w:szCs w:val="18"/>
              </w:rPr>
            </w:pPr>
          </w:p>
        </w:tc>
      </w:tr>
      <w:tr w:rsidR="002539BD"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39BD" w:rsidRPr="000650EB" w:rsidRDefault="002539BD" w:rsidP="009F6A6D">
            <w:pPr>
              <w:jc w:val="center"/>
              <w:rPr>
                <w:sz w:val="18"/>
                <w:szCs w:val="18"/>
              </w:rPr>
            </w:pPr>
          </w:p>
        </w:tc>
      </w:tr>
      <w:tr w:rsidR="002539BD"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szCs w:val="21"/>
              </w:rPr>
            </w:pPr>
            <w:r w:rsidRPr="000650EB">
              <w:rPr>
                <w:b/>
                <w:szCs w:val="21"/>
              </w:rPr>
              <w:t>G</w:t>
            </w:r>
            <w:r w:rsidRPr="000650EB">
              <w:rPr>
                <w:b/>
                <w:szCs w:val="21"/>
              </w:rPr>
              <w:t>养护处治记录</w:t>
            </w:r>
          </w:p>
        </w:tc>
      </w:tr>
      <w:tr w:rsidR="002539BD"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74</w:t>
            </w:r>
          </w:p>
        </w:tc>
      </w:tr>
      <w:tr w:rsidR="002539BD"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经费来源</w:t>
            </w:r>
          </w:p>
        </w:tc>
      </w:tr>
      <w:tr w:rsidR="002539BD"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Pr>
                <w:rFonts w:hint="eastAsia"/>
                <w:sz w:val="18"/>
                <w:szCs w:val="18"/>
              </w:rPr>
              <w:lastRenderedPageBreak/>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Pr>
                <w:rFonts w:hint="eastAsia"/>
                <w:sz w:val="18"/>
                <w:szCs w:val="18"/>
              </w:rPr>
              <w:t>/</w:t>
            </w:r>
          </w:p>
        </w:tc>
      </w:tr>
      <w:tr w:rsidR="002539BD"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79</w:t>
            </w:r>
          </w:p>
        </w:tc>
      </w:tr>
      <w:tr w:rsidR="002539BD"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监理单位</w:t>
            </w:r>
          </w:p>
        </w:tc>
      </w:tr>
      <w:tr w:rsidR="002539BD"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Pr>
                <w:rFonts w:hint="eastAsia"/>
                <w:sz w:val="18"/>
                <w:szCs w:val="18"/>
              </w:rPr>
              <w:t>/</w:t>
            </w:r>
          </w:p>
        </w:tc>
      </w:tr>
      <w:tr w:rsidR="002539BD"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2539BD"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Pr>
                <w:rFonts w:hint="eastAsia"/>
                <w:sz w:val="18"/>
                <w:szCs w:val="18"/>
              </w:rPr>
              <w:t>/</w:t>
            </w:r>
          </w:p>
        </w:tc>
      </w:tr>
      <w:tr w:rsidR="002539BD"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szCs w:val="21"/>
              </w:rPr>
            </w:pPr>
            <w:r w:rsidRPr="000650EB">
              <w:rPr>
                <w:b/>
                <w:szCs w:val="21"/>
              </w:rPr>
              <w:t>I</w:t>
            </w:r>
            <w:r w:rsidRPr="000650EB">
              <w:rPr>
                <w:b/>
                <w:szCs w:val="21"/>
              </w:rPr>
              <w:t>其他</w:t>
            </w:r>
          </w:p>
        </w:tc>
      </w:tr>
      <w:tr w:rsidR="002539BD" w:rsidRPr="000650EB" w:rsidTr="009F6A6D">
        <w:trPr>
          <w:trHeight w:val="2438"/>
        </w:trPr>
        <w:tc>
          <w:tcPr>
            <w:tcW w:w="3294" w:type="dxa"/>
            <w:gridSpan w:val="11"/>
            <w:tcBorders>
              <w:left w:val="single" w:sz="12" w:space="0" w:color="auto"/>
              <w:bottom w:val="nil"/>
              <w:right w:val="single" w:sz="4" w:space="0" w:color="auto"/>
            </w:tcBorders>
            <w:noWrap/>
            <w:vAlign w:val="center"/>
          </w:tcPr>
          <w:p w:rsidR="002539BD" w:rsidRPr="000650EB" w:rsidRDefault="002539B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2539BD" w:rsidRPr="000650EB" w:rsidRDefault="002539B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2539BD" w:rsidRPr="000650EB" w:rsidRDefault="002539B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2539BD"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A80F30">
              <w:rPr>
                <w:rFonts w:hint="eastAsia"/>
                <w:sz w:val="18"/>
                <w:szCs w:val="18"/>
              </w:rPr>
              <w:t>桥梁正面照片</w:t>
            </w:r>
          </w:p>
        </w:tc>
      </w:tr>
      <w:tr w:rsidR="002539BD"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2539BD" w:rsidRPr="000650EB" w:rsidRDefault="002539BD" w:rsidP="009F6A6D">
            <w:pPr>
              <w:jc w:val="center"/>
              <w:rPr>
                <w:sz w:val="18"/>
                <w:szCs w:val="18"/>
              </w:rPr>
            </w:pPr>
          </w:p>
        </w:tc>
      </w:tr>
    </w:tbl>
    <w:p w:rsidR="002539BD" w:rsidRDefault="002539BD" w:rsidP="002539BD">
      <w:pPr>
        <w:spacing w:beforeLines="50" w:before="152"/>
        <w:jc w:val="center"/>
        <w:outlineLvl w:val="0"/>
        <w:rPr>
          <w:rFonts w:cs="Calibri"/>
          <w:b/>
          <w:sz w:val="28"/>
          <w:szCs w:val="28"/>
        </w:rPr>
      </w:pPr>
      <w:bookmarkStart w:id="215" w:name="_Toc143771896"/>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bookmarkEnd w:id="206"/>
      <w:bookmarkEnd w:id="207"/>
      <w:bookmarkEnd w:id="208"/>
      <w:bookmarkEnd w:id="209"/>
      <w:bookmarkEnd w:id="210"/>
      <w:bookmarkEnd w:id="211"/>
      <w:bookmarkEnd w:id="212"/>
      <w:bookmarkEnd w:id="213"/>
      <w:r>
        <w:rPr>
          <w:rFonts w:cs="Calibri" w:hint="eastAsia"/>
          <w:b/>
          <w:sz w:val="28"/>
          <w:szCs w:val="28"/>
        </w:rPr>
        <w:t>（</w:t>
      </w:r>
      <w:r>
        <w:rPr>
          <w:rFonts w:cs="Calibri"/>
          <w:b/>
          <w:sz w:val="28"/>
          <w:szCs w:val="28"/>
        </w:rPr>
        <w:t>梁式桥</w:t>
      </w:r>
      <w:r>
        <w:rPr>
          <w:rFonts w:cs="Calibri" w:hint="eastAsia"/>
          <w:b/>
          <w:sz w:val="28"/>
          <w:szCs w:val="28"/>
        </w:rPr>
        <w:t>）</w:t>
      </w:r>
      <w:bookmarkEnd w:id="215"/>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2539BD" w:rsidRPr="000650EB" w:rsidTr="009F6A6D">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14"/>
          <w:p w:rsidR="002539BD" w:rsidRPr="000650EB" w:rsidRDefault="002539BD" w:rsidP="009F6A6D">
            <w:pPr>
              <w:jc w:val="left"/>
              <w:rPr>
                <w:sz w:val="18"/>
                <w:szCs w:val="18"/>
              </w:rPr>
            </w:pPr>
            <w:r w:rsidRPr="000650EB">
              <w:rPr>
                <w:sz w:val="18"/>
                <w:szCs w:val="18"/>
              </w:rPr>
              <w:t>公路管理机构名称：</w:t>
            </w:r>
            <w:r w:rsidRPr="000650EB">
              <w:rPr>
                <w:sz w:val="18"/>
                <w:szCs w:val="18"/>
              </w:rPr>
              <w:t xml:space="preserve"> </w:t>
            </w:r>
          </w:p>
        </w:tc>
      </w:tr>
      <w:tr w:rsidR="002539BD" w:rsidRPr="000650EB" w:rsidTr="009F6A6D">
        <w:trPr>
          <w:trHeight w:val="270"/>
          <w:jc w:val="center"/>
        </w:trPr>
        <w:tc>
          <w:tcPr>
            <w:tcW w:w="1613" w:type="dxa"/>
            <w:gridSpan w:val="4"/>
            <w:tcBorders>
              <w:top w:val="single" w:sz="4" w:space="0" w:color="auto"/>
              <w:left w:val="single" w:sz="12" w:space="0" w:color="auto"/>
            </w:tcBorders>
            <w:noWrap/>
            <w:vAlign w:val="center"/>
          </w:tcPr>
          <w:p w:rsidR="002539BD" w:rsidRPr="000650EB" w:rsidRDefault="002539BD"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rsidR="002539BD" w:rsidRPr="000650EB" w:rsidRDefault="002539BD" w:rsidP="009F6A6D">
            <w:pPr>
              <w:jc w:val="center"/>
              <w:rPr>
                <w:sz w:val="18"/>
                <w:szCs w:val="18"/>
              </w:rPr>
            </w:pPr>
          </w:p>
        </w:tc>
        <w:tc>
          <w:tcPr>
            <w:tcW w:w="1525" w:type="dxa"/>
            <w:gridSpan w:val="2"/>
            <w:tcBorders>
              <w:top w:val="single" w:sz="4" w:space="0" w:color="auto"/>
            </w:tcBorders>
            <w:noWrap/>
            <w:vAlign w:val="center"/>
          </w:tcPr>
          <w:p w:rsidR="002539BD" w:rsidRPr="000650EB" w:rsidRDefault="002539BD"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rsidR="002539BD" w:rsidRPr="000650EB" w:rsidRDefault="002539BD" w:rsidP="009F6A6D">
            <w:pPr>
              <w:jc w:val="center"/>
              <w:rPr>
                <w:sz w:val="18"/>
                <w:szCs w:val="21"/>
              </w:rPr>
            </w:pPr>
          </w:p>
        </w:tc>
        <w:tc>
          <w:tcPr>
            <w:tcW w:w="1843" w:type="dxa"/>
            <w:gridSpan w:val="3"/>
            <w:tcBorders>
              <w:top w:val="single" w:sz="4" w:space="0" w:color="auto"/>
            </w:tcBorders>
            <w:noWrap/>
            <w:vAlign w:val="center"/>
          </w:tcPr>
          <w:p w:rsidR="002539BD" w:rsidRPr="000650EB" w:rsidRDefault="002539BD"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270"/>
          <w:jc w:val="center"/>
        </w:trPr>
        <w:tc>
          <w:tcPr>
            <w:tcW w:w="1613" w:type="dxa"/>
            <w:gridSpan w:val="4"/>
            <w:tcBorders>
              <w:left w:val="single" w:sz="12" w:space="0" w:color="auto"/>
            </w:tcBorders>
            <w:noWrap/>
            <w:vAlign w:val="center"/>
          </w:tcPr>
          <w:p w:rsidR="002539BD" w:rsidRPr="000650EB" w:rsidRDefault="002539BD"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rsidR="002539BD" w:rsidRPr="000650EB" w:rsidRDefault="002539BD" w:rsidP="009F6A6D">
            <w:pPr>
              <w:jc w:val="center"/>
              <w:rPr>
                <w:color w:val="000000"/>
                <w:sz w:val="18"/>
                <w:szCs w:val="18"/>
              </w:rPr>
            </w:pPr>
          </w:p>
        </w:tc>
        <w:tc>
          <w:tcPr>
            <w:tcW w:w="1525" w:type="dxa"/>
            <w:gridSpan w:val="2"/>
            <w:noWrap/>
            <w:vAlign w:val="center"/>
          </w:tcPr>
          <w:p w:rsidR="002539BD" w:rsidRPr="000650EB" w:rsidRDefault="002539BD"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735" w:type="dxa"/>
            <w:gridSpan w:val="2"/>
            <w:noWrap/>
            <w:vAlign w:val="center"/>
          </w:tcPr>
          <w:p w:rsidR="002539BD" w:rsidRPr="000650EB" w:rsidRDefault="002539BD" w:rsidP="009F6A6D">
            <w:pPr>
              <w:jc w:val="center"/>
              <w:rPr>
                <w:sz w:val="18"/>
                <w:szCs w:val="21"/>
              </w:rPr>
            </w:pPr>
          </w:p>
        </w:tc>
        <w:tc>
          <w:tcPr>
            <w:tcW w:w="1843" w:type="dxa"/>
            <w:gridSpan w:val="3"/>
            <w:noWrap/>
            <w:vAlign w:val="center"/>
          </w:tcPr>
          <w:p w:rsidR="002539BD" w:rsidRPr="000650EB" w:rsidRDefault="002539BD"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270"/>
          <w:jc w:val="center"/>
        </w:trPr>
        <w:tc>
          <w:tcPr>
            <w:tcW w:w="1613" w:type="dxa"/>
            <w:gridSpan w:val="4"/>
            <w:tcBorders>
              <w:left w:val="single" w:sz="12" w:space="0" w:color="auto"/>
            </w:tcBorders>
            <w:noWrap/>
            <w:vAlign w:val="center"/>
          </w:tcPr>
          <w:p w:rsidR="002539BD" w:rsidRPr="000650EB" w:rsidRDefault="002539BD"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rsidR="002539BD" w:rsidRPr="000650EB" w:rsidRDefault="002539BD" w:rsidP="009F6A6D">
            <w:pPr>
              <w:jc w:val="center"/>
              <w:rPr>
                <w:sz w:val="18"/>
                <w:szCs w:val="18"/>
              </w:rPr>
            </w:pPr>
          </w:p>
        </w:tc>
        <w:tc>
          <w:tcPr>
            <w:tcW w:w="1525" w:type="dxa"/>
            <w:gridSpan w:val="2"/>
            <w:noWrap/>
            <w:vAlign w:val="center"/>
          </w:tcPr>
          <w:p w:rsidR="002539BD" w:rsidRPr="000650EB" w:rsidRDefault="002539BD"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735" w:type="dxa"/>
            <w:gridSpan w:val="2"/>
            <w:noWrap/>
            <w:vAlign w:val="center"/>
          </w:tcPr>
          <w:p w:rsidR="002539BD" w:rsidRPr="000650EB" w:rsidRDefault="002539BD" w:rsidP="009F6A6D">
            <w:pPr>
              <w:jc w:val="center"/>
              <w:rPr>
                <w:sz w:val="18"/>
                <w:szCs w:val="18"/>
              </w:rPr>
            </w:pPr>
          </w:p>
        </w:tc>
        <w:tc>
          <w:tcPr>
            <w:tcW w:w="1843" w:type="dxa"/>
            <w:gridSpan w:val="3"/>
            <w:noWrap/>
            <w:vAlign w:val="center"/>
          </w:tcPr>
          <w:p w:rsidR="002539BD" w:rsidRPr="000650EB" w:rsidRDefault="002539BD"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270"/>
          <w:jc w:val="center"/>
        </w:trPr>
        <w:tc>
          <w:tcPr>
            <w:tcW w:w="1613" w:type="dxa"/>
            <w:gridSpan w:val="4"/>
            <w:tcBorders>
              <w:left w:val="single" w:sz="12" w:space="0" w:color="auto"/>
            </w:tcBorders>
            <w:noWrap/>
            <w:vAlign w:val="center"/>
          </w:tcPr>
          <w:p w:rsidR="002539BD" w:rsidRPr="000650EB" w:rsidRDefault="002539BD"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rsidR="002539BD" w:rsidRPr="000650EB" w:rsidRDefault="002539BD" w:rsidP="009F6A6D">
            <w:pPr>
              <w:jc w:val="center"/>
              <w:rPr>
                <w:sz w:val="18"/>
                <w:szCs w:val="18"/>
              </w:rPr>
            </w:pPr>
          </w:p>
        </w:tc>
        <w:tc>
          <w:tcPr>
            <w:tcW w:w="1525" w:type="dxa"/>
            <w:gridSpan w:val="2"/>
            <w:noWrap/>
            <w:vAlign w:val="center"/>
          </w:tcPr>
          <w:p w:rsidR="002539BD" w:rsidRPr="000650EB" w:rsidRDefault="002539BD"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735" w:type="dxa"/>
            <w:gridSpan w:val="2"/>
            <w:noWrap/>
            <w:vAlign w:val="center"/>
          </w:tcPr>
          <w:p w:rsidR="002539BD" w:rsidRPr="000650EB" w:rsidRDefault="002539BD" w:rsidP="009F6A6D">
            <w:pPr>
              <w:jc w:val="center"/>
              <w:rPr>
                <w:sz w:val="18"/>
                <w:szCs w:val="18"/>
              </w:rPr>
            </w:pPr>
          </w:p>
        </w:tc>
        <w:tc>
          <w:tcPr>
            <w:tcW w:w="1843" w:type="dxa"/>
            <w:gridSpan w:val="3"/>
            <w:noWrap/>
            <w:vAlign w:val="center"/>
          </w:tcPr>
          <w:p w:rsidR="002539BD" w:rsidRPr="000650EB" w:rsidRDefault="002539BD"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270"/>
          <w:jc w:val="center"/>
        </w:trPr>
        <w:tc>
          <w:tcPr>
            <w:tcW w:w="1613" w:type="dxa"/>
            <w:gridSpan w:val="4"/>
            <w:tcBorders>
              <w:left w:val="single" w:sz="12" w:space="0" w:color="auto"/>
            </w:tcBorders>
            <w:noWrap/>
            <w:vAlign w:val="center"/>
          </w:tcPr>
          <w:p w:rsidR="002539BD" w:rsidRPr="000650EB" w:rsidRDefault="002539BD"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rsidR="002539BD" w:rsidRPr="000650EB" w:rsidRDefault="002539BD" w:rsidP="009F6A6D">
            <w:pPr>
              <w:jc w:val="center"/>
              <w:rPr>
                <w:sz w:val="18"/>
                <w:szCs w:val="18"/>
              </w:rPr>
            </w:pPr>
          </w:p>
        </w:tc>
        <w:tc>
          <w:tcPr>
            <w:tcW w:w="1525" w:type="dxa"/>
            <w:gridSpan w:val="2"/>
            <w:noWrap/>
            <w:vAlign w:val="center"/>
          </w:tcPr>
          <w:p w:rsidR="002539BD" w:rsidRPr="000650EB" w:rsidRDefault="002539BD"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735" w:type="dxa"/>
            <w:gridSpan w:val="2"/>
            <w:noWrap/>
            <w:vAlign w:val="center"/>
          </w:tcPr>
          <w:p w:rsidR="002539BD" w:rsidRPr="000650EB" w:rsidRDefault="002539BD" w:rsidP="009F6A6D">
            <w:pPr>
              <w:jc w:val="center"/>
              <w:rPr>
                <w:sz w:val="18"/>
                <w:szCs w:val="18"/>
              </w:rPr>
            </w:pPr>
          </w:p>
        </w:tc>
        <w:tc>
          <w:tcPr>
            <w:tcW w:w="1843" w:type="dxa"/>
            <w:gridSpan w:val="3"/>
            <w:noWrap/>
            <w:vAlign w:val="center"/>
          </w:tcPr>
          <w:p w:rsidR="002539BD" w:rsidRPr="000650EB" w:rsidRDefault="002539BD"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272"/>
          <w:jc w:val="center"/>
        </w:trPr>
        <w:tc>
          <w:tcPr>
            <w:tcW w:w="396" w:type="dxa"/>
            <w:vMerge w:val="restart"/>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序号</w:t>
            </w:r>
          </w:p>
        </w:tc>
        <w:tc>
          <w:tcPr>
            <w:tcW w:w="418" w:type="dxa"/>
            <w:vMerge w:val="restart"/>
            <w:tcBorders>
              <w:left w:val="single" w:sz="4" w:space="0" w:color="auto"/>
            </w:tcBorders>
            <w:vAlign w:val="center"/>
          </w:tcPr>
          <w:p w:rsidR="002539BD" w:rsidRPr="000650EB" w:rsidRDefault="002539BD"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rsidR="002539BD" w:rsidRPr="000650EB" w:rsidRDefault="002539BD" w:rsidP="009F6A6D">
            <w:pPr>
              <w:jc w:val="center"/>
              <w:rPr>
                <w:sz w:val="18"/>
                <w:szCs w:val="18"/>
              </w:rPr>
            </w:pPr>
            <w:r>
              <w:rPr>
                <w:rFonts w:hint="eastAsia"/>
                <w:sz w:val="18"/>
                <w:szCs w:val="18"/>
              </w:rPr>
              <w:t xml:space="preserve">17 </w:t>
            </w:r>
            <w:r w:rsidRPr="000650EB">
              <w:rPr>
                <w:sz w:val="18"/>
                <w:szCs w:val="18"/>
              </w:rPr>
              <w:t>部件</w:t>
            </w:r>
          </w:p>
          <w:p w:rsidR="002539BD" w:rsidRPr="000650EB" w:rsidRDefault="002539BD" w:rsidP="009F6A6D">
            <w:pPr>
              <w:jc w:val="center"/>
              <w:rPr>
                <w:sz w:val="18"/>
                <w:szCs w:val="18"/>
              </w:rPr>
            </w:pPr>
            <w:r w:rsidRPr="000650EB">
              <w:rPr>
                <w:sz w:val="18"/>
                <w:szCs w:val="18"/>
              </w:rPr>
              <w:t>名称</w:t>
            </w:r>
          </w:p>
        </w:tc>
        <w:tc>
          <w:tcPr>
            <w:tcW w:w="396" w:type="dxa"/>
            <w:vMerge w:val="restart"/>
            <w:vAlign w:val="center"/>
          </w:tcPr>
          <w:p w:rsidR="002539BD" w:rsidRPr="000650EB" w:rsidRDefault="002539BD" w:rsidP="009F6A6D">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rsidR="002539BD" w:rsidRPr="000650EB" w:rsidRDefault="002539BD"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rsidR="002539BD" w:rsidRPr="000650EB" w:rsidRDefault="002539BD"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rsidR="002539BD" w:rsidRPr="000650EB" w:rsidRDefault="002539BD"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2539BD" w:rsidRPr="000650EB" w:rsidTr="009F6A6D">
        <w:trPr>
          <w:trHeight w:val="20"/>
          <w:jc w:val="center"/>
        </w:trPr>
        <w:tc>
          <w:tcPr>
            <w:tcW w:w="396" w:type="dxa"/>
            <w:vMerge/>
            <w:tcBorders>
              <w:left w:val="single" w:sz="12" w:space="0" w:color="auto"/>
              <w:right w:val="single" w:sz="4" w:space="0" w:color="auto"/>
            </w:tcBorders>
            <w:noWrap/>
            <w:vAlign w:val="center"/>
          </w:tcPr>
          <w:p w:rsidR="002539BD" w:rsidRPr="000650EB" w:rsidRDefault="002539BD" w:rsidP="009F6A6D">
            <w:pPr>
              <w:jc w:val="center"/>
              <w:rPr>
                <w:sz w:val="18"/>
                <w:szCs w:val="18"/>
              </w:rPr>
            </w:pPr>
          </w:p>
        </w:tc>
        <w:tc>
          <w:tcPr>
            <w:tcW w:w="418" w:type="dxa"/>
            <w:vMerge/>
            <w:tcBorders>
              <w:left w:val="single" w:sz="4" w:space="0" w:color="auto"/>
            </w:tcBorders>
            <w:vAlign w:val="center"/>
          </w:tcPr>
          <w:p w:rsidR="002539BD" w:rsidRPr="000650EB" w:rsidRDefault="002539BD" w:rsidP="009F6A6D">
            <w:pPr>
              <w:jc w:val="center"/>
              <w:rPr>
                <w:sz w:val="18"/>
                <w:szCs w:val="18"/>
              </w:rPr>
            </w:pPr>
          </w:p>
        </w:tc>
        <w:tc>
          <w:tcPr>
            <w:tcW w:w="1134" w:type="dxa"/>
            <w:gridSpan w:val="3"/>
            <w:vMerge/>
            <w:tcBorders>
              <w:bottom w:val="single" w:sz="4" w:space="0" w:color="auto"/>
            </w:tcBorders>
            <w:noWrap/>
            <w:vAlign w:val="center"/>
          </w:tcPr>
          <w:p w:rsidR="002539BD" w:rsidRPr="000650EB" w:rsidRDefault="002539BD" w:rsidP="009F6A6D">
            <w:pPr>
              <w:jc w:val="center"/>
              <w:rPr>
                <w:sz w:val="18"/>
                <w:szCs w:val="18"/>
              </w:rPr>
            </w:pPr>
          </w:p>
        </w:tc>
        <w:tc>
          <w:tcPr>
            <w:tcW w:w="396" w:type="dxa"/>
            <w:vMerge/>
            <w:tcBorders>
              <w:bottom w:val="single" w:sz="4" w:space="0" w:color="auto"/>
            </w:tcBorders>
            <w:vAlign w:val="center"/>
          </w:tcPr>
          <w:p w:rsidR="002539BD" w:rsidRPr="000650EB" w:rsidRDefault="002539BD" w:rsidP="009F6A6D">
            <w:pPr>
              <w:jc w:val="center"/>
              <w:rPr>
                <w:sz w:val="18"/>
                <w:szCs w:val="18"/>
              </w:rPr>
            </w:pPr>
          </w:p>
        </w:tc>
        <w:tc>
          <w:tcPr>
            <w:tcW w:w="1112" w:type="dxa"/>
            <w:gridSpan w:val="2"/>
            <w:tcBorders>
              <w:bottom w:val="single" w:sz="4" w:space="0" w:color="auto"/>
            </w:tcBorders>
            <w:vAlign w:val="center"/>
          </w:tcPr>
          <w:p w:rsidR="002539BD" w:rsidRPr="000650EB" w:rsidRDefault="002539BD" w:rsidP="009F6A6D">
            <w:pPr>
              <w:jc w:val="center"/>
              <w:rPr>
                <w:sz w:val="18"/>
                <w:szCs w:val="18"/>
              </w:rPr>
            </w:pPr>
            <w:r w:rsidRPr="000650EB">
              <w:rPr>
                <w:sz w:val="18"/>
                <w:szCs w:val="18"/>
              </w:rPr>
              <w:t>类型</w:t>
            </w:r>
          </w:p>
        </w:tc>
        <w:tc>
          <w:tcPr>
            <w:tcW w:w="1179" w:type="dxa"/>
            <w:tcBorders>
              <w:bottom w:val="single" w:sz="4" w:space="0" w:color="auto"/>
            </w:tcBorders>
            <w:vAlign w:val="center"/>
          </w:tcPr>
          <w:p w:rsidR="002539BD" w:rsidRPr="000650EB" w:rsidRDefault="002539BD" w:rsidP="009F6A6D">
            <w:pPr>
              <w:jc w:val="center"/>
              <w:rPr>
                <w:sz w:val="18"/>
                <w:szCs w:val="18"/>
              </w:rPr>
            </w:pPr>
            <w:r w:rsidRPr="000650EB">
              <w:rPr>
                <w:sz w:val="18"/>
                <w:szCs w:val="18"/>
              </w:rPr>
              <w:t>位置</w:t>
            </w:r>
          </w:p>
        </w:tc>
        <w:tc>
          <w:tcPr>
            <w:tcW w:w="1276" w:type="dxa"/>
            <w:tcBorders>
              <w:bottom w:val="single" w:sz="4" w:space="0" w:color="auto"/>
            </w:tcBorders>
            <w:vAlign w:val="center"/>
          </w:tcPr>
          <w:p w:rsidR="002539BD" w:rsidRPr="000650EB" w:rsidRDefault="002539BD" w:rsidP="009F6A6D">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rsidR="002539BD" w:rsidRPr="000650EB" w:rsidRDefault="002539BD" w:rsidP="009F6A6D">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rsidR="002539BD" w:rsidRPr="000650EB" w:rsidRDefault="002539BD" w:rsidP="009F6A6D">
            <w:pPr>
              <w:jc w:val="center"/>
              <w:rPr>
                <w:sz w:val="18"/>
                <w:szCs w:val="18"/>
              </w:rPr>
            </w:pPr>
            <w:r w:rsidRPr="000650EB">
              <w:rPr>
                <w:sz w:val="18"/>
                <w:szCs w:val="18"/>
              </w:rPr>
              <w:t>最不利</w:t>
            </w:r>
          </w:p>
          <w:p w:rsidR="002539BD" w:rsidRPr="000650EB" w:rsidRDefault="002539BD"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rsidR="002539BD" w:rsidRPr="000650EB" w:rsidRDefault="002539BD" w:rsidP="009F6A6D">
            <w:pPr>
              <w:jc w:val="center"/>
              <w:rPr>
                <w:sz w:val="18"/>
                <w:szCs w:val="18"/>
              </w:rPr>
            </w:pPr>
          </w:p>
        </w:tc>
        <w:tc>
          <w:tcPr>
            <w:tcW w:w="601" w:type="dxa"/>
            <w:vMerge/>
            <w:tcBorders>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桥</w:t>
            </w:r>
          </w:p>
          <w:p w:rsidR="002539BD" w:rsidRPr="000650EB" w:rsidRDefault="002539BD" w:rsidP="009F6A6D">
            <w:pPr>
              <w:jc w:val="center"/>
              <w:rPr>
                <w:sz w:val="18"/>
                <w:szCs w:val="18"/>
              </w:rPr>
            </w:pPr>
            <w:r w:rsidRPr="000650EB">
              <w:rPr>
                <w:sz w:val="18"/>
                <w:szCs w:val="18"/>
              </w:rPr>
              <w:t>面</w:t>
            </w:r>
          </w:p>
          <w:p w:rsidR="002539BD" w:rsidRPr="000650EB" w:rsidRDefault="002539BD"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lastRenderedPageBreak/>
              <w:t>4</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322EA1"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322EA1" w:rsidRDefault="002539BD"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B70275"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B70275"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上部结</w:t>
            </w:r>
          </w:p>
          <w:p w:rsidR="002539BD" w:rsidRPr="000650EB" w:rsidRDefault="002539BD"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322EA1"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322EA1"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9</w:t>
            </w:r>
          </w:p>
        </w:tc>
        <w:tc>
          <w:tcPr>
            <w:tcW w:w="418" w:type="dxa"/>
            <w:vMerge/>
            <w:tcBorders>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10</w:t>
            </w:r>
          </w:p>
        </w:tc>
        <w:tc>
          <w:tcPr>
            <w:tcW w:w="418" w:type="dxa"/>
            <w:vMerge w:val="restart"/>
            <w:tcBorders>
              <w:top w:val="single" w:sz="4" w:space="0" w:color="auto"/>
              <w:left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11</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翼墙、</w:t>
            </w:r>
          </w:p>
          <w:p w:rsidR="002539BD" w:rsidRPr="000650EB" w:rsidRDefault="002539BD"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锥坡、</w:t>
            </w:r>
          </w:p>
          <w:p w:rsidR="002539BD" w:rsidRPr="000650EB" w:rsidRDefault="002539BD"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proofErr w:type="gramStart"/>
            <w:r w:rsidRPr="000650EB">
              <w:rPr>
                <w:sz w:val="18"/>
                <w:szCs w:val="18"/>
              </w:rPr>
              <w:t>防抛网</w:t>
            </w:r>
            <w:proofErr w:type="gramEnd"/>
            <w:r w:rsidRPr="000650EB">
              <w:rPr>
                <w:sz w:val="18"/>
                <w:szCs w:val="18"/>
              </w:rPr>
              <w:t>、</w:t>
            </w:r>
          </w:p>
          <w:p w:rsidR="002539BD" w:rsidRPr="000650EB" w:rsidRDefault="002539BD"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监测系统、</w:t>
            </w:r>
          </w:p>
          <w:p w:rsidR="002539BD" w:rsidRPr="000650EB" w:rsidRDefault="002539BD"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23</w:t>
            </w:r>
            <w:r w:rsidRPr="000650EB">
              <w:rPr>
                <w:sz w:val="18"/>
                <w:szCs w:val="18"/>
              </w:rPr>
              <w:t>、全桥清洁</w:t>
            </w:r>
          </w:p>
          <w:p w:rsidR="002539BD" w:rsidRPr="000650EB" w:rsidRDefault="002539BD" w:rsidP="009F6A6D">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rsidR="002539BD" w:rsidRPr="000650EB" w:rsidRDefault="002539BD"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p>
        </w:tc>
      </w:tr>
      <w:tr w:rsidR="002539BD" w:rsidRPr="000650EB"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rsidR="002539BD" w:rsidRPr="000650EB" w:rsidRDefault="002539BD" w:rsidP="009F6A6D">
            <w:pPr>
              <w:jc w:val="center"/>
              <w:rPr>
                <w:sz w:val="18"/>
                <w:szCs w:val="18"/>
              </w:rPr>
            </w:pPr>
          </w:p>
        </w:tc>
      </w:tr>
    </w:tbl>
    <w:p w:rsidR="009C7D28" w:rsidRDefault="009C7D28" w:rsidP="009C7D28">
      <w:pPr>
        <w:spacing w:beforeLines="50" w:before="152"/>
        <w:jc w:val="center"/>
        <w:outlineLvl w:val="0"/>
        <w:rPr>
          <w:b/>
          <w:sz w:val="28"/>
          <w:szCs w:val="28"/>
        </w:rPr>
      </w:pPr>
      <w:bookmarkStart w:id="216" w:name="_Toc122619018"/>
      <w:bookmarkStart w:id="217" w:name="_Toc143771517"/>
      <w:bookmarkStart w:id="218" w:name="_Toc143771897"/>
      <w:r>
        <w:rPr>
          <w:rFonts w:hint="eastAsia"/>
          <w:b/>
          <w:sz w:val="28"/>
          <w:szCs w:val="28"/>
        </w:rPr>
        <w:t>附录</w:t>
      </w:r>
      <w:r>
        <w:rPr>
          <w:rFonts w:hint="eastAsia"/>
          <w:b/>
          <w:sz w:val="28"/>
          <w:szCs w:val="28"/>
        </w:rPr>
        <w:t>C</w:t>
      </w:r>
      <w:r>
        <w:rPr>
          <w:b/>
          <w:sz w:val="28"/>
          <w:szCs w:val="28"/>
        </w:rPr>
        <w:t xml:space="preserve"> </w:t>
      </w:r>
      <w:r>
        <w:rPr>
          <w:rFonts w:hint="eastAsia"/>
          <w:b/>
          <w:sz w:val="28"/>
          <w:szCs w:val="28"/>
        </w:rPr>
        <w:t>现场工作照片</w:t>
      </w:r>
      <w:bookmarkEnd w:id="216"/>
      <w:bookmarkEnd w:id="217"/>
      <w:bookmarkEnd w:id="218"/>
    </w:p>
    <w:tbl>
      <w:tblPr>
        <w:tblW w:w="0" w:type="auto"/>
        <w:tblLayout w:type="fixed"/>
        <w:tblLook w:val="04A0" w:firstRow="1" w:lastRow="0" w:firstColumn="1" w:lastColumn="0" w:noHBand="0" w:noVBand="1"/>
      </w:tblPr>
      <w:tblGrid>
        <w:gridCol w:w="4854"/>
        <w:gridCol w:w="4808"/>
      </w:tblGrid>
      <w:tr w:rsidR="009C7D28" w:rsidTr="00AF6A82">
        <w:trPr>
          <w:trHeight w:val="3515"/>
        </w:trPr>
        <w:tc>
          <w:tcPr>
            <w:tcW w:w="4854" w:type="dxa"/>
            <w:vAlign w:val="center"/>
            <w:hideMark/>
          </w:tcPr>
          <w:p w:rsidR="009C7D28" w:rsidRDefault="009C7D28" w:rsidP="00AF6A82">
            <w:pPr>
              <w:jc w:val="center"/>
              <w:rPr>
                <w:szCs w:val="21"/>
              </w:rPr>
            </w:pPr>
          </w:p>
        </w:tc>
        <w:tc>
          <w:tcPr>
            <w:tcW w:w="4808" w:type="dxa"/>
            <w:vAlign w:val="center"/>
            <w:hideMark/>
          </w:tcPr>
          <w:p w:rsidR="009C7D28" w:rsidRDefault="009C7D28" w:rsidP="00AF6A82">
            <w:pPr>
              <w:jc w:val="center"/>
              <w:rPr>
                <w:szCs w:val="21"/>
              </w:rPr>
            </w:pPr>
          </w:p>
        </w:tc>
      </w:tr>
      <w:tr w:rsidR="009C7D28" w:rsidTr="00AF6A82">
        <w:trPr>
          <w:trHeight w:val="454"/>
        </w:trPr>
        <w:tc>
          <w:tcPr>
            <w:tcW w:w="4854" w:type="dxa"/>
            <w:vAlign w:val="center"/>
            <w:hideMark/>
          </w:tcPr>
          <w:p w:rsidR="009C7D28" w:rsidRDefault="009C7D28" w:rsidP="00AF6A82">
            <w:pPr>
              <w:jc w:val="center"/>
              <w:rPr>
                <w:noProof/>
                <w:szCs w:val="21"/>
              </w:rPr>
            </w:pPr>
            <w:r>
              <w:rPr>
                <w:noProof/>
                <w:szCs w:val="21"/>
              </w:rPr>
              <w:t>a</w:t>
            </w:r>
            <w:r>
              <w:rPr>
                <w:rFonts w:hint="eastAsia"/>
                <w:noProof/>
                <w:szCs w:val="21"/>
              </w:rPr>
              <w:t>）定期检查</w:t>
            </w:r>
          </w:p>
        </w:tc>
        <w:tc>
          <w:tcPr>
            <w:tcW w:w="4808" w:type="dxa"/>
            <w:vAlign w:val="center"/>
            <w:hideMark/>
          </w:tcPr>
          <w:p w:rsidR="009C7D28" w:rsidRDefault="009C7D28" w:rsidP="00AF6A82">
            <w:pPr>
              <w:jc w:val="center"/>
              <w:rPr>
                <w:noProof/>
                <w:szCs w:val="21"/>
              </w:rPr>
            </w:pPr>
            <w:r>
              <w:rPr>
                <w:noProof/>
                <w:szCs w:val="21"/>
              </w:rPr>
              <w:t>b</w:t>
            </w:r>
            <w:r>
              <w:rPr>
                <w:rFonts w:hint="eastAsia"/>
                <w:noProof/>
                <w:szCs w:val="21"/>
              </w:rPr>
              <w:t>）定期检查</w:t>
            </w:r>
          </w:p>
        </w:tc>
      </w:tr>
    </w:tbl>
    <w:p w:rsidR="00BB61BF" w:rsidRDefault="00BB61BF" w:rsidP="002539BD">
      <w:pPr>
        <w:spacing w:beforeLines="50" w:before="152"/>
        <w:outlineLvl w:val="0"/>
      </w:pPr>
    </w:p>
    <w:sectPr w:rsidR="00BB61BF">
      <w:headerReference w:type="default" r:id="rId44"/>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AFF" w:rsidRDefault="00331AFF">
      <w:r>
        <w:separator/>
      </w:r>
    </w:p>
  </w:endnote>
  <w:endnote w:type="continuationSeparator" w:id="0">
    <w:p w:rsidR="00331AFF" w:rsidRDefault="00331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宋体"/>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pStyle w:val="ab"/>
      <w:framePr w:wrap="around" w:vAnchor="text" w:hAnchor="margin" w:xAlign="right" w:y="1"/>
      <w:rPr>
        <w:rStyle w:val="af3"/>
      </w:rPr>
    </w:pPr>
    <w:r>
      <w:fldChar w:fldCharType="begin"/>
    </w:r>
    <w:r>
      <w:rPr>
        <w:rStyle w:val="af3"/>
      </w:rPr>
      <w:instrText xml:space="preserve">PAGE  </w:instrText>
    </w:r>
    <w:r>
      <w:fldChar w:fldCharType="end"/>
    </w:r>
  </w:p>
  <w:p w:rsidR="00BB61BF" w:rsidRDefault="00BB61B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BB61BF">
    <w:pPr>
      <w:pStyle w:val="ab"/>
      <w:framePr w:wrap="around" w:vAnchor="text" w:hAnchor="margin" w:xAlign="right" w:y="1"/>
      <w:rPr>
        <w:rStyle w:val="af3"/>
      </w:rPr>
    </w:pPr>
  </w:p>
  <w:p w:rsidR="00BB61BF" w:rsidRDefault="00BB61B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AFF" w:rsidRDefault="00331AFF">
      <w:r>
        <w:separator/>
      </w:r>
    </w:p>
  </w:footnote>
  <w:footnote w:type="continuationSeparator" w:id="0">
    <w:p w:rsidR="00331AFF" w:rsidRDefault="00331A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BGLP05001H</w:t>
    </w:r>
  </w:p>
  <w:p w:rsidR="00BB61BF" w:rsidRDefault="00BB61B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FC504C" w:rsidRPr="00FC504C">
      <w:rPr>
        <w:noProof/>
        <w:szCs w:val="21"/>
        <w:lang w:val="zh-CN"/>
      </w:rPr>
      <w:t>3</w:t>
    </w:r>
    <w:r>
      <w:rPr>
        <w:szCs w:val="21"/>
      </w:rPr>
      <w:fldChar w:fldCharType="end"/>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FC504C" w:rsidRPr="00FC504C">
      <w:rPr>
        <w:noProof/>
        <w:szCs w:val="21"/>
        <w:lang w:val="zh-CN"/>
      </w:rPr>
      <w:t>11</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6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2DD"/>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9BD"/>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AFF"/>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305"/>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34"/>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675"/>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DA4"/>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28"/>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999"/>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383"/>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552"/>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12"/>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A37"/>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4B9"/>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233"/>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373AB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67840"/>
  </w:style>
  <w:style w:type="paragraph" w:styleId="24">
    <w:name w:val="toc 2"/>
    <w:basedOn w:val="a"/>
    <w:next w:val="a"/>
    <w:autoRedefine/>
    <w:uiPriority w:val="39"/>
    <w:qFormat/>
    <w:rsid w:val="00B67840"/>
    <w:pPr>
      <w:ind w:leftChars="200" w:left="420"/>
    </w:pPr>
  </w:style>
  <w:style w:type="paragraph" w:styleId="32">
    <w:name w:val="toc 3"/>
    <w:basedOn w:val="a"/>
    <w:next w:val="a"/>
    <w:autoRedefine/>
    <w:uiPriority w:val="39"/>
    <w:qFormat/>
    <w:rsid w:val="00B6784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67840"/>
  </w:style>
  <w:style w:type="paragraph" w:styleId="24">
    <w:name w:val="toc 2"/>
    <w:basedOn w:val="a"/>
    <w:next w:val="a"/>
    <w:autoRedefine/>
    <w:uiPriority w:val="39"/>
    <w:qFormat/>
    <w:rsid w:val="00B67840"/>
    <w:pPr>
      <w:ind w:leftChars="200" w:left="420"/>
    </w:pPr>
  </w:style>
  <w:style w:type="paragraph" w:styleId="32">
    <w:name w:val="toc 3"/>
    <w:basedOn w:val="a"/>
    <w:next w:val="a"/>
    <w:autoRedefine/>
    <w:uiPriority w:val="39"/>
    <w:qFormat/>
    <w:rsid w:val="00B678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image" Target="media/image12.wmf"/><Relationship Id="rId42" Type="http://schemas.openxmlformats.org/officeDocument/2006/relationships/image" Target="media/image16.w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4.wmf"/><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image" Target="media/image15.wmf"/><Relationship Id="rId45"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4"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oleObject" Target="embeddings/oleObject9.bin"/><Relationship Id="rId43" Type="http://schemas.openxmlformats.org/officeDocument/2006/relationships/oleObject" Target="embeddings/oleObject1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119D2C-920E-4D92-ACEF-11620422B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2338</Words>
  <Characters>13327</Characters>
  <Application>Microsoft Office Word</Application>
  <DocSecurity>0</DocSecurity>
  <Lines>111</Lines>
  <Paragraphs>31</Paragraphs>
  <ScaleCrop>false</ScaleCrop>
  <Company>Microsoft</Company>
  <LinksUpToDate>false</LinksUpToDate>
  <CharactersWithSpaces>15634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23</cp:revision>
  <cp:lastPrinted>2020-12-03T09:48:00Z</cp:lastPrinted>
  <dcterms:created xsi:type="dcterms:W3CDTF">2021-04-13T01:59:00Z</dcterms:created>
  <dcterms:modified xsi:type="dcterms:W3CDTF">2023-08-26T03:06:00Z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