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5E5226">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5E5226">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5E5226" w:rsidRDefault="005E5226" w:rsidP="005E5226">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5E5226" w:rsidRDefault="005E5226" w:rsidP="005E5226">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5E5226" w:rsidP="005E5226">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二附页</w:t>
      </w:r>
      <w:r w:rsidRPr="00D55435">
        <w:rPr>
          <w:b/>
          <w:sz w:val="24"/>
        </w:rPr>
        <w:t>……</w:t>
      </w:r>
      <w:proofErr w:type="gramStart"/>
      <w:r w:rsidRPr="00D55435">
        <w:rPr>
          <w:b/>
          <w:sz w:val="24"/>
        </w:rPr>
        <w:t>………………………………………………………………</w:t>
      </w:r>
      <w:proofErr w:type="gramEnd"/>
      <w:r>
        <w:rPr>
          <w:b/>
          <w:sz w:val="24"/>
        </w:rPr>
        <w:t>...............................</w:t>
      </w:r>
      <w:r w:rsidRPr="00D55435">
        <w:rPr>
          <w:b/>
          <w:sz w:val="24"/>
        </w:rPr>
        <w:t>….3-</w:t>
      </w:r>
      <w:r>
        <w:rPr>
          <w:b/>
          <w:sz w:val="24"/>
        </w:rPr>
        <w:t>5</w:t>
      </w:r>
      <w:r>
        <w:rPr>
          <w:rFonts w:hint="eastAsia"/>
          <w:b/>
          <w:sz w:val="24"/>
        </w:rPr>
        <w:t>7</w:t>
      </w:r>
    </w:p>
    <w:p w:rsidR="00C36062" w:rsidRDefault="00064BCE">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683" w:history="1">
        <w:r w:rsidR="00C36062" w:rsidRPr="0028178C">
          <w:rPr>
            <w:rStyle w:val="af5"/>
            <w:noProof/>
          </w:rPr>
          <w:t>1.</w:t>
        </w:r>
        <w:r w:rsidR="00C36062" w:rsidRPr="0028178C">
          <w:rPr>
            <w:rStyle w:val="af5"/>
            <w:rFonts w:hint="eastAsia"/>
            <w:noProof/>
          </w:rPr>
          <w:t>概况</w:t>
        </w:r>
        <w:r w:rsidR="00C36062">
          <w:rPr>
            <w:noProof/>
            <w:webHidden/>
          </w:rPr>
          <w:tab/>
        </w:r>
        <w:r w:rsidR="00C36062">
          <w:rPr>
            <w:noProof/>
            <w:webHidden/>
          </w:rPr>
          <w:fldChar w:fldCharType="begin"/>
        </w:r>
        <w:r w:rsidR="00C36062">
          <w:rPr>
            <w:noProof/>
            <w:webHidden/>
          </w:rPr>
          <w:instrText xml:space="preserve"> PAGEREF _Toc143771683 \h </w:instrText>
        </w:r>
        <w:r w:rsidR="00C36062">
          <w:rPr>
            <w:noProof/>
            <w:webHidden/>
          </w:rPr>
        </w:r>
        <w:r w:rsidR="00C36062">
          <w:rPr>
            <w:noProof/>
            <w:webHidden/>
          </w:rPr>
          <w:fldChar w:fldCharType="separate"/>
        </w:r>
        <w:r w:rsidR="00C36062">
          <w:rPr>
            <w:noProof/>
            <w:webHidden/>
          </w:rPr>
          <w:t>4</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684" w:history="1">
        <w:r w:rsidR="00C36062" w:rsidRPr="0028178C">
          <w:rPr>
            <w:rStyle w:val="af5"/>
            <w:noProof/>
          </w:rPr>
          <w:t>1.1</w:t>
        </w:r>
        <w:r w:rsidR="00C36062" w:rsidRPr="0028178C">
          <w:rPr>
            <w:rStyle w:val="af5"/>
            <w:rFonts w:hint="eastAsia"/>
            <w:noProof/>
          </w:rPr>
          <w:t>工程概况</w:t>
        </w:r>
        <w:r w:rsidR="00C36062">
          <w:rPr>
            <w:noProof/>
            <w:webHidden/>
          </w:rPr>
          <w:tab/>
        </w:r>
        <w:r w:rsidR="00C36062">
          <w:rPr>
            <w:noProof/>
            <w:webHidden/>
          </w:rPr>
          <w:fldChar w:fldCharType="begin"/>
        </w:r>
        <w:r w:rsidR="00C36062">
          <w:rPr>
            <w:noProof/>
            <w:webHidden/>
          </w:rPr>
          <w:instrText xml:space="preserve"> PAGEREF _Toc143771684 \h </w:instrText>
        </w:r>
        <w:r w:rsidR="00C36062">
          <w:rPr>
            <w:noProof/>
            <w:webHidden/>
          </w:rPr>
        </w:r>
        <w:r w:rsidR="00C36062">
          <w:rPr>
            <w:noProof/>
            <w:webHidden/>
          </w:rPr>
          <w:fldChar w:fldCharType="separate"/>
        </w:r>
        <w:r w:rsidR="00C36062">
          <w:rPr>
            <w:noProof/>
            <w:webHidden/>
          </w:rPr>
          <w:t>4</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685" w:history="1">
        <w:r w:rsidR="00C36062" w:rsidRPr="0028178C">
          <w:rPr>
            <w:rStyle w:val="af5"/>
            <w:noProof/>
          </w:rPr>
          <w:t>1.2</w:t>
        </w:r>
        <w:r w:rsidR="00C36062" w:rsidRPr="0028178C">
          <w:rPr>
            <w:rStyle w:val="af5"/>
            <w:rFonts w:hint="eastAsia"/>
            <w:noProof/>
          </w:rPr>
          <w:t>以往检测（维修）情况</w:t>
        </w:r>
        <w:r w:rsidR="00C36062">
          <w:rPr>
            <w:noProof/>
            <w:webHidden/>
          </w:rPr>
          <w:tab/>
        </w:r>
        <w:r w:rsidR="00C36062">
          <w:rPr>
            <w:noProof/>
            <w:webHidden/>
          </w:rPr>
          <w:fldChar w:fldCharType="begin"/>
        </w:r>
        <w:r w:rsidR="00C36062">
          <w:rPr>
            <w:noProof/>
            <w:webHidden/>
          </w:rPr>
          <w:instrText xml:space="preserve"> PAGEREF _Toc143771685 \h </w:instrText>
        </w:r>
        <w:r w:rsidR="00C36062">
          <w:rPr>
            <w:noProof/>
            <w:webHidden/>
          </w:rPr>
        </w:r>
        <w:r w:rsidR="00C36062">
          <w:rPr>
            <w:noProof/>
            <w:webHidden/>
          </w:rPr>
          <w:fldChar w:fldCharType="separate"/>
        </w:r>
        <w:r w:rsidR="00C36062">
          <w:rPr>
            <w:noProof/>
            <w:webHidden/>
          </w:rPr>
          <w:t>5</w:t>
        </w:r>
        <w:r w:rsidR="00C36062">
          <w:rPr>
            <w:noProof/>
            <w:webHidden/>
          </w:rPr>
          <w:fldChar w:fldCharType="end"/>
        </w:r>
      </w:hyperlink>
    </w:p>
    <w:p w:rsidR="00C36062" w:rsidRDefault="00F30F21">
      <w:pPr>
        <w:pStyle w:val="13"/>
        <w:tabs>
          <w:tab w:val="right" w:leader="dot" w:pos="9627"/>
        </w:tabs>
        <w:rPr>
          <w:rFonts w:asciiTheme="minorHAnsi" w:eastAsiaTheme="minorEastAsia" w:hAnsiTheme="minorHAnsi" w:cstheme="minorBidi"/>
          <w:noProof/>
          <w:szCs w:val="22"/>
        </w:rPr>
      </w:pPr>
      <w:hyperlink w:anchor="_Toc143771686" w:history="1">
        <w:r w:rsidR="00C36062" w:rsidRPr="0028178C">
          <w:rPr>
            <w:rStyle w:val="af5"/>
            <w:noProof/>
          </w:rPr>
          <w:t>2</w:t>
        </w:r>
        <w:r w:rsidR="00C36062" w:rsidRPr="0028178C">
          <w:rPr>
            <w:rStyle w:val="af5"/>
            <w:rFonts w:hint="eastAsia"/>
            <w:noProof/>
          </w:rPr>
          <w:t>检测目的</w:t>
        </w:r>
        <w:r w:rsidR="00C36062">
          <w:rPr>
            <w:noProof/>
            <w:webHidden/>
          </w:rPr>
          <w:tab/>
        </w:r>
        <w:r w:rsidR="00C36062">
          <w:rPr>
            <w:noProof/>
            <w:webHidden/>
          </w:rPr>
          <w:fldChar w:fldCharType="begin"/>
        </w:r>
        <w:r w:rsidR="00C36062">
          <w:rPr>
            <w:noProof/>
            <w:webHidden/>
          </w:rPr>
          <w:instrText xml:space="preserve"> PAGEREF _Toc143771686 \h </w:instrText>
        </w:r>
        <w:r w:rsidR="00C36062">
          <w:rPr>
            <w:noProof/>
            <w:webHidden/>
          </w:rPr>
        </w:r>
        <w:r w:rsidR="00C36062">
          <w:rPr>
            <w:noProof/>
            <w:webHidden/>
          </w:rPr>
          <w:fldChar w:fldCharType="separate"/>
        </w:r>
        <w:r w:rsidR="00C36062">
          <w:rPr>
            <w:noProof/>
            <w:webHidden/>
          </w:rPr>
          <w:t>5</w:t>
        </w:r>
        <w:r w:rsidR="00C36062">
          <w:rPr>
            <w:noProof/>
            <w:webHidden/>
          </w:rPr>
          <w:fldChar w:fldCharType="end"/>
        </w:r>
      </w:hyperlink>
    </w:p>
    <w:p w:rsidR="00C36062" w:rsidRDefault="00F30F21">
      <w:pPr>
        <w:pStyle w:val="13"/>
        <w:tabs>
          <w:tab w:val="right" w:leader="dot" w:pos="9627"/>
        </w:tabs>
        <w:rPr>
          <w:rFonts w:asciiTheme="minorHAnsi" w:eastAsiaTheme="minorEastAsia" w:hAnsiTheme="minorHAnsi" w:cstheme="minorBidi"/>
          <w:noProof/>
          <w:szCs w:val="22"/>
        </w:rPr>
      </w:pPr>
      <w:hyperlink w:anchor="_Toc143771687" w:history="1">
        <w:r w:rsidR="00C36062" w:rsidRPr="0028178C">
          <w:rPr>
            <w:rStyle w:val="af5"/>
            <w:noProof/>
          </w:rPr>
          <w:t>3</w:t>
        </w:r>
        <w:r w:rsidR="00C36062" w:rsidRPr="0028178C">
          <w:rPr>
            <w:rStyle w:val="af5"/>
            <w:rFonts w:hint="eastAsia"/>
            <w:noProof/>
          </w:rPr>
          <w:t>检测评定依据及检测仪器设备</w:t>
        </w:r>
        <w:r w:rsidR="00C36062">
          <w:rPr>
            <w:noProof/>
            <w:webHidden/>
          </w:rPr>
          <w:tab/>
        </w:r>
        <w:r w:rsidR="00C36062">
          <w:rPr>
            <w:noProof/>
            <w:webHidden/>
          </w:rPr>
          <w:fldChar w:fldCharType="begin"/>
        </w:r>
        <w:r w:rsidR="00C36062">
          <w:rPr>
            <w:noProof/>
            <w:webHidden/>
          </w:rPr>
          <w:instrText xml:space="preserve"> PAGEREF _Toc143771687 \h </w:instrText>
        </w:r>
        <w:r w:rsidR="00C36062">
          <w:rPr>
            <w:noProof/>
            <w:webHidden/>
          </w:rPr>
        </w:r>
        <w:r w:rsidR="00C36062">
          <w:rPr>
            <w:noProof/>
            <w:webHidden/>
          </w:rPr>
          <w:fldChar w:fldCharType="separate"/>
        </w:r>
        <w:r w:rsidR="00C36062">
          <w:rPr>
            <w:noProof/>
            <w:webHidden/>
          </w:rPr>
          <w:t>5</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688" w:history="1">
        <w:r w:rsidR="00C36062" w:rsidRPr="0028178C">
          <w:rPr>
            <w:rStyle w:val="af5"/>
            <w:noProof/>
          </w:rPr>
          <w:t>3.1</w:t>
        </w:r>
        <w:r w:rsidR="00C36062" w:rsidRPr="0028178C">
          <w:rPr>
            <w:rStyle w:val="af5"/>
            <w:rFonts w:hint="eastAsia"/>
            <w:noProof/>
          </w:rPr>
          <w:t>检测评定依据</w:t>
        </w:r>
        <w:r w:rsidR="00C36062">
          <w:rPr>
            <w:noProof/>
            <w:webHidden/>
          </w:rPr>
          <w:tab/>
        </w:r>
        <w:r w:rsidR="00C36062">
          <w:rPr>
            <w:noProof/>
            <w:webHidden/>
          </w:rPr>
          <w:fldChar w:fldCharType="begin"/>
        </w:r>
        <w:r w:rsidR="00C36062">
          <w:rPr>
            <w:noProof/>
            <w:webHidden/>
          </w:rPr>
          <w:instrText xml:space="preserve"> PAGEREF _Toc143771688 \h </w:instrText>
        </w:r>
        <w:r w:rsidR="00C36062">
          <w:rPr>
            <w:noProof/>
            <w:webHidden/>
          </w:rPr>
        </w:r>
        <w:r w:rsidR="00C36062">
          <w:rPr>
            <w:noProof/>
            <w:webHidden/>
          </w:rPr>
          <w:fldChar w:fldCharType="separate"/>
        </w:r>
        <w:r w:rsidR="00C36062">
          <w:rPr>
            <w:noProof/>
            <w:webHidden/>
          </w:rPr>
          <w:t>5</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689" w:history="1">
        <w:r w:rsidR="00C36062" w:rsidRPr="0028178C">
          <w:rPr>
            <w:rStyle w:val="af5"/>
            <w:noProof/>
          </w:rPr>
          <w:t>3.2</w:t>
        </w:r>
        <w:r w:rsidR="00C36062" w:rsidRPr="0028178C">
          <w:rPr>
            <w:rStyle w:val="af5"/>
            <w:rFonts w:hint="eastAsia"/>
            <w:noProof/>
          </w:rPr>
          <w:t>主要仪器设备</w:t>
        </w:r>
        <w:r w:rsidR="00C36062">
          <w:rPr>
            <w:noProof/>
            <w:webHidden/>
          </w:rPr>
          <w:tab/>
        </w:r>
        <w:r w:rsidR="00C36062">
          <w:rPr>
            <w:noProof/>
            <w:webHidden/>
          </w:rPr>
          <w:fldChar w:fldCharType="begin"/>
        </w:r>
        <w:r w:rsidR="00C36062">
          <w:rPr>
            <w:noProof/>
            <w:webHidden/>
          </w:rPr>
          <w:instrText xml:space="preserve"> PAGEREF _Toc143771689 \h </w:instrText>
        </w:r>
        <w:r w:rsidR="00C36062">
          <w:rPr>
            <w:noProof/>
            <w:webHidden/>
          </w:rPr>
        </w:r>
        <w:r w:rsidR="00C36062">
          <w:rPr>
            <w:noProof/>
            <w:webHidden/>
          </w:rPr>
          <w:fldChar w:fldCharType="separate"/>
        </w:r>
        <w:r w:rsidR="00C36062">
          <w:rPr>
            <w:noProof/>
            <w:webHidden/>
          </w:rPr>
          <w:t>5</w:t>
        </w:r>
        <w:r w:rsidR="00C36062">
          <w:rPr>
            <w:noProof/>
            <w:webHidden/>
          </w:rPr>
          <w:fldChar w:fldCharType="end"/>
        </w:r>
      </w:hyperlink>
    </w:p>
    <w:p w:rsidR="00C36062" w:rsidRDefault="00F30F21">
      <w:pPr>
        <w:pStyle w:val="13"/>
        <w:tabs>
          <w:tab w:val="right" w:leader="dot" w:pos="9627"/>
        </w:tabs>
        <w:rPr>
          <w:rFonts w:asciiTheme="minorHAnsi" w:eastAsiaTheme="minorEastAsia" w:hAnsiTheme="minorHAnsi" w:cstheme="minorBidi"/>
          <w:noProof/>
          <w:szCs w:val="22"/>
        </w:rPr>
      </w:pPr>
      <w:hyperlink w:anchor="_Toc143771690" w:history="1">
        <w:r w:rsidR="00C36062" w:rsidRPr="0028178C">
          <w:rPr>
            <w:rStyle w:val="af5"/>
            <w:noProof/>
          </w:rPr>
          <w:t>4</w:t>
        </w:r>
        <w:r w:rsidR="00C36062" w:rsidRPr="0028178C">
          <w:rPr>
            <w:rStyle w:val="af5"/>
            <w:rFonts w:hAnsi="宋体" w:hint="eastAsia"/>
            <w:noProof/>
          </w:rPr>
          <w:t>外观检查频率及检查内容</w:t>
        </w:r>
        <w:r w:rsidR="00C36062">
          <w:rPr>
            <w:noProof/>
            <w:webHidden/>
          </w:rPr>
          <w:tab/>
        </w:r>
        <w:r w:rsidR="00C36062">
          <w:rPr>
            <w:noProof/>
            <w:webHidden/>
          </w:rPr>
          <w:fldChar w:fldCharType="begin"/>
        </w:r>
        <w:r w:rsidR="00C36062">
          <w:rPr>
            <w:noProof/>
            <w:webHidden/>
          </w:rPr>
          <w:instrText xml:space="preserve"> PAGEREF _Toc143771690 \h </w:instrText>
        </w:r>
        <w:r w:rsidR="00C36062">
          <w:rPr>
            <w:noProof/>
            <w:webHidden/>
          </w:rPr>
        </w:r>
        <w:r w:rsidR="00C36062">
          <w:rPr>
            <w:noProof/>
            <w:webHidden/>
          </w:rPr>
          <w:fldChar w:fldCharType="separate"/>
        </w:r>
        <w:r w:rsidR="00C36062">
          <w:rPr>
            <w:noProof/>
            <w:webHidden/>
          </w:rPr>
          <w:t>6</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691" w:history="1">
        <w:r w:rsidR="00C36062" w:rsidRPr="0028178C">
          <w:rPr>
            <w:rStyle w:val="af5"/>
            <w:noProof/>
          </w:rPr>
          <w:t>4.1</w:t>
        </w:r>
        <w:r w:rsidR="00C36062" w:rsidRPr="0028178C">
          <w:rPr>
            <w:rStyle w:val="af5"/>
            <w:rFonts w:hint="eastAsia"/>
            <w:noProof/>
          </w:rPr>
          <w:t>外观检查频率</w:t>
        </w:r>
        <w:r w:rsidR="00C36062">
          <w:rPr>
            <w:noProof/>
            <w:webHidden/>
          </w:rPr>
          <w:tab/>
        </w:r>
        <w:r w:rsidR="00C36062">
          <w:rPr>
            <w:noProof/>
            <w:webHidden/>
          </w:rPr>
          <w:fldChar w:fldCharType="begin"/>
        </w:r>
        <w:r w:rsidR="00C36062">
          <w:rPr>
            <w:noProof/>
            <w:webHidden/>
          </w:rPr>
          <w:instrText xml:space="preserve"> PAGEREF _Toc143771691 \h </w:instrText>
        </w:r>
        <w:r w:rsidR="00C36062">
          <w:rPr>
            <w:noProof/>
            <w:webHidden/>
          </w:rPr>
        </w:r>
        <w:r w:rsidR="00C36062">
          <w:rPr>
            <w:noProof/>
            <w:webHidden/>
          </w:rPr>
          <w:fldChar w:fldCharType="separate"/>
        </w:r>
        <w:r w:rsidR="00C36062">
          <w:rPr>
            <w:noProof/>
            <w:webHidden/>
          </w:rPr>
          <w:t>6</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692" w:history="1">
        <w:r w:rsidR="00C36062" w:rsidRPr="0028178C">
          <w:rPr>
            <w:rStyle w:val="af5"/>
            <w:noProof/>
          </w:rPr>
          <w:t>4.2</w:t>
        </w:r>
        <w:r w:rsidR="00C36062" w:rsidRPr="0028178C">
          <w:rPr>
            <w:rStyle w:val="af5"/>
            <w:rFonts w:hint="eastAsia"/>
            <w:noProof/>
          </w:rPr>
          <w:t>上部结构主要构件外观检查内容</w:t>
        </w:r>
        <w:r w:rsidR="00C36062">
          <w:rPr>
            <w:noProof/>
            <w:webHidden/>
          </w:rPr>
          <w:tab/>
        </w:r>
        <w:r w:rsidR="00C36062">
          <w:rPr>
            <w:noProof/>
            <w:webHidden/>
          </w:rPr>
          <w:fldChar w:fldCharType="begin"/>
        </w:r>
        <w:r w:rsidR="00C36062">
          <w:rPr>
            <w:noProof/>
            <w:webHidden/>
          </w:rPr>
          <w:instrText xml:space="preserve"> PAGEREF _Toc143771692 \h </w:instrText>
        </w:r>
        <w:r w:rsidR="00C36062">
          <w:rPr>
            <w:noProof/>
            <w:webHidden/>
          </w:rPr>
        </w:r>
        <w:r w:rsidR="00C36062">
          <w:rPr>
            <w:noProof/>
            <w:webHidden/>
          </w:rPr>
          <w:fldChar w:fldCharType="separate"/>
        </w:r>
        <w:r w:rsidR="00C36062">
          <w:rPr>
            <w:noProof/>
            <w:webHidden/>
          </w:rPr>
          <w:t>6</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693" w:history="1">
        <w:r w:rsidR="00C36062" w:rsidRPr="0028178C">
          <w:rPr>
            <w:rStyle w:val="af5"/>
            <w:noProof/>
          </w:rPr>
          <w:t>4.3</w:t>
        </w:r>
        <w:r w:rsidR="00C36062" w:rsidRPr="0028178C">
          <w:rPr>
            <w:rStyle w:val="af5"/>
            <w:rFonts w:hint="eastAsia"/>
            <w:noProof/>
          </w:rPr>
          <w:t>下部结构主要构件外观检查内容</w:t>
        </w:r>
        <w:r w:rsidR="00C36062">
          <w:rPr>
            <w:noProof/>
            <w:webHidden/>
          </w:rPr>
          <w:tab/>
        </w:r>
        <w:r w:rsidR="00C36062">
          <w:rPr>
            <w:noProof/>
            <w:webHidden/>
          </w:rPr>
          <w:fldChar w:fldCharType="begin"/>
        </w:r>
        <w:r w:rsidR="00C36062">
          <w:rPr>
            <w:noProof/>
            <w:webHidden/>
          </w:rPr>
          <w:instrText xml:space="preserve"> PAGEREF _Toc143771693 \h </w:instrText>
        </w:r>
        <w:r w:rsidR="00C36062">
          <w:rPr>
            <w:noProof/>
            <w:webHidden/>
          </w:rPr>
        </w:r>
        <w:r w:rsidR="00C36062">
          <w:rPr>
            <w:noProof/>
            <w:webHidden/>
          </w:rPr>
          <w:fldChar w:fldCharType="separate"/>
        </w:r>
        <w:r w:rsidR="00C36062">
          <w:rPr>
            <w:noProof/>
            <w:webHidden/>
          </w:rPr>
          <w:t>7</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694" w:history="1">
        <w:r w:rsidR="00C36062" w:rsidRPr="0028178C">
          <w:rPr>
            <w:rStyle w:val="af5"/>
            <w:noProof/>
          </w:rPr>
          <w:t>4.4</w:t>
        </w:r>
        <w:r w:rsidR="00C36062" w:rsidRPr="0028178C">
          <w:rPr>
            <w:rStyle w:val="af5"/>
            <w:rFonts w:hint="eastAsia"/>
            <w:noProof/>
          </w:rPr>
          <w:t>桥面系外观检查内容</w:t>
        </w:r>
        <w:r w:rsidR="00C36062">
          <w:rPr>
            <w:noProof/>
            <w:webHidden/>
          </w:rPr>
          <w:tab/>
        </w:r>
        <w:r w:rsidR="00C36062">
          <w:rPr>
            <w:noProof/>
            <w:webHidden/>
          </w:rPr>
          <w:fldChar w:fldCharType="begin"/>
        </w:r>
        <w:r w:rsidR="00C36062">
          <w:rPr>
            <w:noProof/>
            <w:webHidden/>
          </w:rPr>
          <w:instrText xml:space="preserve"> PAGEREF _Toc143771694 \h </w:instrText>
        </w:r>
        <w:r w:rsidR="00C36062">
          <w:rPr>
            <w:noProof/>
            <w:webHidden/>
          </w:rPr>
        </w:r>
        <w:r w:rsidR="00C36062">
          <w:rPr>
            <w:noProof/>
            <w:webHidden/>
          </w:rPr>
          <w:fldChar w:fldCharType="separate"/>
        </w:r>
        <w:r w:rsidR="00C36062">
          <w:rPr>
            <w:noProof/>
            <w:webHidden/>
          </w:rPr>
          <w:t>8</w:t>
        </w:r>
        <w:r w:rsidR="00C36062">
          <w:rPr>
            <w:noProof/>
            <w:webHidden/>
          </w:rPr>
          <w:fldChar w:fldCharType="end"/>
        </w:r>
      </w:hyperlink>
    </w:p>
    <w:p w:rsidR="00C36062" w:rsidRDefault="00F30F21">
      <w:pPr>
        <w:pStyle w:val="13"/>
        <w:tabs>
          <w:tab w:val="right" w:leader="dot" w:pos="9627"/>
        </w:tabs>
        <w:rPr>
          <w:rFonts w:asciiTheme="minorHAnsi" w:eastAsiaTheme="minorEastAsia" w:hAnsiTheme="minorHAnsi" w:cstheme="minorBidi"/>
          <w:noProof/>
          <w:szCs w:val="22"/>
        </w:rPr>
      </w:pPr>
      <w:hyperlink w:anchor="_Toc143771695" w:history="1">
        <w:r w:rsidR="00C36062" w:rsidRPr="0028178C">
          <w:rPr>
            <w:rStyle w:val="af5"/>
            <w:noProof/>
          </w:rPr>
          <w:t>5</w:t>
        </w:r>
        <w:r w:rsidR="00C36062" w:rsidRPr="0028178C">
          <w:rPr>
            <w:rStyle w:val="af5"/>
            <w:rFonts w:hAnsi="宋体" w:hint="eastAsia"/>
            <w:noProof/>
          </w:rPr>
          <w:t>构件编号规则及评定单元划分</w:t>
        </w:r>
        <w:r w:rsidR="00C36062">
          <w:rPr>
            <w:noProof/>
            <w:webHidden/>
          </w:rPr>
          <w:tab/>
        </w:r>
        <w:r w:rsidR="00C36062">
          <w:rPr>
            <w:noProof/>
            <w:webHidden/>
          </w:rPr>
          <w:fldChar w:fldCharType="begin"/>
        </w:r>
        <w:r w:rsidR="00C36062">
          <w:rPr>
            <w:noProof/>
            <w:webHidden/>
          </w:rPr>
          <w:instrText xml:space="preserve"> PAGEREF _Toc143771695 \h </w:instrText>
        </w:r>
        <w:r w:rsidR="00C36062">
          <w:rPr>
            <w:noProof/>
            <w:webHidden/>
          </w:rPr>
        </w:r>
        <w:r w:rsidR="00C36062">
          <w:rPr>
            <w:noProof/>
            <w:webHidden/>
          </w:rPr>
          <w:fldChar w:fldCharType="separate"/>
        </w:r>
        <w:r w:rsidR="00C36062">
          <w:rPr>
            <w:noProof/>
            <w:webHidden/>
          </w:rPr>
          <w:t>8</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696" w:history="1">
        <w:r w:rsidR="00C36062" w:rsidRPr="0028178C">
          <w:rPr>
            <w:rStyle w:val="af5"/>
            <w:noProof/>
          </w:rPr>
          <w:t>5.1</w:t>
        </w:r>
        <w:r w:rsidR="00C36062" w:rsidRPr="0028178C">
          <w:rPr>
            <w:rStyle w:val="af5"/>
            <w:rFonts w:hint="eastAsia"/>
            <w:noProof/>
          </w:rPr>
          <w:t>构件编号规则</w:t>
        </w:r>
        <w:r w:rsidR="00C36062">
          <w:rPr>
            <w:noProof/>
            <w:webHidden/>
          </w:rPr>
          <w:tab/>
        </w:r>
        <w:r w:rsidR="00C36062">
          <w:rPr>
            <w:noProof/>
            <w:webHidden/>
          </w:rPr>
          <w:fldChar w:fldCharType="begin"/>
        </w:r>
        <w:r w:rsidR="00C36062">
          <w:rPr>
            <w:noProof/>
            <w:webHidden/>
          </w:rPr>
          <w:instrText xml:space="preserve"> PAGEREF _Toc143771696 \h </w:instrText>
        </w:r>
        <w:r w:rsidR="00C36062">
          <w:rPr>
            <w:noProof/>
            <w:webHidden/>
          </w:rPr>
        </w:r>
        <w:r w:rsidR="00C36062">
          <w:rPr>
            <w:noProof/>
            <w:webHidden/>
          </w:rPr>
          <w:fldChar w:fldCharType="separate"/>
        </w:r>
        <w:r w:rsidR="00C36062">
          <w:rPr>
            <w:noProof/>
            <w:webHidden/>
          </w:rPr>
          <w:t>8</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697" w:history="1">
        <w:r w:rsidR="00C36062" w:rsidRPr="0028178C">
          <w:rPr>
            <w:rStyle w:val="af5"/>
            <w:noProof/>
          </w:rPr>
          <w:t>5.2</w:t>
        </w:r>
        <w:r w:rsidR="00C36062" w:rsidRPr="0028178C">
          <w:rPr>
            <w:rStyle w:val="af5"/>
            <w:rFonts w:hint="eastAsia"/>
            <w:noProof/>
          </w:rPr>
          <w:t>缺陷表示方法</w:t>
        </w:r>
        <w:r w:rsidR="00C36062">
          <w:rPr>
            <w:noProof/>
            <w:webHidden/>
          </w:rPr>
          <w:tab/>
        </w:r>
        <w:r w:rsidR="00C36062">
          <w:rPr>
            <w:noProof/>
            <w:webHidden/>
          </w:rPr>
          <w:fldChar w:fldCharType="begin"/>
        </w:r>
        <w:r w:rsidR="00C36062">
          <w:rPr>
            <w:noProof/>
            <w:webHidden/>
          </w:rPr>
          <w:instrText xml:space="preserve"> PAGEREF _Toc143771697 \h </w:instrText>
        </w:r>
        <w:r w:rsidR="00C36062">
          <w:rPr>
            <w:noProof/>
            <w:webHidden/>
          </w:rPr>
        </w:r>
        <w:r w:rsidR="00C36062">
          <w:rPr>
            <w:noProof/>
            <w:webHidden/>
          </w:rPr>
          <w:fldChar w:fldCharType="separate"/>
        </w:r>
        <w:r w:rsidR="00C36062">
          <w:rPr>
            <w:noProof/>
            <w:webHidden/>
          </w:rPr>
          <w:t>9</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698" w:history="1">
        <w:r w:rsidR="00C36062" w:rsidRPr="0028178C">
          <w:rPr>
            <w:rStyle w:val="af5"/>
            <w:noProof/>
          </w:rPr>
          <w:t>5.3</w:t>
        </w:r>
        <w:r w:rsidR="00C36062" w:rsidRPr="0028178C">
          <w:rPr>
            <w:rStyle w:val="af5"/>
            <w:rFonts w:hint="eastAsia"/>
            <w:noProof/>
          </w:rPr>
          <w:t>评定单元划分</w:t>
        </w:r>
        <w:r w:rsidR="00C36062">
          <w:rPr>
            <w:noProof/>
            <w:webHidden/>
          </w:rPr>
          <w:tab/>
        </w:r>
        <w:r w:rsidR="00C36062">
          <w:rPr>
            <w:noProof/>
            <w:webHidden/>
          </w:rPr>
          <w:fldChar w:fldCharType="begin"/>
        </w:r>
        <w:r w:rsidR="00C36062">
          <w:rPr>
            <w:noProof/>
            <w:webHidden/>
          </w:rPr>
          <w:instrText xml:space="preserve"> PAGEREF _Toc143771698 \h </w:instrText>
        </w:r>
        <w:r w:rsidR="00C36062">
          <w:rPr>
            <w:noProof/>
            <w:webHidden/>
          </w:rPr>
        </w:r>
        <w:r w:rsidR="00C36062">
          <w:rPr>
            <w:noProof/>
            <w:webHidden/>
          </w:rPr>
          <w:fldChar w:fldCharType="separate"/>
        </w:r>
        <w:r w:rsidR="00C36062">
          <w:rPr>
            <w:noProof/>
            <w:webHidden/>
          </w:rPr>
          <w:t>10</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699" w:history="1">
        <w:r w:rsidR="00C36062" w:rsidRPr="0028178C">
          <w:rPr>
            <w:rStyle w:val="af5"/>
            <w:noProof/>
          </w:rPr>
          <w:t>5.4</w:t>
        </w:r>
        <w:r w:rsidR="00C36062" w:rsidRPr="0028178C">
          <w:rPr>
            <w:rStyle w:val="af5"/>
            <w:rFonts w:hint="eastAsia"/>
            <w:noProof/>
          </w:rPr>
          <w:t>部件类别及构件数量统计</w:t>
        </w:r>
        <w:r w:rsidR="00C36062">
          <w:rPr>
            <w:noProof/>
            <w:webHidden/>
          </w:rPr>
          <w:tab/>
        </w:r>
        <w:r w:rsidR="00C36062">
          <w:rPr>
            <w:noProof/>
            <w:webHidden/>
          </w:rPr>
          <w:fldChar w:fldCharType="begin"/>
        </w:r>
        <w:r w:rsidR="00C36062">
          <w:rPr>
            <w:noProof/>
            <w:webHidden/>
          </w:rPr>
          <w:instrText xml:space="preserve"> PAGEREF _Toc143771699 \h </w:instrText>
        </w:r>
        <w:r w:rsidR="00C36062">
          <w:rPr>
            <w:noProof/>
            <w:webHidden/>
          </w:rPr>
        </w:r>
        <w:r w:rsidR="00C36062">
          <w:rPr>
            <w:noProof/>
            <w:webHidden/>
          </w:rPr>
          <w:fldChar w:fldCharType="separate"/>
        </w:r>
        <w:r w:rsidR="00C36062">
          <w:rPr>
            <w:noProof/>
            <w:webHidden/>
          </w:rPr>
          <w:t>11</w:t>
        </w:r>
        <w:r w:rsidR="00C36062">
          <w:rPr>
            <w:noProof/>
            <w:webHidden/>
          </w:rPr>
          <w:fldChar w:fldCharType="end"/>
        </w:r>
      </w:hyperlink>
    </w:p>
    <w:p w:rsidR="00C36062" w:rsidRDefault="00F30F21">
      <w:pPr>
        <w:pStyle w:val="13"/>
        <w:tabs>
          <w:tab w:val="right" w:leader="dot" w:pos="9627"/>
        </w:tabs>
        <w:rPr>
          <w:rFonts w:asciiTheme="minorHAnsi" w:eastAsiaTheme="minorEastAsia" w:hAnsiTheme="minorHAnsi" w:cstheme="minorBidi"/>
          <w:noProof/>
          <w:szCs w:val="22"/>
        </w:rPr>
      </w:pPr>
      <w:hyperlink w:anchor="_Toc143771700" w:history="1">
        <w:r w:rsidR="00C36062" w:rsidRPr="0028178C">
          <w:rPr>
            <w:rStyle w:val="af5"/>
            <w:noProof/>
          </w:rPr>
          <w:t>6.</w:t>
        </w:r>
        <w:r w:rsidR="00C36062" w:rsidRPr="0028178C">
          <w:rPr>
            <w:rStyle w:val="af5"/>
            <w:rFonts w:hint="eastAsia"/>
            <w:noProof/>
          </w:rPr>
          <w:t>外观检查结果</w:t>
        </w:r>
        <w:r w:rsidR="00C36062">
          <w:rPr>
            <w:noProof/>
            <w:webHidden/>
          </w:rPr>
          <w:tab/>
        </w:r>
        <w:r w:rsidR="00C36062">
          <w:rPr>
            <w:noProof/>
            <w:webHidden/>
          </w:rPr>
          <w:fldChar w:fldCharType="begin"/>
        </w:r>
        <w:r w:rsidR="00C36062">
          <w:rPr>
            <w:noProof/>
            <w:webHidden/>
          </w:rPr>
          <w:instrText xml:space="preserve"> PAGEREF _Toc143771700 \h </w:instrText>
        </w:r>
        <w:r w:rsidR="00C36062">
          <w:rPr>
            <w:noProof/>
            <w:webHidden/>
          </w:rPr>
        </w:r>
        <w:r w:rsidR="00C36062">
          <w:rPr>
            <w:noProof/>
            <w:webHidden/>
          </w:rPr>
          <w:fldChar w:fldCharType="separate"/>
        </w:r>
        <w:r w:rsidR="00C36062">
          <w:rPr>
            <w:noProof/>
            <w:webHidden/>
          </w:rPr>
          <w:t>11</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701" w:history="1">
        <w:r w:rsidR="00C36062" w:rsidRPr="0028178C">
          <w:rPr>
            <w:rStyle w:val="af5"/>
            <w:noProof/>
          </w:rPr>
          <w:t>6.1</w:t>
        </w:r>
        <w:r w:rsidR="00C36062" w:rsidRPr="0028178C">
          <w:rPr>
            <w:rStyle w:val="af5"/>
            <w:rFonts w:hint="eastAsia"/>
            <w:noProof/>
          </w:rPr>
          <w:t>左幅桥</w:t>
        </w:r>
        <w:r w:rsidR="00C36062">
          <w:rPr>
            <w:noProof/>
            <w:webHidden/>
          </w:rPr>
          <w:tab/>
        </w:r>
        <w:r w:rsidR="00C36062">
          <w:rPr>
            <w:noProof/>
            <w:webHidden/>
          </w:rPr>
          <w:fldChar w:fldCharType="begin"/>
        </w:r>
        <w:r w:rsidR="00C36062">
          <w:rPr>
            <w:noProof/>
            <w:webHidden/>
          </w:rPr>
          <w:instrText xml:space="preserve"> PAGEREF _Toc143771701 \h </w:instrText>
        </w:r>
        <w:r w:rsidR="00C36062">
          <w:rPr>
            <w:noProof/>
            <w:webHidden/>
          </w:rPr>
        </w:r>
        <w:r w:rsidR="00C36062">
          <w:rPr>
            <w:noProof/>
            <w:webHidden/>
          </w:rPr>
          <w:fldChar w:fldCharType="separate"/>
        </w:r>
        <w:r w:rsidR="00C36062">
          <w:rPr>
            <w:noProof/>
            <w:webHidden/>
          </w:rPr>
          <w:t>11</w:t>
        </w:r>
        <w:r w:rsidR="00C36062">
          <w:rPr>
            <w:noProof/>
            <w:webHidden/>
          </w:rPr>
          <w:fldChar w:fldCharType="end"/>
        </w:r>
      </w:hyperlink>
    </w:p>
    <w:p w:rsidR="00C36062" w:rsidRDefault="00F30F21">
      <w:pPr>
        <w:pStyle w:val="32"/>
        <w:tabs>
          <w:tab w:val="right" w:leader="dot" w:pos="9627"/>
        </w:tabs>
        <w:rPr>
          <w:rFonts w:asciiTheme="minorHAnsi" w:eastAsiaTheme="minorEastAsia" w:hAnsiTheme="minorHAnsi" w:cstheme="minorBidi"/>
          <w:noProof/>
          <w:szCs w:val="22"/>
        </w:rPr>
      </w:pPr>
      <w:hyperlink w:anchor="_Toc143771702" w:history="1">
        <w:r w:rsidR="00C36062" w:rsidRPr="0028178C">
          <w:rPr>
            <w:rStyle w:val="af5"/>
            <w:noProof/>
          </w:rPr>
          <w:t>6.1.1</w:t>
        </w:r>
        <w:r w:rsidR="00C36062" w:rsidRPr="0028178C">
          <w:rPr>
            <w:rStyle w:val="af5"/>
            <w:rFonts w:hint="eastAsia"/>
            <w:noProof/>
          </w:rPr>
          <w:t>上部结构检查结果</w:t>
        </w:r>
        <w:r w:rsidR="00C36062">
          <w:rPr>
            <w:noProof/>
            <w:webHidden/>
          </w:rPr>
          <w:tab/>
        </w:r>
        <w:r w:rsidR="00C36062">
          <w:rPr>
            <w:noProof/>
            <w:webHidden/>
          </w:rPr>
          <w:fldChar w:fldCharType="begin"/>
        </w:r>
        <w:r w:rsidR="00C36062">
          <w:rPr>
            <w:noProof/>
            <w:webHidden/>
          </w:rPr>
          <w:instrText xml:space="preserve"> PAGEREF _Toc143771702 \h </w:instrText>
        </w:r>
        <w:r w:rsidR="00C36062">
          <w:rPr>
            <w:noProof/>
            <w:webHidden/>
          </w:rPr>
        </w:r>
        <w:r w:rsidR="00C36062">
          <w:rPr>
            <w:noProof/>
            <w:webHidden/>
          </w:rPr>
          <w:fldChar w:fldCharType="separate"/>
        </w:r>
        <w:r w:rsidR="00C36062">
          <w:rPr>
            <w:noProof/>
            <w:webHidden/>
          </w:rPr>
          <w:t>11</w:t>
        </w:r>
        <w:r w:rsidR="00C36062">
          <w:rPr>
            <w:noProof/>
            <w:webHidden/>
          </w:rPr>
          <w:fldChar w:fldCharType="end"/>
        </w:r>
      </w:hyperlink>
    </w:p>
    <w:p w:rsidR="00C36062" w:rsidRDefault="00F30F21">
      <w:pPr>
        <w:pStyle w:val="32"/>
        <w:tabs>
          <w:tab w:val="right" w:leader="dot" w:pos="9627"/>
        </w:tabs>
        <w:rPr>
          <w:rFonts w:asciiTheme="minorHAnsi" w:eastAsiaTheme="minorEastAsia" w:hAnsiTheme="minorHAnsi" w:cstheme="minorBidi"/>
          <w:noProof/>
          <w:szCs w:val="22"/>
        </w:rPr>
      </w:pPr>
      <w:hyperlink w:anchor="_Toc143771703" w:history="1">
        <w:r w:rsidR="00C36062" w:rsidRPr="0028178C">
          <w:rPr>
            <w:rStyle w:val="af5"/>
            <w:noProof/>
          </w:rPr>
          <w:t>6.1.2</w:t>
        </w:r>
        <w:r w:rsidR="00C36062" w:rsidRPr="0028178C">
          <w:rPr>
            <w:rStyle w:val="af5"/>
            <w:rFonts w:hint="eastAsia"/>
            <w:noProof/>
          </w:rPr>
          <w:t>下部结构检查结果</w:t>
        </w:r>
        <w:r w:rsidR="00C36062">
          <w:rPr>
            <w:noProof/>
            <w:webHidden/>
          </w:rPr>
          <w:tab/>
        </w:r>
        <w:r w:rsidR="00C36062">
          <w:rPr>
            <w:noProof/>
            <w:webHidden/>
          </w:rPr>
          <w:fldChar w:fldCharType="begin"/>
        </w:r>
        <w:r w:rsidR="00C36062">
          <w:rPr>
            <w:noProof/>
            <w:webHidden/>
          </w:rPr>
          <w:instrText xml:space="preserve"> PAGEREF _Toc143771703 \h </w:instrText>
        </w:r>
        <w:r w:rsidR="00C36062">
          <w:rPr>
            <w:noProof/>
            <w:webHidden/>
          </w:rPr>
        </w:r>
        <w:r w:rsidR="00C36062">
          <w:rPr>
            <w:noProof/>
            <w:webHidden/>
          </w:rPr>
          <w:fldChar w:fldCharType="separate"/>
        </w:r>
        <w:r w:rsidR="00C36062">
          <w:rPr>
            <w:noProof/>
            <w:webHidden/>
          </w:rPr>
          <w:t>11</w:t>
        </w:r>
        <w:r w:rsidR="00C36062">
          <w:rPr>
            <w:noProof/>
            <w:webHidden/>
          </w:rPr>
          <w:fldChar w:fldCharType="end"/>
        </w:r>
      </w:hyperlink>
    </w:p>
    <w:p w:rsidR="00C36062" w:rsidRDefault="00F30F21">
      <w:pPr>
        <w:pStyle w:val="32"/>
        <w:tabs>
          <w:tab w:val="right" w:leader="dot" w:pos="9627"/>
        </w:tabs>
        <w:rPr>
          <w:rFonts w:asciiTheme="minorHAnsi" w:eastAsiaTheme="minorEastAsia" w:hAnsiTheme="minorHAnsi" w:cstheme="minorBidi"/>
          <w:noProof/>
          <w:szCs w:val="22"/>
        </w:rPr>
      </w:pPr>
      <w:hyperlink w:anchor="_Toc143771704" w:history="1">
        <w:r w:rsidR="00C36062" w:rsidRPr="0028178C">
          <w:rPr>
            <w:rStyle w:val="af5"/>
            <w:noProof/>
          </w:rPr>
          <w:t>6.1.3</w:t>
        </w:r>
        <w:r w:rsidR="00C36062" w:rsidRPr="0028178C">
          <w:rPr>
            <w:rStyle w:val="af5"/>
            <w:rFonts w:hint="eastAsia"/>
            <w:noProof/>
          </w:rPr>
          <w:t>桥面系检查结果</w:t>
        </w:r>
        <w:r w:rsidR="00C36062">
          <w:rPr>
            <w:noProof/>
            <w:webHidden/>
          </w:rPr>
          <w:tab/>
        </w:r>
        <w:r w:rsidR="00C36062">
          <w:rPr>
            <w:noProof/>
            <w:webHidden/>
          </w:rPr>
          <w:fldChar w:fldCharType="begin"/>
        </w:r>
        <w:r w:rsidR="00C36062">
          <w:rPr>
            <w:noProof/>
            <w:webHidden/>
          </w:rPr>
          <w:instrText xml:space="preserve"> PAGEREF _Toc143771704 \h </w:instrText>
        </w:r>
        <w:r w:rsidR="00C36062">
          <w:rPr>
            <w:noProof/>
            <w:webHidden/>
          </w:rPr>
        </w:r>
        <w:r w:rsidR="00C36062">
          <w:rPr>
            <w:noProof/>
            <w:webHidden/>
          </w:rPr>
          <w:fldChar w:fldCharType="separate"/>
        </w:r>
        <w:r w:rsidR="00C36062">
          <w:rPr>
            <w:noProof/>
            <w:webHidden/>
          </w:rPr>
          <w:t>11</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705" w:history="1">
        <w:r w:rsidR="00C36062" w:rsidRPr="0028178C">
          <w:rPr>
            <w:rStyle w:val="af5"/>
            <w:noProof/>
          </w:rPr>
          <w:t>6.2</w:t>
        </w:r>
        <w:r w:rsidR="00C36062" w:rsidRPr="0028178C">
          <w:rPr>
            <w:rStyle w:val="af5"/>
            <w:rFonts w:hint="eastAsia"/>
            <w:noProof/>
          </w:rPr>
          <w:t>右幅桥</w:t>
        </w:r>
        <w:r w:rsidR="00C36062">
          <w:rPr>
            <w:noProof/>
            <w:webHidden/>
          </w:rPr>
          <w:tab/>
        </w:r>
        <w:r w:rsidR="00C36062">
          <w:rPr>
            <w:noProof/>
            <w:webHidden/>
          </w:rPr>
          <w:fldChar w:fldCharType="begin"/>
        </w:r>
        <w:r w:rsidR="00C36062">
          <w:rPr>
            <w:noProof/>
            <w:webHidden/>
          </w:rPr>
          <w:instrText xml:space="preserve"> PAGEREF _Toc143771705 \h </w:instrText>
        </w:r>
        <w:r w:rsidR="00C36062">
          <w:rPr>
            <w:noProof/>
            <w:webHidden/>
          </w:rPr>
        </w:r>
        <w:r w:rsidR="00C36062">
          <w:rPr>
            <w:noProof/>
            <w:webHidden/>
          </w:rPr>
          <w:fldChar w:fldCharType="separate"/>
        </w:r>
        <w:r w:rsidR="00C36062">
          <w:rPr>
            <w:noProof/>
            <w:webHidden/>
          </w:rPr>
          <w:t>12</w:t>
        </w:r>
        <w:r w:rsidR="00C36062">
          <w:rPr>
            <w:noProof/>
            <w:webHidden/>
          </w:rPr>
          <w:fldChar w:fldCharType="end"/>
        </w:r>
      </w:hyperlink>
    </w:p>
    <w:p w:rsidR="00C36062" w:rsidRDefault="00F30F21">
      <w:pPr>
        <w:pStyle w:val="32"/>
        <w:tabs>
          <w:tab w:val="right" w:leader="dot" w:pos="9627"/>
        </w:tabs>
        <w:rPr>
          <w:rFonts w:asciiTheme="minorHAnsi" w:eastAsiaTheme="minorEastAsia" w:hAnsiTheme="minorHAnsi" w:cstheme="minorBidi"/>
          <w:noProof/>
          <w:szCs w:val="22"/>
        </w:rPr>
      </w:pPr>
      <w:hyperlink w:anchor="_Toc143771706" w:history="1">
        <w:r w:rsidR="00C36062" w:rsidRPr="0028178C">
          <w:rPr>
            <w:rStyle w:val="af5"/>
            <w:noProof/>
          </w:rPr>
          <w:t>6.2.1</w:t>
        </w:r>
        <w:r w:rsidR="00C36062" w:rsidRPr="0028178C">
          <w:rPr>
            <w:rStyle w:val="af5"/>
            <w:rFonts w:hint="eastAsia"/>
            <w:noProof/>
          </w:rPr>
          <w:t>上部结构检查结果</w:t>
        </w:r>
        <w:r w:rsidR="00C36062">
          <w:rPr>
            <w:noProof/>
            <w:webHidden/>
          </w:rPr>
          <w:tab/>
        </w:r>
        <w:r w:rsidR="00C36062">
          <w:rPr>
            <w:noProof/>
            <w:webHidden/>
          </w:rPr>
          <w:fldChar w:fldCharType="begin"/>
        </w:r>
        <w:r w:rsidR="00C36062">
          <w:rPr>
            <w:noProof/>
            <w:webHidden/>
          </w:rPr>
          <w:instrText xml:space="preserve"> PAGEREF _Toc143771706 \h </w:instrText>
        </w:r>
        <w:r w:rsidR="00C36062">
          <w:rPr>
            <w:noProof/>
            <w:webHidden/>
          </w:rPr>
        </w:r>
        <w:r w:rsidR="00C36062">
          <w:rPr>
            <w:noProof/>
            <w:webHidden/>
          </w:rPr>
          <w:fldChar w:fldCharType="separate"/>
        </w:r>
        <w:r w:rsidR="00C36062">
          <w:rPr>
            <w:noProof/>
            <w:webHidden/>
          </w:rPr>
          <w:t>12</w:t>
        </w:r>
        <w:r w:rsidR="00C36062">
          <w:rPr>
            <w:noProof/>
            <w:webHidden/>
          </w:rPr>
          <w:fldChar w:fldCharType="end"/>
        </w:r>
      </w:hyperlink>
    </w:p>
    <w:p w:rsidR="00C36062" w:rsidRDefault="00F30F21">
      <w:pPr>
        <w:pStyle w:val="32"/>
        <w:tabs>
          <w:tab w:val="right" w:leader="dot" w:pos="9627"/>
        </w:tabs>
        <w:rPr>
          <w:rFonts w:asciiTheme="minorHAnsi" w:eastAsiaTheme="minorEastAsia" w:hAnsiTheme="minorHAnsi" w:cstheme="minorBidi"/>
          <w:noProof/>
          <w:szCs w:val="22"/>
        </w:rPr>
      </w:pPr>
      <w:hyperlink w:anchor="_Toc143771707" w:history="1">
        <w:r w:rsidR="00C36062" w:rsidRPr="0028178C">
          <w:rPr>
            <w:rStyle w:val="af5"/>
            <w:noProof/>
          </w:rPr>
          <w:t>6.2.2</w:t>
        </w:r>
        <w:r w:rsidR="00C36062" w:rsidRPr="0028178C">
          <w:rPr>
            <w:rStyle w:val="af5"/>
            <w:rFonts w:hint="eastAsia"/>
            <w:noProof/>
          </w:rPr>
          <w:t>下部结构检查结果</w:t>
        </w:r>
        <w:r w:rsidR="00C36062">
          <w:rPr>
            <w:noProof/>
            <w:webHidden/>
          </w:rPr>
          <w:tab/>
        </w:r>
        <w:r w:rsidR="00C36062">
          <w:rPr>
            <w:noProof/>
            <w:webHidden/>
          </w:rPr>
          <w:fldChar w:fldCharType="begin"/>
        </w:r>
        <w:r w:rsidR="00C36062">
          <w:rPr>
            <w:noProof/>
            <w:webHidden/>
          </w:rPr>
          <w:instrText xml:space="preserve"> PAGEREF _Toc143771707 \h </w:instrText>
        </w:r>
        <w:r w:rsidR="00C36062">
          <w:rPr>
            <w:noProof/>
            <w:webHidden/>
          </w:rPr>
        </w:r>
        <w:r w:rsidR="00C36062">
          <w:rPr>
            <w:noProof/>
            <w:webHidden/>
          </w:rPr>
          <w:fldChar w:fldCharType="separate"/>
        </w:r>
        <w:r w:rsidR="00C36062">
          <w:rPr>
            <w:noProof/>
            <w:webHidden/>
          </w:rPr>
          <w:t>12</w:t>
        </w:r>
        <w:r w:rsidR="00C36062">
          <w:rPr>
            <w:noProof/>
            <w:webHidden/>
          </w:rPr>
          <w:fldChar w:fldCharType="end"/>
        </w:r>
      </w:hyperlink>
    </w:p>
    <w:p w:rsidR="00C36062" w:rsidRDefault="00F30F21">
      <w:pPr>
        <w:pStyle w:val="32"/>
        <w:tabs>
          <w:tab w:val="right" w:leader="dot" w:pos="9627"/>
        </w:tabs>
        <w:rPr>
          <w:rFonts w:asciiTheme="minorHAnsi" w:eastAsiaTheme="minorEastAsia" w:hAnsiTheme="minorHAnsi" w:cstheme="minorBidi"/>
          <w:noProof/>
          <w:szCs w:val="22"/>
        </w:rPr>
      </w:pPr>
      <w:hyperlink w:anchor="_Toc143771708" w:history="1">
        <w:r w:rsidR="00C36062" w:rsidRPr="0028178C">
          <w:rPr>
            <w:rStyle w:val="af5"/>
            <w:noProof/>
          </w:rPr>
          <w:t>6.2.3</w:t>
        </w:r>
        <w:r w:rsidR="00C36062" w:rsidRPr="0028178C">
          <w:rPr>
            <w:rStyle w:val="af5"/>
            <w:rFonts w:hint="eastAsia"/>
            <w:noProof/>
          </w:rPr>
          <w:t>桥面系检查结果</w:t>
        </w:r>
        <w:r w:rsidR="00C36062">
          <w:rPr>
            <w:noProof/>
            <w:webHidden/>
          </w:rPr>
          <w:tab/>
        </w:r>
        <w:r w:rsidR="00C36062">
          <w:rPr>
            <w:noProof/>
            <w:webHidden/>
          </w:rPr>
          <w:fldChar w:fldCharType="begin"/>
        </w:r>
        <w:r w:rsidR="00C36062">
          <w:rPr>
            <w:noProof/>
            <w:webHidden/>
          </w:rPr>
          <w:instrText xml:space="preserve"> PAGEREF _Toc143771708 \h </w:instrText>
        </w:r>
        <w:r w:rsidR="00C36062">
          <w:rPr>
            <w:noProof/>
            <w:webHidden/>
          </w:rPr>
        </w:r>
        <w:r w:rsidR="00C36062">
          <w:rPr>
            <w:noProof/>
            <w:webHidden/>
          </w:rPr>
          <w:fldChar w:fldCharType="separate"/>
        </w:r>
        <w:r w:rsidR="00C36062">
          <w:rPr>
            <w:noProof/>
            <w:webHidden/>
          </w:rPr>
          <w:t>12</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709" w:history="1">
        <w:r w:rsidR="00C36062" w:rsidRPr="0028178C">
          <w:rPr>
            <w:rStyle w:val="af5"/>
            <w:noProof/>
          </w:rPr>
          <w:t>6.3</w:t>
        </w:r>
        <w:r w:rsidR="00C36062" w:rsidRPr="0028178C">
          <w:rPr>
            <w:rStyle w:val="af5"/>
            <w:rFonts w:hint="eastAsia"/>
            <w:noProof/>
          </w:rPr>
          <w:t>中幅桥</w:t>
        </w:r>
        <w:r w:rsidR="00C36062">
          <w:rPr>
            <w:noProof/>
            <w:webHidden/>
          </w:rPr>
          <w:tab/>
        </w:r>
        <w:r w:rsidR="00C36062">
          <w:rPr>
            <w:noProof/>
            <w:webHidden/>
          </w:rPr>
          <w:fldChar w:fldCharType="begin"/>
        </w:r>
        <w:r w:rsidR="00C36062">
          <w:rPr>
            <w:noProof/>
            <w:webHidden/>
          </w:rPr>
          <w:instrText xml:space="preserve"> PAGEREF _Toc143771709 \h </w:instrText>
        </w:r>
        <w:r w:rsidR="00C36062">
          <w:rPr>
            <w:noProof/>
            <w:webHidden/>
          </w:rPr>
        </w:r>
        <w:r w:rsidR="00C36062">
          <w:rPr>
            <w:noProof/>
            <w:webHidden/>
          </w:rPr>
          <w:fldChar w:fldCharType="separate"/>
        </w:r>
        <w:r w:rsidR="00C36062">
          <w:rPr>
            <w:noProof/>
            <w:webHidden/>
          </w:rPr>
          <w:t>12</w:t>
        </w:r>
        <w:r w:rsidR="00C36062">
          <w:rPr>
            <w:noProof/>
            <w:webHidden/>
          </w:rPr>
          <w:fldChar w:fldCharType="end"/>
        </w:r>
      </w:hyperlink>
    </w:p>
    <w:p w:rsidR="00C36062" w:rsidRDefault="00F30F21">
      <w:pPr>
        <w:pStyle w:val="32"/>
        <w:tabs>
          <w:tab w:val="right" w:leader="dot" w:pos="9627"/>
        </w:tabs>
        <w:rPr>
          <w:rFonts w:asciiTheme="minorHAnsi" w:eastAsiaTheme="minorEastAsia" w:hAnsiTheme="minorHAnsi" w:cstheme="minorBidi"/>
          <w:noProof/>
          <w:szCs w:val="22"/>
        </w:rPr>
      </w:pPr>
      <w:hyperlink w:anchor="_Toc143771710" w:history="1">
        <w:r w:rsidR="00C36062" w:rsidRPr="0028178C">
          <w:rPr>
            <w:rStyle w:val="af5"/>
            <w:noProof/>
          </w:rPr>
          <w:t>6.3.1</w:t>
        </w:r>
        <w:r w:rsidR="00C36062" w:rsidRPr="0028178C">
          <w:rPr>
            <w:rStyle w:val="af5"/>
            <w:rFonts w:hint="eastAsia"/>
            <w:noProof/>
          </w:rPr>
          <w:t>上部结构检查结果</w:t>
        </w:r>
        <w:r w:rsidR="00C36062">
          <w:rPr>
            <w:noProof/>
            <w:webHidden/>
          </w:rPr>
          <w:tab/>
        </w:r>
        <w:r w:rsidR="00C36062">
          <w:rPr>
            <w:noProof/>
            <w:webHidden/>
          </w:rPr>
          <w:fldChar w:fldCharType="begin"/>
        </w:r>
        <w:r w:rsidR="00C36062">
          <w:rPr>
            <w:noProof/>
            <w:webHidden/>
          </w:rPr>
          <w:instrText xml:space="preserve"> PAGEREF _Toc143771710 \h </w:instrText>
        </w:r>
        <w:r w:rsidR="00C36062">
          <w:rPr>
            <w:noProof/>
            <w:webHidden/>
          </w:rPr>
        </w:r>
        <w:r w:rsidR="00C36062">
          <w:rPr>
            <w:noProof/>
            <w:webHidden/>
          </w:rPr>
          <w:fldChar w:fldCharType="separate"/>
        </w:r>
        <w:r w:rsidR="00C36062">
          <w:rPr>
            <w:noProof/>
            <w:webHidden/>
          </w:rPr>
          <w:t>12</w:t>
        </w:r>
        <w:r w:rsidR="00C36062">
          <w:rPr>
            <w:noProof/>
            <w:webHidden/>
          </w:rPr>
          <w:fldChar w:fldCharType="end"/>
        </w:r>
      </w:hyperlink>
    </w:p>
    <w:p w:rsidR="00C36062" w:rsidRDefault="00F30F21">
      <w:pPr>
        <w:pStyle w:val="32"/>
        <w:tabs>
          <w:tab w:val="right" w:leader="dot" w:pos="9627"/>
        </w:tabs>
        <w:rPr>
          <w:rFonts w:asciiTheme="minorHAnsi" w:eastAsiaTheme="minorEastAsia" w:hAnsiTheme="minorHAnsi" w:cstheme="minorBidi"/>
          <w:noProof/>
          <w:szCs w:val="22"/>
        </w:rPr>
      </w:pPr>
      <w:hyperlink w:anchor="_Toc143771711" w:history="1">
        <w:r w:rsidR="00C36062" w:rsidRPr="0028178C">
          <w:rPr>
            <w:rStyle w:val="af5"/>
            <w:noProof/>
          </w:rPr>
          <w:t>6.3.2</w:t>
        </w:r>
        <w:r w:rsidR="00C36062" w:rsidRPr="0028178C">
          <w:rPr>
            <w:rStyle w:val="af5"/>
            <w:rFonts w:hint="eastAsia"/>
            <w:noProof/>
          </w:rPr>
          <w:t>下部结构检查结果</w:t>
        </w:r>
        <w:r w:rsidR="00C36062">
          <w:rPr>
            <w:noProof/>
            <w:webHidden/>
          </w:rPr>
          <w:tab/>
        </w:r>
        <w:r w:rsidR="00C36062">
          <w:rPr>
            <w:noProof/>
            <w:webHidden/>
          </w:rPr>
          <w:fldChar w:fldCharType="begin"/>
        </w:r>
        <w:r w:rsidR="00C36062">
          <w:rPr>
            <w:noProof/>
            <w:webHidden/>
          </w:rPr>
          <w:instrText xml:space="preserve"> PAGEREF _Toc143771711 \h </w:instrText>
        </w:r>
        <w:r w:rsidR="00C36062">
          <w:rPr>
            <w:noProof/>
            <w:webHidden/>
          </w:rPr>
        </w:r>
        <w:r w:rsidR="00C36062">
          <w:rPr>
            <w:noProof/>
            <w:webHidden/>
          </w:rPr>
          <w:fldChar w:fldCharType="separate"/>
        </w:r>
        <w:r w:rsidR="00C36062">
          <w:rPr>
            <w:noProof/>
            <w:webHidden/>
          </w:rPr>
          <w:t>12</w:t>
        </w:r>
        <w:r w:rsidR="00C36062">
          <w:rPr>
            <w:noProof/>
            <w:webHidden/>
          </w:rPr>
          <w:fldChar w:fldCharType="end"/>
        </w:r>
      </w:hyperlink>
    </w:p>
    <w:p w:rsidR="00C36062" w:rsidRDefault="00F30F21">
      <w:pPr>
        <w:pStyle w:val="32"/>
        <w:tabs>
          <w:tab w:val="right" w:leader="dot" w:pos="9627"/>
        </w:tabs>
        <w:rPr>
          <w:rFonts w:asciiTheme="minorHAnsi" w:eastAsiaTheme="minorEastAsia" w:hAnsiTheme="minorHAnsi" w:cstheme="minorBidi"/>
          <w:noProof/>
          <w:szCs w:val="22"/>
        </w:rPr>
      </w:pPr>
      <w:hyperlink w:anchor="_Toc143771712" w:history="1">
        <w:r w:rsidR="00C36062" w:rsidRPr="0028178C">
          <w:rPr>
            <w:rStyle w:val="af5"/>
            <w:noProof/>
          </w:rPr>
          <w:t>6.3.3</w:t>
        </w:r>
        <w:r w:rsidR="00C36062" w:rsidRPr="0028178C">
          <w:rPr>
            <w:rStyle w:val="af5"/>
            <w:rFonts w:hint="eastAsia"/>
            <w:noProof/>
          </w:rPr>
          <w:t>桥面系检查结果</w:t>
        </w:r>
        <w:r w:rsidR="00C36062">
          <w:rPr>
            <w:noProof/>
            <w:webHidden/>
          </w:rPr>
          <w:tab/>
        </w:r>
        <w:r w:rsidR="00C36062">
          <w:rPr>
            <w:noProof/>
            <w:webHidden/>
          </w:rPr>
          <w:fldChar w:fldCharType="begin"/>
        </w:r>
        <w:r w:rsidR="00C36062">
          <w:rPr>
            <w:noProof/>
            <w:webHidden/>
          </w:rPr>
          <w:instrText xml:space="preserve"> PAGEREF _Toc143771712 \h </w:instrText>
        </w:r>
        <w:r w:rsidR="00C36062">
          <w:rPr>
            <w:noProof/>
            <w:webHidden/>
          </w:rPr>
        </w:r>
        <w:r w:rsidR="00C36062">
          <w:rPr>
            <w:noProof/>
            <w:webHidden/>
          </w:rPr>
          <w:fldChar w:fldCharType="separate"/>
        </w:r>
        <w:r w:rsidR="00C36062">
          <w:rPr>
            <w:noProof/>
            <w:webHidden/>
          </w:rPr>
          <w:t>12</w:t>
        </w:r>
        <w:r w:rsidR="00C36062">
          <w:rPr>
            <w:noProof/>
            <w:webHidden/>
          </w:rPr>
          <w:fldChar w:fldCharType="end"/>
        </w:r>
      </w:hyperlink>
    </w:p>
    <w:p w:rsidR="00C36062" w:rsidRDefault="00F30F21">
      <w:pPr>
        <w:pStyle w:val="13"/>
        <w:tabs>
          <w:tab w:val="right" w:leader="dot" w:pos="9627"/>
        </w:tabs>
        <w:rPr>
          <w:rFonts w:asciiTheme="minorHAnsi" w:eastAsiaTheme="minorEastAsia" w:hAnsiTheme="minorHAnsi" w:cstheme="minorBidi"/>
          <w:noProof/>
          <w:szCs w:val="22"/>
        </w:rPr>
      </w:pPr>
      <w:hyperlink w:anchor="_Toc143771713" w:history="1">
        <w:r w:rsidR="00C36062" w:rsidRPr="0028178C">
          <w:rPr>
            <w:rStyle w:val="af5"/>
            <w:noProof/>
          </w:rPr>
          <w:t>7.</w:t>
        </w:r>
        <w:r w:rsidR="00C36062" w:rsidRPr="0028178C">
          <w:rPr>
            <w:rStyle w:val="af5"/>
            <w:rFonts w:hint="eastAsia"/>
            <w:noProof/>
          </w:rPr>
          <w:t>桥梁技术状况评定</w:t>
        </w:r>
        <w:r w:rsidR="00C36062">
          <w:rPr>
            <w:noProof/>
            <w:webHidden/>
          </w:rPr>
          <w:tab/>
        </w:r>
        <w:r w:rsidR="00C36062">
          <w:rPr>
            <w:noProof/>
            <w:webHidden/>
          </w:rPr>
          <w:fldChar w:fldCharType="begin"/>
        </w:r>
        <w:r w:rsidR="00C36062">
          <w:rPr>
            <w:noProof/>
            <w:webHidden/>
          </w:rPr>
          <w:instrText xml:space="preserve"> PAGEREF _Toc143771713 \h </w:instrText>
        </w:r>
        <w:r w:rsidR="00C36062">
          <w:rPr>
            <w:noProof/>
            <w:webHidden/>
          </w:rPr>
        </w:r>
        <w:r w:rsidR="00C36062">
          <w:rPr>
            <w:noProof/>
            <w:webHidden/>
          </w:rPr>
          <w:fldChar w:fldCharType="separate"/>
        </w:r>
        <w:r w:rsidR="00C36062">
          <w:rPr>
            <w:noProof/>
            <w:webHidden/>
          </w:rPr>
          <w:t>12</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714" w:history="1">
        <w:r w:rsidR="00C36062" w:rsidRPr="0028178C">
          <w:rPr>
            <w:rStyle w:val="af5"/>
            <w:noProof/>
          </w:rPr>
          <w:t>7.1</w:t>
        </w:r>
        <w:r w:rsidR="00C36062" w:rsidRPr="0028178C">
          <w:rPr>
            <w:rStyle w:val="af5"/>
            <w:rFonts w:hint="eastAsia"/>
            <w:noProof/>
          </w:rPr>
          <w:t>上部结构技术状况评定</w:t>
        </w:r>
        <w:r w:rsidR="00C36062">
          <w:rPr>
            <w:noProof/>
            <w:webHidden/>
          </w:rPr>
          <w:tab/>
        </w:r>
        <w:r w:rsidR="00C36062">
          <w:rPr>
            <w:noProof/>
            <w:webHidden/>
          </w:rPr>
          <w:fldChar w:fldCharType="begin"/>
        </w:r>
        <w:r w:rsidR="00C36062">
          <w:rPr>
            <w:noProof/>
            <w:webHidden/>
          </w:rPr>
          <w:instrText xml:space="preserve"> PAGEREF _Toc143771714 \h </w:instrText>
        </w:r>
        <w:r w:rsidR="00C36062">
          <w:rPr>
            <w:noProof/>
            <w:webHidden/>
          </w:rPr>
        </w:r>
        <w:r w:rsidR="00C36062">
          <w:rPr>
            <w:noProof/>
            <w:webHidden/>
          </w:rPr>
          <w:fldChar w:fldCharType="separate"/>
        </w:r>
        <w:r w:rsidR="00C36062">
          <w:rPr>
            <w:noProof/>
            <w:webHidden/>
          </w:rPr>
          <w:t>14</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715" w:history="1">
        <w:r w:rsidR="00C36062" w:rsidRPr="0028178C">
          <w:rPr>
            <w:rStyle w:val="af5"/>
            <w:noProof/>
          </w:rPr>
          <w:t>7.2</w:t>
        </w:r>
        <w:r w:rsidR="00C36062" w:rsidRPr="0028178C">
          <w:rPr>
            <w:rStyle w:val="af5"/>
            <w:rFonts w:hint="eastAsia"/>
            <w:noProof/>
          </w:rPr>
          <w:t>下部结构技术状况评定</w:t>
        </w:r>
        <w:r w:rsidR="00C36062">
          <w:rPr>
            <w:noProof/>
            <w:webHidden/>
          </w:rPr>
          <w:tab/>
        </w:r>
        <w:r w:rsidR="00C36062">
          <w:rPr>
            <w:noProof/>
            <w:webHidden/>
          </w:rPr>
          <w:fldChar w:fldCharType="begin"/>
        </w:r>
        <w:r w:rsidR="00C36062">
          <w:rPr>
            <w:noProof/>
            <w:webHidden/>
          </w:rPr>
          <w:instrText xml:space="preserve"> PAGEREF _Toc143771715 \h </w:instrText>
        </w:r>
        <w:r w:rsidR="00C36062">
          <w:rPr>
            <w:noProof/>
            <w:webHidden/>
          </w:rPr>
        </w:r>
        <w:r w:rsidR="00C36062">
          <w:rPr>
            <w:noProof/>
            <w:webHidden/>
          </w:rPr>
          <w:fldChar w:fldCharType="separate"/>
        </w:r>
        <w:r w:rsidR="00C36062">
          <w:rPr>
            <w:noProof/>
            <w:webHidden/>
          </w:rPr>
          <w:t>14</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716" w:history="1">
        <w:r w:rsidR="00C36062" w:rsidRPr="0028178C">
          <w:rPr>
            <w:rStyle w:val="af5"/>
            <w:noProof/>
          </w:rPr>
          <w:t>7.3</w:t>
        </w:r>
        <w:r w:rsidR="00C36062" w:rsidRPr="0028178C">
          <w:rPr>
            <w:rStyle w:val="af5"/>
            <w:rFonts w:hint="eastAsia"/>
            <w:noProof/>
          </w:rPr>
          <w:t>桥面系技术状况评定</w:t>
        </w:r>
        <w:r w:rsidR="00C36062">
          <w:rPr>
            <w:noProof/>
            <w:webHidden/>
          </w:rPr>
          <w:tab/>
        </w:r>
        <w:r w:rsidR="00C36062">
          <w:rPr>
            <w:noProof/>
            <w:webHidden/>
          </w:rPr>
          <w:fldChar w:fldCharType="begin"/>
        </w:r>
        <w:r w:rsidR="00C36062">
          <w:rPr>
            <w:noProof/>
            <w:webHidden/>
          </w:rPr>
          <w:instrText xml:space="preserve"> PAGEREF _Toc143771716 \h </w:instrText>
        </w:r>
        <w:r w:rsidR="00C36062">
          <w:rPr>
            <w:noProof/>
            <w:webHidden/>
          </w:rPr>
        </w:r>
        <w:r w:rsidR="00C36062">
          <w:rPr>
            <w:noProof/>
            <w:webHidden/>
          </w:rPr>
          <w:fldChar w:fldCharType="separate"/>
        </w:r>
        <w:r w:rsidR="00C36062">
          <w:rPr>
            <w:noProof/>
            <w:webHidden/>
          </w:rPr>
          <w:t>14</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717" w:history="1">
        <w:r w:rsidR="00C36062" w:rsidRPr="0028178C">
          <w:rPr>
            <w:rStyle w:val="af5"/>
            <w:noProof/>
          </w:rPr>
          <w:t>7.4</w:t>
        </w:r>
        <w:r w:rsidR="00C36062" w:rsidRPr="0028178C">
          <w:rPr>
            <w:rStyle w:val="af5"/>
            <w:rFonts w:hint="eastAsia"/>
            <w:noProof/>
          </w:rPr>
          <w:t>桥梁总体技术状况评定</w:t>
        </w:r>
        <w:r w:rsidR="00C36062">
          <w:rPr>
            <w:noProof/>
            <w:webHidden/>
          </w:rPr>
          <w:tab/>
        </w:r>
        <w:r w:rsidR="00C36062">
          <w:rPr>
            <w:noProof/>
            <w:webHidden/>
          </w:rPr>
          <w:fldChar w:fldCharType="begin"/>
        </w:r>
        <w:r w:rsidR="00C36062">
          <w:rPr>
            <w:noProof/>
            <w:webHidden/>
          </w:rPr>
          <w:instrText xml:space="preserve"> PAGEREF _Toc143771717 \h </w:instrText>
        </w:r>
        <w:r w:rsidR="00C36062">
          <w:rPr>
            <w:noProof/>
            <w:webHidden/>
          </w:rPr>
        </w:r>
        <w:r w:rsidR="00C36062">
          <w:rPr>
            <w:noProof/>
            <w:webHidden/>
          </w:rPr>
          <w:fldChar w:fldCharType="separate"/>
        </w:r>
        <w:r w:rsidR="00C36062">
          <w:rPr>
            <w:noProof/>
            <w:webHidden/>
          </w:rPr>
          <w:t>14</w:t>
        </w:r>
        <w:r w:rsidR="00C36062">
          <w:rPr>
            <w:noProof/>
            <w:webHidden/>
          </w:rPr>
          <w:fldChar w:fldCharType="end"/>
        </w:r>
      </w:hyperlink>
    </w:p>
    <w:p w:rsidR="00C36062" w:rsidRDefault="00F30F21">
      <w:pPr>
        <w:pStyle w:val="13"/>
        <w:tabs>
          <w:tab w:val="left" w:pos="420"/>
          <w:tab w:val="right" w:leader="dot" w:pos="9627"/>
        </w:tabs>
        <w:rPr>
          <w:rFonts w:asciiTheme="minorHAnsi" w:eastAsiaTheme="minorEastAsia" w:hAnsiTheme="minorHAnsi" w:cstheme="minorBidi"/>
          <w:noProof/>
          <w:szCs w:val="22"/>
        </w:rPr>
      </w:pPr>
      <w:hyperlink w:anchor="_Toc143771718" w:history="1">
        <w:r w:rsidR="00C36062" w:rsidRPr="0028178C">
          <w:rPr>
            <w:rStyle w:val="af5"/>
            <w:noProof/>
          </w:rPr>
          <w:t>8.</w:t>
        </w:r>
        <w:r w:rsidR="00C36062">
          <w:rPr>
            <w:rFonts w:asciiTheme="minorHAnsi" w:eastAsiaTheme="minorEastAsia" w:hAnsiTheme="minorHAnsi" w:cstheme="minorBidi"/>
            <w:noProof/>
            <w:szCs w:val="22"/>
          </w:rPr>
          <w:tab/>
        </w:r>
        <w:r w:rsidR="00C36062" w:rsidRPr="0028178C">
          <w:rPr>
            <w:rStyle w:val="af5"/>
            <w:rFonts w:hint="eastAsia"/>
            <w:noProof/>
          </w:rPr>
          <w:t>病害数量统计</w:t>
        </w:r>
        <w:r w:rsidR="00C36062">
          <w:rPr>
            <w:noProof/>
            <w:webHidden/>
          </w:rPr>
          <w:tab/>
        </w:r>
        <w:r w:rsidR="00C36062">
          <w:rPr>
            <w:noProof/>
            <w:webHidden/>
          </w:rPr>
          <w:fldChar w:fldCharType="begin"/>
        </w:r>
        <w:r w:rsidR="00C36062">
          <w:rPr>
            <w:noProof/>
            <w:webHidden/>
          </w:rPr>
          <w:instrText xml:space="preserve"> PAGEREF _Toc143771718 \h </w:instrText>
        </w:r>
        <w:r w:rsidR="00C36062">
          <w:rPr>
            <w:noProof/>
            <w:webHidden/>
          </w:rPr>
        </w:r>
        <w:r w:rsidR="00C36062">
          <w:rPr>
            <w:noProof/>
            <w:webHidden/>
          </w:rPr>
          <w:fldChar w:fldCharType="separate"/>
        </w:r>
        <w:r w:rsidR="00C36062">
          <w:rPr>
            <w:noProof/>
            <w:webHidden/>
          </w:rPr>
          <w:t>15</w:t>
        </w:r>
        <w:r w:rsidR="00C36062">
          <w:rPr>
            <w:noProof/>
            <w:webHidden/>
          </w:rPr>
          <w:fldChar w:fldCharType="end"/>
        </w:r>
      </w:hyperlink>
    </w:p>
    <w:p w:rsidR="00C36062" w:rsidRDefault="00F30F21">
      <w:pPr>
        <w:pStyle w:val="13"/>
        <w:tabs>
          <w:tab w:val="right" w:leader="dot" w:pos="9627"/>
        </w:tabs>
        <w:rPr>
          <w:rFonts w:asciiTheme="minorHAnsi" w:eastAsiaTheme="minorEastAsia" w:hAnsiTheme="minorHAnsi" w:cstheme="minorBidi"/>
          <w:noProof/>
          <w:szCs w:val="22"/>
        </w:rPr>
      </w:pPr>
      <w:hyperlink w:anchor="_Toc143771719" w:history="1">
        <w:r w:rsidR="00C36062" w:rsidRPr="0028178C">
          <w:rPr>
            <w:rStyle w:val="af5"/>
            <w:noProof/>
          </w:rPr>
          <w:t>9.</w:t>
        </w:r>
        <w:r w:rsidR="00C36062" w:rsidRPr="0028178C">
          <w:rPr>
            <w:rStyle w:val="af5"/>
            <w:rFonts w:hAnsi="宋体" w:hint="eastAsia"/>
            <w:noProof/>
          </w:rPr>
          <w:t>主要病害原因分析</w:t>
        </w:r>
        <w:r w:rsidR="00C36062">
          <w:rPr>
            <w:noProof/>
            <w:webHidden/>
          </w:rPr>
          <w:tab/>
        </w:r>
        <w:r w:rsidR="00C36062">
          <w:rPr>
            <w:noProof/>
            <w:webHidden/>
          </w:rPr>
          <w:fldChar w:fldCharType="begin"/>
        </w:r>
        <w:r w:rsidR="00C36062">
          <w:rPr>
            <w:noProof/>
            <w:webHidden/>
          </w:rPr>
          <w:instrText xml:space="preserve"> PAGEREF _Toc143771719 \h </w:instrText>
        </w:r>
        <w:r w:rsidR="00C36062">
          <w:rPr>
            <w:noProof/>
            <w:webHidden/>
          </w:rPr>
        </w:r>
        <w:r w:rsidR="00C36062">
          <w:rPr>
            <w:noProof/>
            <w:webHidden/>
          </w:rPr>
          <w:fldChar w:fldCharType="separate"/>
        </w:r>
        <w:r w:rsidR="00C36062">
          <w:rPr>
            <w:noProof/>
            <w:webHidden/>
          </w:rPr>
          <w:t>15</w:t>
        </w:r>
        <w:r w:rsidR="00C36062">
          <w:rPr>
            <w:noProof/>
            <w:webHidden/>
          </w:rPr>
          <w:fldChar w:fldCharType="end"/>
        </w:r>
      </w:hyperlink>
    </w:p>
    <w:p w:rsidR="00C36062" w:rsidRDefault="00F30F21">
      <w:pPr>
        <w:pStyle w:val="13"/>
        <w:tabs>
          <w:tab w:val="left" w:pos="840"/>
          <w:tab w:val="right" w:leader="dot" w:pos="9627"/>
        </w:tabs>
        <w:rPr>
          <w:rFonts w:asciiTheme="minorHAnsi" w:eastAsiaTheme="minorEastAsia" w:hAnsiTheme="minorHAnsi" w:cstheme="minorBidi"/>
          <w:noProof/>
          <w:szCs w:val="22"/>
        </w:rPr>
      </w:pPr>
      <w:hyperlink w:anchor="_Toc143771720" w:history="1">
        <w:r w:rsidR="00C36062" w:rsidRPr="0028178C">
          <w:rPr>
            <w:rStyle w:val="af5"/>
            <w:noProof/>
          </w:rPr>
          <w:t>10.</w:t>
        </w:r>
        <w:r w:rsidR="00C36062">
          <w:rPr>
            <w:rFonts w:asciiTheme="minorHAnsi" w:eastAsiaTheme="minorEastAsia" w:hAnsiTheme="minorHAnsi" w:cstheme="minorBidi"/>
            <w:noProof/>
            <w:szCs w:val="22"/>
          </w:rPr>
          <w:tab/>
        </w:r>
        <w:r w:rsidR="00C36062" w:rsidRPr="0028178C">
          <w:rPr>
            <w:rStyle w:val="af5"/>
            <w:rFonts w:hint="eastAsia"/>
            <w:noProof/>
          </w:rPr>
          <w:t>重点关注的部件或构件</w:t>
        </w:r>
        <w:r w:rsidR="00C36062">
          <w:rPr>
            <w:noProof/>
            <w:webHidden/>
          </w:rPr>
          <w:tab/>
        </w:r>
        <w:r w:rsidR="00C36062">
          <w:rPr>
            <w:noProof/>
            <w:webHidden/>
          </w:rPr>
          <w:fldChar w:fldCharType="begin"/>
        </w:r>
        <w:r w:rsidR="00C36062">
          <w:rPr>
            <w:noProof/>
            <w:webHidden/>
          </w:rPr>
          <w:instrText xml:space="preserve"> PAGEREF _Toc143771720 \h </w:instrText>
        </w:r>
        <w:r w:rsidR="00C36062">
          <w:rPr>
            <w:noProof/>
            <w:webHidden/>
          </w:rPr>
        </w:r>
        <w:r w:rsidR="00C36062">
          <w:rPr>
            <w:noProof/>
            <w:webHidden/>
          </w:rPr>
          <w:fldChar w:fldCharType="separate"/>
        </w:r>
        <w:r w:rsidR="00C36062">
          <w:rPr>
            <w:noProof/>
            <w:webHidden/>
          </w:rPr>
          <w:t>15</w:t>
        </w:r>
        <w:r w:rsidR="00C36062">
          <w:rPr>
            <w:noProof/>
            <w:webHidden/>
          </w:rPr>
          <w:fldChar w:fldCharType="end"/>
        </w:r>
      </w:hyperlink>
    </w:p>
    <w:p w:rsidR="00C36062" w:rsidRDefault="00F30F21">
      <w:pPr>
        <w:pStyle w:val="13"/>
        <w:tabs>
          <w:tab w:val="right" w:leader="dot" w:pos="9627"/>
        </w:tabs>
        <w:rPr>
          <w:rFonts w:asciiTheme="minorHAnsi" w:eastAsiaTheme="minorEastAsia" w:hAnsiTheme="minorHAnsi" w:cstheme="minorBidi"/>
          <w:noProof/>
          <w:szCs w:val="22"/>
        </w:rPr>
      </w:pPr>
      <w:hyperlink w:anchor="_Toc143771721" w:history="1">
        <w:r w:rsidR="00C36062" w:rsidRPr="0028178C">
          <w:rPr>
            <w:rStyle w:val="af5"/>
            <w:noProof/>
          </w:rPr>
          <w:t>11.</w:t>
        </w:r>
        <w:r w:rsidR="00C36062" w:rsidRPr="0028178C">
          <w:rPr>
            <w:rStyle w:val="af5"/>
            <w:rFonts w:hint="eastAsia"/>
            <w:noProof/>
          </w:rPr>
          <w:t>检测结论、建议</w:t>
        </w:r>
        <w:r w:rsidR="00C36062">
          <w:rPr>
            <w:noProof/>
            <w:webHidden/>
          </w:rPr>
          <w:tab/>
        </w:r>
        <w:r w:rsidR="00C36062">
          <w:rPr>
            <w:noProof/>
            <w:webHidden/>
          </w:rPr>
          <w:fldChar w:fldCharType="begin"/>
        </w:r>
        <w:r w:rsidR="00C36062">
          <w:rPr>
            <w:noProof/>
            <w:webHidden/>
          </w:rPr>
          <w:instrText xml:space="preserve"> PAGEREF _Toc143771721 \h </w:instrText>
        </w:r>
        <w:r w:rsidR="00C36062">
          <w:rPr>
            <w:noProof/>
            <w:webHidden/>
          </w:rPr>
        </w:r>
        <w:r w:rsidR="00C36062">
          <w:rPr>
            <w:noProof/>
            <w:webHidden/>
          </w:rPr>
          <w:fldChar w:fldCharType="separate"/>
        </w:r>
        <w:r w:rsidR="00C36062">
          <w:rPr>
            <w:noProof/>
            <w:webHidden/>
          </w:rPr>
          <w:t>15</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722" w:history="1">
        <w:r w:rsidR="00C36062" w:rsidRPr="0028178C">
          <w:rPr>
            <w:rStyle w:val="af5"/>
            <w:noProof/>
          </w:rPr>
          <w:t>11.1</w:t>
        </w:r>
        <w:r w:rsidR="00C36062" w:rsidRPr="0028178C">
          <w:rPr>
            <w:rStyle w:val="af5"/>
            <w:rFonts w:hint="eastAsia"/>
            <w:noProof/>
          </w:rPr>
          <w:t>检测结论</w:t>
        </w:r>
        <w:r w:rsidR="00C36062">
          <w:rPr>
            <w:noProof/>
            <w:webHidden/>
          </w:rPr>
          <w:tab/>
        </w:r>
        <w:r w:rsidR="00C36062">
          <w:rPr>
            <w:noProof/>
            <w:webHidden/>
          </w:rPr>
          <w:fldChar w:fldCharType="begin"/>
        </w:r>
        <w:r w:rsidR="00C36062">
          <w:rPr>
            <w:noProof/>
            <w:webHidden/>
          </w:rPr>
          <w:instrText xml:space="preserve"> PAGEREF _Toc143771722 \h </w:instrText>
        </w:r>
        <w:r w:rsidR="00C36062">
          <w:rPr>
            <w:noProof/>
            <w:webHidden/>
          </w:rPr>
        </w:r>
        <w:r w:rsidR="00C36062">
          <w:rPr>
            <w:noProof/>
            <w:webHidden/>
          </w:rPr>
          <w:fldChar w:fldCharType="separate"/>
        </w:r>
        <w:r w:rsidR="00C36062">
          <w:rPr>
            <w:noProof/>
            <w:webHidden/>
          </w:rPr>
          <w:t>15</w:t>
        </w:r>
        <w:r w:rsidR="00C36062">
          <w:rPr>
            <w:noProof/>
            <w:webHidden/>
          </w:rPr>
          <w:fldChar w:fldCharType="end"/>
        </w:r>
      </w:hyperlink>
    </w:p>
    <w:p w:rsidR="00C36062" w:rsidRDefault="00F30F21">
      <w:pPr>
        <w:pStyle w:val="24"/>
        <w:tabs>
          <w:tab w:val="right" w:leader="dot" w:pos="9627"/>
        </w:tabs>
        <w:rPr>
          <w:rFonts w:asciiTheme="minorHAnsi" w:eastAsiaTheme="minorEastAsia" w:hAnsiTheme="minorHAnsi" w:cstheme="minorBidi"/>
          <w:noProof/>
          <w:szCs w:val="22"/>
        </w:rPr>
      </w:pPr>
      <w:hyperlink w:anchor="_Toc143771723" w:history="1">
        <w:r w:rsidR="00C36062" w:rsidRPr="0028178C">
          <w:rPr>
            <w:rStyle w:val="af5"/>
            <w:noProof/>
          </w:rPr>
          <w:t>11.2</w:t>
        </w:r>
        <w:r w:rsidR="00C36062" w:rsidRPr="0028178C">
          <w:rPr>
            <w:rStyle w:val="af5"/>
            <w:rFonts w:hint="eastAsia"/>
            <w:noProof/>
          </w:rPr>
          <w:t>技术建议</w:t>
        </w:r>
        <w:r w:rsidR="00C36062">
          <w:rPr>
            <w:noProof/>
            <w:webHidden/>
          </w:rPr>
          <w:tab/>
        </w:r>
        <w:r w:rsidR="00C36062">
          <w:rPr>
            <w:noProof/>
            <w:webHidden/>
          </w:rPr>
          <w:fldChar w:fldCharType="begin"/>
        </w:r>
        <w:r w:rsidR="00C36062">
          <w:rPr>
            <w:noProof/>
            <w:webHidden/>
          </w:rPr>
          <w:instrText xml:space="preserve"> PAGEREF _Toc143771723 \h </w:instrText>
        </w:r>
        <w:r w:rsidR="00C36062">
          <w:rPr>
            <w:noProof/>
            <w:webHidden/>
          </w:rPr>
        </w:r>
        <w:r w:rsidR="00C36062">
          <w:rPr>
            <w:noProof/>
            <w:webHidden/>
          </w:rPr>
          <w:fldChar w:fldCharType="separate"/>
        </w:r>
        <w:r w:rsidR="00C36062">
          <w:rPr>
            <w:noProof/>
            <w:webHidden/>
          </w:rPr>
          <w:t>15</w:t>
        </w:r>
        <w:r w:rsidR="00C36062">
          <w:rPr>
            <w:noProof/>
            <w:webHidden/>
          </w:rPr>
          <w:fldChar w:fldCharType="end"/>
        </w:r>
      </w:hyperlink>
    </w:p>
    <w:p w:rsidR="00C36062" w:rsidRDefault="00F30F21">
      <w:pPr>
        <w:pStyle w:val="13"/>
        <w:tabs>
          <w:tab w:val="right" w:leader="dot" w:pos="9627"/>
        </w:tabs>
        <w:rPr>
          <w:rFonts w:asciiTheme="minorHAnsi" w:eastAsiaTheme="minorEastAsia" w:hAnsiTheme="minorHAnsi" w:cstheme="minorBidi"/>
          <w:noProof/>
          <w:szCs w:val="22"/>
        </w:rPr>
      </w:pPr>
      <w:hyperlink w:anchor="_Toc143771724" w:history="1">
        <w:r w:rsidR="00C36062" w:rsidRPr="0028178C">
          <w:rPr>
            <w:rStyle w:val="af5"/>
            <w:rFonts w:cs="Calibri" w:hint="eastAsia"/>
            <w:b/>
            <w:noProof/>
          </w:rPr>
          <w:t>附录</w:t>
        </w:r>
        <w:r w:rsidR="00C36062" w:rsidRPr="0028178C">
          <w:rPr>
            <w:rStyle w:val="af5"/>
            <w:rFonts w:cs="Calibri"/>
            <w:b/>
            <w:noProof/>
          </w:rPr>
          <w:t xml:space="preserve">A </w:t>
        </w:r>
        <w:r w:rsidR="00C36062" w:rsidRPr="0028178C">
          <w:rPr>
            <w:rStyle w:val="af5"/>
            <w:rFonts w:cs="Calibri" w:hint="eastAsia"/>
            <w:b/>
            <w:noProof/>
          </w:rPr>
          <w:t>桥梁基本状况卡片</w:t>
        </w:r>
        <w:r w:rsidR="00C36062">
          <w:rPr>
            <w:noProof/>
            <w:webHidden/>
          </w:rPr>
          <w:tab/>
        </w:r>
        <w:r w:rsidR="00C36062">
          <w:rPr>
            <w:noProof/>
            <w:webHidden/>
          </w:rPr>
          <w:fldChar w:fldCharType="begin"/>
        </w:r>
        <w:r w:rsidR="00C36062">
          <w:rPr>
            <w:noProof/>
            <w:webHidden/>
          </w:rPr>
          <w:instrText xml:space="preserve"> PAGEREF _Toc143771724 \h </w:instrText>
        </w:r>
        <w:r w:rsidR="00C36062">
          <w:rPr>
            <w:noProof/>
            <w:webHidden/>
          </w:rPr>
        </w:r>
        <w:r w:rsidR="00C36062">
          <w:rPr>
            <w:noProof/>
            <w:webHidden/>
          </w:rPr>
          <w:fldChar w:fldCharType="separate"/>
        </w:r>
        <w:r w:rsidR="00C36062">
          <w:rPr>
            <w:noProof/>
            <w:webHidden/>
          </w:rPr>
          <w:t>17</w:t>
        </w:r>
        <w:r w:rsidR="00C36062">
          <w:rPr>
            <w:noProof/>
            <w:webHidden/>
          </w:rPr>
          <w:fldChar w:fldCharType="end"/>
        </w:r>
      </w:hyperlink>
    </w:p>
    <w:p w:rsidR="00C36062" w:rsidRDefault="00F30F21">
      <w:pPr>
        <w:pStyle w:val="13"/>
        <w:tabs>
          <w:tab w:val="right" w:leader="dot" w:pos="9627"/>
        </w:tabs>
        <w:rPr>
          <w:rFonts w:asciiTheme="minorHAnsi" w:eastAsiaTheme="minorEastAsia" w:hAnsiTheme="minorHAnsi" w:cstheme="minorBidi"/>
          <w:noProof/>
          <w:szCs w:val="22"/>
        </w:rPr>
      </w:pPr>
      <w:hyperlink w:anchor="_Toc143771725" w:history="1">
        <w:r w:rsidR="00C36062" w:rsidRPr="0028178C">
          <w:rPr>
            <w:rStyle w:val="af5"/>
            <w:rFonts w:cs="Calibri" w:hint="eastAsia"/>
            <w:b/>
            <w:noProof/>
          </w:rPr>
          <w:t>附录</w:t>
        </w:r>
        <w:r w:rsidR="00C36062" w:rsidRPr="0028178C">
          <w:rPr>
            <w:rStyle w:val="af5"/>
            <w:rFonts w:cs="Calibri"/>
            <w:b/>
            <w:noProof/>
          </w:rPr>
          <w:t xml:space="preserve">B </w:t>
        </w:r>
        <w:r w:rsidR="00C36062" w:rsidRPr="0028178C">
          <w:rPr>
            <w:rStyle w:val="af5"/>
            <w:rFonts w:cs="Calibri" w:hint="eastAsia"/>
            <w:b/>
            <w:noProof/>
          </w:rPr>
          <w:t>桥梁定期检查记录表（梁式桥）</w:t>
        </w:r>
        <w:r w:rsidR="00C36062">
          <w:rPr>
            <w:noProof/>
            <w:webHidden/>
          </w:rPr>
          <w:tab/>
        </w:r>
        <w:r w:rsidR="00C36062">
          <w:rPr>
            <w:noProof/>
            <w:webHidden/>
          </w:rPr>
          <w:fldChar w:fldCharType="begin"/>
        </w:r>
        <w:r w:rsidR="00C36062">
          <w:rPr>
            <w:noProof/>
            <w:webHidden/>
          </w:rPr>
          <w:instrText xml:space="preserve"> PAGEREF _Toc143771725 \h </w:instrText>
        </w:r>
        <w:r w:rsidR="00C36062">
          <w:rPr>
            <w:noProof/>
            <w:webHidden/>
          </w:rPr>
        </w:r>
        <w:r w:rsidR="00C36062">
          <w:rPr>
            <w:noProof/>
            <w:webHidden/>
          </w:rPr>
          <w:fldChar w:fldCharType="separate"/>
        </w:r>
        <w:r w:rsidR="00C36062">
          <w:rPr>
            <w:noProof/>
            <w:webHidden/>
          </w:rPr>
          <w:t>19</w:t>
        </w:r>
        <w:r w:rsidR="00C36062">
          <w:rPr>
            <w:noProof/>
            <w:webHidden/>
          </w:rPr>
          <w:fldChar w:fldCharType="end"/>
        </w:r>
      </w:hyperlink>
    </w:p>
    <w:p w:rsidR="00C36062" w:rsidRDefault="00F30F21">
      <w:pPr>
        <w:pStyle w:val="13"/>
        <w:tabs>
          <w:tab w:val="right" w:leader="dot" w:pos="9627"/>
        </w:tabs>
        <w:rPr>
          <w:rFonts w:asciiTheme="minorHAnsi" w:eastAsiaTheme="minorEastAsia" w:hAnsiTheme="minorHAnsi" w:cstheme="minorBidi"/>
          <w:noProof/>
          <w:szCs w:val="22"/>
        </w:rPr>
      </w:pPr>
      <w:hyperlink w:anchor="_Toc143771726" w:history="1">
        <w:r w:rsidR="00C36062" w:rsidRPr="0028178C">
          <w:rPr>
            <w:rStyle w:val="af5"/>
            <w:rFonts w:hint="eastAsia"/>
            <w:b/>
            <w:noProof/>
          </w:rPr>
          <w:t>附录</w:t>
        </w:r>
        <w:r w:rsidR="00C36062" w:rsidRPr="0028178C">
          <w:rPr>
            <w:rStyle w:val="af5"/>
            <w:b/>
            <w:noProof/>
          </w:rPr>
          <w:t xml:space="preserve">C </w:t>
        </w:r>
        <w:r w:rsidR="00C36062" w:rsidRPr="0028178C">
          <w:rPr>
            <w:rStyle w:val="af5"/>
            <w:rFonts w:hint="eastAsia"/>
            <w:b/>
            <w:noProof/>
          </w:rPr>
          <w:t>现场工作照片</w:t>
        </w:r>
        <w:r w:rsidR="00C36062">
          <w:rPr>
            <w:noProof/>
            <w:webHidden/>
          </w:rPr>
          <w:tab/>
        </w:r>
        <w:r w:rsidR="00C36062">
          <w:rPr>
            <w:noProof/>
            <w:webHidden/>
          </w:rPr>
          <w:fldChar w:fldCharType="begin"/>
        </w:r>
        <w:r w:rsidR="00C36062">
          <w:rPr>
            <w:noProof/>
            <w:webHidden/>
          </w:rPr>
          <w:instrText xml:space="preserve"> PAGEREF _Toc143771726 \h </w:instrText>
        </w:r>
        <w:r w:rsidR="00C36062">
          <w:rPr>
            <w:noProof/>
            <w:webHidden/>
          </w:rPr>
        </w:r>
        <w:r w:rsidR="00C36062">
          <w:rPr>
            <w:noProof/>
            <w:webHidden/>
          </w:rPr>
          <w:fldChar w:fldCharType="separate"/>
        </w:r>
        <w:r w:rsidR="00C36062">
          <w:rPr>
            <w:noProof/>
            <w:webHidden/>
          </w:rPr>
          <w:t>21</w:t>
        </w:r>
        <w:r w:rsidR="00C36062">
          <w:rPr>
            <w:noProof/>
            <w:webHidden/>
          </w:rPr>
          <w:fldChar w:fldCharType="end"/>
        </w:r>
      </w:hyperlink>
    </w:p>
    <w:p w:rsidR="0012178B" w:rsidRDefault="00064BCE">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lastRenderedPageBreak/>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5E5226" w:rsidRDefault="005E5226" w:rsidP="005E5226">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Pr="008664D6">
              <w:rPr>
                <w:rFonts w:hint="eastAsia"/>
                <w:color w:val="7030A0"/>
                <w:szCs w:val="21"/>
              </w:rPr>
              <w:t>根据《公路桥涵养护规范》（</w:t>
            </w:r>
            <w:r w:rsidRPr="008664D6">
              <w:rPr>
                <w:rFonts w:hint="eastAsia"/>
                <w:color w:val="7030A0"/>
                <w:szCs w:val="21"/>
              </w:rPr>
              <w:t>JTG 5120-2021</w:t>
            </w:r>
            <w:r w:rsidRPr="008664D6">
              <w:rPr>
                <w:rFonts w:hint="eastAsia"/>
                <w:color w:val="7030A0"/>
                <w:szCs w:val="21"/>
              </w:rPr>
              <w:t>）的要求：</w:t>
            </w:r>
            <w:r w:rsidRPr="008664D6">
              <w:rPr>
                <w:rFonts w:hint="eastAsia"/>
                <w:color w:val="7030A0"/>
                <w:szCs w:val="21"/>
              </w:rPr>
              <w:t>2</w:t>
            </w:r>
            <w:r w:rsidRPr="008664D6">
              <w:rPr>
                <w:rFonts w:hint="eastAsia"/>
                <w:color w:val="7030A0"/>
                <w:szCs w:val="21"/>
              </w:rPr>
              <w:t>类桥梁需进行修复养护、预防养护。</w:t>
            </w:r>
          </w:p>
          <w:p w:rsidR="005E5226" w:rsidRPr="008664D6" w:rsidRDefault="005E5226" w:rsidP="005E522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rsidR="005E5226" w:rsidRDefault="005E5226" w:rsidP="005E5226">
            <w:pPr>
              <w:spacing w:line="400" w:lineRule="exact"/>
              <w:ind w:firstLineChars="200" w:firstLine="420"/>
              <w:rPr>
                <w:color w:val="7030A0"/>
                <w:szCs w:val="21"/>
              </w:rPr>
            </w:pPr>
            <w:r>
              <w:rPr>
                <w:rFonts w:hint="eastAsia"/>
                <w:color w:val="7030A0"/>
                <w:szCs w:val="21"/>
              </w:rPr>
              <w:t>3</w:t>
            </w:r>
            <w:r>
              <w:rPr>
                <w:rFonts w:hint="eastAsia"/>
                <w:color w:val="7030A0"/>
                <w:szCs w:val="21"/>
              </w:rPr>
              <w:t>、</w:t>
            </w:r>
            <w:r>
              <w:rPr>
                <w:color w:val="7030A0"/>
                <w:szCs w:val="21"/>
              </w:rPr>
              <w:t>对上部结构的病害：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w:t>
            </w:r>
            <w:proofErr w:type="gramStart"/>
            <w:r>
              <w:rPr>
                <w:rFonts w:hint="eastAsia"/>
                <w:color w:val="7030A0"/>
                <w:szCs w:val="21"/>
              </w:rPr>
              <w:t>缝宽</w:t>
            </w:r>
            <w:proofErr w:type="gramEnd"/>
            <w:r>
              <w:rPr>
                <w:color w:val="7030A0"/>
                <w:szCs w:val="21"/>
              </w:rPr>
              <w:t>≥0.15mm</w:t>
            </w:r>
            <w:r>
              <w:rPr>
                <w:rFonts w:hint="eastAsia"/>
                <w:color w:val="7030A0"/>
                <w:szCs w:val="21"/>
              </w:rPr>
              <w:t>的裂缝采用压力灌浆法灌注环氧树脂胶进行灌缝处理，并定期进行观测。</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rsidR="005E5226" w:rsidRDefault="005E5226" w:rsidP="005E522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w:t>
            </w:r>
            <w:r w:rsidRPr="008664D6">
              <w:rPr>
                <w:rFonts w:hint="eastAsia"/>
                <w:color w:val="7030A0"/>
                <w:szCs w:val="21"/>
              </w:rPr>
              <w:lastRenderedPageBreak/>
              <w:t>行除锈后采用喷涂型钢筋阻锈剂处理，并用掺聚合物的高强水泥砂浆封闭。</w:t>
            </w:r>
          </w:p>
          <w:p w:rsidR="005E5226" w:rsidRPr="008664D6" w:rsidRDefault="005E5226" w:rsidP="005E5226">
            <w:pPr>
              <w:spacing w:line="400" w:lineRule="exact"/>
              <w:ind w:firstLineChars="200" w:firstLine="420"/>
              <w:rPr>
                <w:color w:val="7030A0"/>
                <w:szCs w:val="21"/>
              </w:rPr>
            </w:pPr>
            <w:r w:rsidRPr="008664D6">
              <w:rPr>
                <w:rFonts w:hint="eastAsia"/>
                <w:color w:val="7030A0"/>
                <w:szCs w:val="21"/>
              </w:rPr>
              <w:t>（</w:t>
            </w:r>
            <w:r>
              <w:rPr>
                <w:rFonts w:hint="eastAsia"/>
                <w:color w:val="7030A0"/>
                <w:szCs w:val="21"/>
              </w:rPr>
              <w:t>2</w:t>
            </w:r>
            <w:r w:rsidRPr="008664D6">
              <w:rPr>
                <w:rFonts w:hint="eastAsia"/>
                <w:color w:val="7030A0"/>
                <w:szCs w:val="21"/>
              </w:rPr>
              <w:t>）对出现灰缝剥落的部位，清除缝内杂物，采用聚合物砂浆进行修补。</w:t>
            </w:r>
          </w:p>
          <w:p w:rsidR="005E5226" w:rsidRDefault="005E5226" w:rsidP="005E5226">
            <w:pPr>
              <w:spacing w:line="400" w:lineRule="exact"/>
              <w:ind w:firstLineChars="200" w:firstLine="420"/>
              <w:rPr>
                <w:color w:val="7030A0"/>
                <w:szCs w:val="21"/>
              </w:rPr>
            </w:pPr>
            <w:r>
              <w:rPr>
                <w:rFonts w:hint="eastAsia"/>
                <w:color w:val="7030A0"/>
                <w:szCs w:val="21"/>
              </w:rPr>
              <w:t>5</w:t>
            </w:r>
            <w:r>
              <w:rPr>
                <w:rFonts w:hint="eastAsia"/>
                <w:color w:val="7030A0"/>
                <w:szCs w:val="21"/>
              </w:rPr>
              <w:t>、</w:t>
            </w:r>
            <w:r>
              <w:rPr>
                <w:color w:val="7030A0"/>
                <w:szCs w:val="21"/>
              </w:rPr>
              <w:t>对桥面系的病害：</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rsidR="005E5226" w:rsidRDefault="005E5226" w:rsidP="005E5226">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rsidR="005E5226" w:rsidRDefault="005E5226" w:rsidP="005E5226">
            <w:pPr>
              <w:spacing w:line="400" w:lineRule="exact"/>
              <w:ind w:firstLineChars="200" w:firstLine="420"/>
              <w:rPr>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p w:rsidR="0012178B" w:rsidRPr="005E5226"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43771683"/>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3771684"/>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6C1190" w:rsidRDefault="006C1190" w:rsidP="006C1190">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w:t>
      </w:r>
      <w:r>
        <w:rPr>
          <w:rFonts w:hint="eastAsia"/>
          <w:color w:val="7030A0"/>
          <w:sz w:val="24"/>
        </w:rPr>
        <w:t>三</w:t>
      </w:r>
      <w:bookmarkStart w:id="22" w:name="_GoBack"/>
      <w:bookmarkEnd w:id="22"/>
      <w:r>
        <w:rPr>
          <w:rFonts w:hint="eastAsia"/>
          <w:color w:val="7030A0"/>
          <w:sz w:val="24"/>
        </w:rPr>
        <w:t>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6C1190" w:rsidRDefault="006C1190" w:rsidP="006C1190">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6C1190" w:rsidRDefault="006C1190" w:rsidP="006C1190">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6C1190" w:rsidRDefault="006C1190" w:rsidP="006C1190">
      <w:pPr>
        <w:spacing w:afterLines="50" w:after="152" w:line="400" w:lineRule="exact"/>
        <w:ind w:firstLineChars="200" w:firstLine="480"/>
        <w:rPr>
          <w:rFonts w:hint="eastAsia"/>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6C1190" w:rsidRDefault="006C1190" w:rsidP="006C1190">
      <w:pPr>
        <w:jc w:val="center"/>
      </w:pPr>
      <w:r>
        <w:rPr>
          <w:noProof/>
        </w:rPr>
        <w:drawing>
          <wp:inline distT="0" distB="0" distL="0" distR="0" wp14:anchorId="17579042" wp14:editId="1545F8D7">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6C1190" w:rsidRPr="0055676C" w:rsidRDefault="006C1190" w:rsidP="006C1190">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6C1190" w:rsidRPr="00C42F15" w:rsidRDefault="006C1190" w:rsidP="006C1190">
      <w:pPr>
        <w:spacing w:afterLines="50" w:after="152" w:line="400" w:lineRule="exact"/>
        <w:ind w:firstLineChars="200" w:firstLine="480"/>
        <w:rPr>
          <w:color w:val="7030A0"/>
          <w:sz w:val="24"/>
        </w:rPr>
      </w:pP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6C1190" w:rsidRDefault="006C1190" w:rsidP="006C1190">
      <w:pPr>
        <w:jc w:val="center"/>
      </w:pPr>
      <w:bookmarkStart w:id="24" w:name="_Toc3389"/>
      <w:bookmarkStart w:id="25" w:name="_Toc11971"/>
      <w:bookmarkStart w:id="26" w:name="_Toc14881"/>
      <w:r>
        <w:t>a</w:t>
      </w:r>
      <w:r>
        <w:t>）正面照</w:t>
      </w:r>
      <w:bookmarkEnd w:id="24"/>
      <w:bookmarkEnd w:id="25"/>
      <w:bookmarkEnd w:id="26"/>
    </w:p>
    <w:p w:rsidR="006C1190" w:rsidRDefault="006C1190" w:rsidP="006C1190">
      <w:pPr>
        <w:rPr>
          <w:sz w:val="24"/>
        </w:rPr>
      </w:pPr>
      <w:r>
        <w:rPr>
          <w:rFonts w:hint="eastAsia"/>
          <w:sz w:val="24"/>
        </w:rPr>
        <w:t>（以下空白）</w:t>
      </w: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6C1190" w:rsidRDefault="006C1190" w:rsidP="006C1190">
      <w:pPr>
        <w:jc w:val="center"/>
        <w:rPr>
          <w:rFonts w:hint="eastAsia"/>
        </w:rPr>
      </w:pPr>
      <w:bookmarkStart w:id="27" w:name="_Toc23249"/>
      <w:bookmarkStart w:id="28" w:name="_Toc12765"/>
      <w:bookmarkStart w:id="29" w:name="_Toc8904"/>
      <w:r>
        <w:t>b</w:t>
      </w:r>
      <w:r>
        <w:t>）立面照</w:t>
      </w:r>
      <w:bookmarkEnd w:id="27"/>
      <w:bookmarkEnd w:id="28"/>
      <w:bookmarkEnd w:id="29"/>
      <w:r>
        <w:rPr>
          <w:rFonts w:hint="eastAsia"/>
        </w:rPr>
        <w:t>（左侧）</w:t>
      </w:r>
    </w:p>
    <w:p w:rsidR="006C1190" w:rsidRDefault="006C1190" w:rsidP="006C1190">
      <w:pPr>
        <w:jc w:val="center"/>
        <w:rPr>
          <w:rFonts w:hint="eastAsia"/>
        </w:rPr>
      </w:pPr>
    </w:p>
    <w:p w:rsidR="006C1190" w:rsidRPr="00404370" w:rsidRDefault="006C1190" w:rsidP="006C1190">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6C1190" w:rsidRDefault="006C1190" w:rsidP="006C1190">
      <w:pPr>
        <w:jc w:val="center"/>
        <w:rPr>
          <w:rFonts w:hint="eastAsia"/>
        </w:rPr>
      </w:pPr>
      <w:r>
        <w:rPr>
          <w:rFonts w:hint="eastAsia"/>
        </w:rPr>
        <w:t>c</w:t>
      </w:r>
      <w:r>
        <w:t>）立面照</w:t>
      </w:r>
      <w:r>
        <w:rPr>
          <w:rFonts w:hint="eastAsia"/>
        </w:rPr>
        <w:t>（右侧）</w:t>
      </w:r>
    </w:p>
    <w:p w:rsidR="006C1190" w:rsidRDefault="006C1190" w:rsidP="006C1190">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6C1190" w:rsidRDefault="006C1190" w:rsidP="006C1190">
      <w:pPr>
        <w:spacing w:line="320" w:lineRule="exact"/>
        <w:jc w:val="center"/>
        <w:rPr>
          <w:kern w:val="0"/>
          <w:szCs w:val="21"/>
        </w:rPr>
      </w:pPr>
    </w:p>
    <w:p w:rsidR="006C1190" w:rsidRPr="00043A24" w:rsidRDefault="006C1190" w:rsidP="006C1190">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6C1190" w:rsidRDefault="006C1190" w:rsidP="006C1190">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6C1190" w:rsidRDefault="006C1190" w:rsidP="006C1190">
      <w:pPr>
        <w:spacing w:beforeLines="50" w:before="152" w:afterLines="50" w:after="152"/>
        <w:jc w:val="center"/>
        <w:rPr>
          <w:szCs w:val="21"/>
        </w:rPr>
      </w:pPr>
    </w:p>
    <w:p w:rsidR="006C1190" w:rsidRPr="00043A24" w:rsidRDefault="006C1190" w:rsidP="006C1190">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6C1190" w:rsidRDefault="006C1190" w:rsidP="006C1190">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6C1190" w:rsidRDefault="006C1190" w:rsidP="006C1190">
      <w:pPr>
        <w:jc w:val="center"/>
        <w:rPr>
          <w:szCs w:val="21"/>
        </w:rPr>
      </w:pPr>
    </w:p>
    <w:p w:rsidR="006C1190" w:rsidRPr="00043A24" w:rsidRDefault="006C1190" w:rsidP="006C1190">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6C1190" w:rsidRDefault="006C1190" w:rsidP="006C1190">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6C1190" w:rsidRDefault="006C1190" w:rsidP="006C1190">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3771685"/>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3771686"/>
      <w:r>
        <w:lastRenderedPageBreak/>
        <w:t>2</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3771687"/>
      <w:r>
        <w:t>3</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143771688"/>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3771689"/>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3771690"/>
      <w:bookmarkEnd w:id="65"/>
      <w:r>
        <w:t>4</w:t>
      </w:r>
      <w:r>
        <w:rPr>
          <w:rFonts w:hAnsi="宋体"/>
        </w:rPr>
        <w:t>外观检查频率及检查内容</w:t>
      </w:r>
      <w:bookmarkEnd w:id="54"/>
      <w:bookmarkEnd w:id="55"/>
      <w:bookmarkEnd w:id="56"/>
      <w:bookmarkEnd w:id="57"/>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3771691"/>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3771692"/>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5E5226" w:rsidRPr="0073312E" w:rsidRDefault="005E5226" w:rsidP="005E5226">
      <w:pPr>
        <w:spacing w:beforeLines="50" w:before="152"/>
        <w:jc w:val="center"/>
        <w:rPr>
          <w:b/>
          <w:bCs/>
        </w:rPr>
      </w:pPr>
      <w:bookmarkStart w:id="81" w:name="_Toc31385"/>
      <w:bookmarkStart w:id="82" w:name="_Toc15372"/>
      <w:bookmarkStart w:id="83" w:name="_Toc33081818"/>
      <w:bookmarkStart w:id="84" w:name="_Toc16970464"/>
      <w:bookmarkStart w:id="85" w:name="_Toc4430"/>
      <w:bookmarkStart w:id="86" w:name="_Toc363200280"/>
      <w:bookmarkStart w:id="87" w:name="_Toc12940_WPSOffice_Level2"/>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5E5226" w:rsidTr="009F6A6D">
        <w:trPr>
          <w:trHeight w:val="510"/>
          <w:tblHeader/>
          <w:jc w:val="center"/>
        </w:trPr>
        <w:tc>
          <w:tcPr>
            <w:tcW w:w="620" w:type="dxa"/>
            <w:vAlign w:val="center"/>
          </w:tcPr>
          <w:p w:rsidR="005E5226" w:rsidRDefault="005E5226" w:rsidP="009F6A6D">
            <w:pPr>
              <w:jc w:val="center"/>
              <w:rPr>
                <w:b/>
                <w:kern w:val="0"/>
                <w:szCs w:val="21"/>
              </w:rPr>
            </w:pPr>
            <w:r>
              <w:rPr>
                <w:b/>
                <w:kern w:val="0"/>
                <w:szCs w:val="21"/>
              </w:rPr>
              <w:t>序号</w:t>
            </w:r>
          </w:p>
        </w:tc>
        <w:tc>
          <w:tcPr>
            <w:tcW w:w="1208" w:type="dxa"/>
            <w:vAlign w:val="center"/>
          </w:tcPr>
          <w:p w:rsidR="005E5226" w:rsidRDefault="005E5226" w:rsidP="009F6A6D">
            <w:pPr>
              <w:jc w:val="center"/>
              <w:rPr>
                <w:b/>
                <w:kern w:val="0"/>
                <w:szCs w:val="21"/>
              </w:rPr>
            </w:pPr>
            <w:r>
              <w:rPr>
                <w:b/>
                <w:kern w:val="0"/>
                <w:szCs w:val="21"/>
              </w:rPr>
              <w:t>检查项目</w:t>
            </w:r>
          </w:p>
        </w:tc>
        <w:tc>
          <w:tcPr>
            <w:tcW w:w="5738" w:type="dxa"/>
            <w:vAlign w:val="center"/>
          </w:tcPr>
          <w:p w:rsidR="005E5226" w:rsidRDefault="005E5226" w:rsidP="009F6A6D">
            <w:pPr>
              <w:jc w:val="center"/>
              <w:rPr>
                <w:b/>
                <w:kern w:val="0"/>
                <w:szCs w:val="21"/>
              </w:rPr>
            </w:pPr>
            <w:r>
              <w:rPr>
                <w:b/>
                <w:kern w:val="0"/>
                <w:szCs w:val="21"/>
              </w:rPr>
              <w:t>详细检查内容</w:t>
            </w:r>
          </w:p>
        </w:tc>
        <w:tc>
          <w:tcPr>
            <w:tcW w:w="1358"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20" w:type="dxa"/>
            <w:vAlign w:val="center"/>
          </w:tcPr>
          <w:p w:rsidR="005E5226" w:rsidRDefault="005E5226" w:rsidP="009F6A6D">
            <w:pPr>
              <w:widowControl/>
              <w:jc w:val="center"/>
              <w:textAlignment w:val="center"/>
              <w:rPr>
                <w:szCs w:val="21"/>
              </w:rPr>
            </w:pPr>
            <w:r>
              <w:rPr>
                <w:szCs w:val="21"/>
              </w:rPr>
              <w:t>1</w:t>
            </w:r>
          </w:p>
        </w:tc>
        <w:tc>
          <w:tcPr>
            <w:tcW w:w="1208" w:type="dxa"/>
            <w:vAlign w:val="center"/>
          </w:tcPr>
          <w:p w:rsidR="005E5226" w:rsidRDefault="005E5226" w:rsidP="009F6A6D">
            <w:pPr>
              <w:widowControl/>
              <w:jc w:val="center"/>
              <w:textAlignment w:val="center"/>
              <w:rPr>
                <w:szCs w:val="21"/>
              </w:rPr>
            </w:pPr>
            <w:r>
              <w:rPr>
                <w:szCs w:val="21"/>
              </w:rPr>
              <w:t>表观病害</w:t>
            </w:r>
          </w:p>
        </w:tc>
        <w:tc>
          <w:tcPr>
            <w:tcW w:w="5738" w:type="dxa"/>
            <w:vAlign w:val="center"/>
          </w:tcPr>
          <w:p w:rsidR="005E5226" w:rsidRDefault="005E5226"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510"/>
          <w:jc w:val="center"/>
        </w:trPr>
        <w:tc>
          <w:tcPr>
            <w:tcW w:w="620" w:type="dxa"/>
            <w:tcBorders>
              <w:bottom w:val="single" w:sz="4" w:space="0" w:color="auto"/>
            </w:tcBorders>
            <w:vAlign w:val="center"/>
          </w:tcPr>
          <w:p w:rsidR="005E5226" w:rsidRDefault="005E5226" w:rsidP="009F6A6D">
            <w:pPr>
              <w:widowControl/>
              <w:jc w:val="center"/>
              <w:textAlignment w:val="center"/>
              <w:rPr>
                <w:szCs w:val="21"/>
              </w:rPr>
            </w:pPr>
            <w:r>
              <w:rPr>
                <w:szCs w:val="21"/>
              </w:rPr>
              <w:t>2</w:t>
            </w:r>
          </w:p>
        </w:tc>
        <w:tc>
          <w:tcPr>
            <w:tcW w:w="1208" w:type="dxa"/>
            <w:tcBorders>
              <w:bottom w:val="single" w:sz="4" w:space="0" w:color="auto"/>
            </w:tcBorders>
            <w:vAlign w:val="center"/>
          </w:tcPr>
          <w:p w:rsidR="005E5226" w:rsidRDefault="005E5226"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5E5226" w:rsidRDefault="005E5226"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restart"/>
            <w:tcBorders>
              <w:top w:val="single" w:sz="4" w:space="0" w:color="auto"/>
            </w:tcBorders>
            <w:vAlign w:val="center"/>
          </w:tcPr>
          <w:p w:rsidR="005E5226" w:rsidRDefault="005E5226"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5E5226" w:rsidRDefault="005E5226" w:rsidP="009F6A6D">
            <w:pPr>
              <w:jc w:val="center"/>
              <w:textAlignment w:val="center"/>
              <w:rPr>
                <w:szCs w:val="21"/>
              </w:rPr>
            </w:pPr>
            <w:r>
              <w:rPr>
                <w:szCs w:val="21"/>
              </w:rPr>
              <w:t>裂缝</w:t>
            </w:r>
          </w:p>
        </w:tc>
        <w:tc>
          <w:tcPr>
            <w:tcW w:w="5738" w:type="dxa"/>
            <w:tcBorders>
              <w:top w:val="single" w:sz="4" w:space="0" w:color="auto"/>
            </w:tcBorders>
            <w:vAlign w:val="center"/>
          </w:tcPr>
          <w:p w:rsidR="005E5226" w:rsidRDefault="005E5226" w:rsidP="009F6A6D">
            <w:pPr>
              <w:widowControl/>
              <w:jc w:val="center"/>
              <w:textAlignment w:val="center"/>
              <w:rPr>
                <w:szCs w:val="21"/>
              </w:rPr>
            </w:pPr>
            <w:r>
              <w:rPr>
                <w:szCs w:val="21"/>
              </w:rPr>
              <w:t>检查有无网状裂缝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主梁控制截面有无横向裂缝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顺主筋方向有无纵向裂缝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510"/>
          <w:jc w:val="center"/>
        </w:trPr>
        <w:tc>
          <w:tcPr>
            <w:tcW w:w="620" w:type="dxa"/>
            <w:vMerge/>
            <w:vAlign w:val="center"/>
          </w:tcPr>
          <w:p w:rsidR="005E5226" w:rsidRDefault="005E5226" w:rsidP="009F6A6D">
            <w:pPr>
              <w:widowControl/>
              <w:jc w:val="center"/>
              <w:textAlignment w:val="center"/>
              <w:rPr>
                <w:szCs w:val="21"/>
              </w:rPr>
            </w:pPr>
          </w:p>
        </w:tc>
        <w:tc>
          <w:tcPr>
            <w:tcW w:w="1208" w:type="dxa"/>
            <w:vMerge/>
            <w:vAlign w:val="center"/>
          </w:tcPr>
          <w:p w:rsidR="005E5226" w:rsidRDefault="005E5226" w:rsidP="009F6A6D">
            <w:pPr>
              <w:widowControl/>
              <w:jc w:val="center"/>
              <w:textAlignment w:val="center"/>
              <w:rPr>
                <w:szCs w:val="21"/>
              </w:rPr>
            </w:pPr>
          </w:p>
        </w:tc>
        <w:tc>
          <w:tcPr>
            <w:tcW w:w="5738" w:type="dxa"/>
            <w:vAlign w:val="center"/>
          </w:tcPr>
          <w:p w:rsidR="005E5226" w:rsidRDefault="005E5226" w:rsidP="009F6A6D">
            <w:pPr>
              <w:widowControl/>
              <w:jc w:val="center"/>
              <w:textAlignment w:val="center"/>
              <w:rPr>
                <w:szCs w:val="21"/>
              </w:rPr>
            </w:pPr>
            <w:r>
              <w:rPr>
                <w:szCs w:val="21"/>
              </w:rPr>
              <w:t>检查有无斜裂缝、水平裂缝、竖向裂缝</w:t>
            </w:r>
          </w:p>
        </w:tc>
        <w:tc>
          <w:tcPr>
            <w:tcW w:w="1358"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340730" w:rsidRDefault="005E5226" w:rsidP="005E5226">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5E5226" w:rsidRPr="005C25D3" w:rsidTr="009F6A6D">
        <w:trPr>
          <w:trHeight w:val="454"/>
          <w:tblHeader/>
          <w:jc w:val="center"/>
        </w:trPr>
        <w:tc>
          <w:tcPr>
            <w:tcW w:w="688" w:type="dxa"/>
            <w:vAlign w:val="center"/>
          </w:tcPr>
          <w:p w:rsidR="005E5226" w:rsidRPr="005C25D3" w:rsidRDefault="005E5226" w:rsidP="009F6A6D">
            <w:pPr>
              <w:jc w:val="center"/>
              <w:rPr>
                <w:rFonts w:cs="Calibri"/>
                <w:b/>
                <w:kern w:val="0"/>
                <w:szCs w:val="21"/>
              </w:rPr>
            </w:pPr>
            <w:r w:rsidRPr="005C25D3">
              <w:rPr>
                <w:rFonts w:cs="Calibri"/>
                <w:b/>
                <w:kern w:val="0"/>
                <w:szCs w:val="21"/>
              </w:rPr>
              <w:t>序号</w:t>
            </w:r>
          </w:p>
        </w:tc>
        <w:tc>
          <w:tcPr>
            <w:tcW w:w="1155" w:type="dxa"/>
            <w:vAlign w:val="center"/>
          </w:tcPr>
          <w:p w:rsidR="005E5226" w:rsidRPr="005C25D3" w:rsidRDefault="005E5226" w:rsidP="009F6A6D">
            <w:pPr>
              <w:jc w:val="center"/>
              <w:rPr>
                <w:rFonts w:cs="Calibri"/>
                <w:b/>
                <w:kern w:val="0"/>
                <w:szCs w:val="21"/>
              </w:rPr>
            </w:pPr>
            <w:r w:rsidRPr="005C25D3">
              <w:rPr>
                <w:rFonts w:cs="Calibri"/>
                <w:b/>
                <w:kern w:val="0"/>
                <w:szCs w:val="21"/>
              </w:rPr>
              <w:t>检查项目</w:t>
            </w:r>
          </w:p>
        </w:tc>
        <w:tc>
          <w:tcPr>
            <w:tcW w:w="5633" w:type="dxa"/>
            <w:vAlign w:val="center"/>
          </w:tcPr>
          <w:p w:rsidR="005E5226" w:rsidRPr="005C25D3" w:rsidRDefault="005E5226" w:rsidP="009F6A6D">
            <w:pPr>
              <w:jc w:val="center"/>
              <w:rPr>
                <w:rFonts w:cs="Calibri"/>
                <w:b/>
                <w:kern w:val="0"/>
                <w:szCs w:val="21"/>
              </w:rPr>
            </w:pPr>
            <w:r w:rsidRPr="005C25D3">
              <w:rPr>
                <w:rFonts w:cs="Calibri"/>
                <w:b/>
                <w:kern w:val="0"/>
                <w:szCs w:val="21"/>
              </w:rPr>
              <w:t>详细检查内容</w:t>
            </w:r>
          </w:p>
        </w:tc>
        <w:tc>
          <w:tcPr>
            <w:tcW w:w="1489" w:type="dxa"/>
            <w:vAlign w:val="center"/>
          </w:tcPr>
          <w:p w:rsidR="005E5226" w:rsidRPr="005C25D3" w:rsidRDefault="005E5226" w:rsidP="009F6A6D">
            <w:pPr>
              <w:jc w:val="center"/>
              <w:rPr>
                <w:rFonts w:cs="Calibri"/>
                <w:b/>
                <w:kern w:val="0"/>
                <w:szCs w:val="21"/>
              </w:rPr>
            </w:pPr>
            <w:r w:rsidRPr="005C25D3">
              <w:rPr>
                <w:rFonts w:cs="Calibri"/>
                <w:b/>
                <w:kern w:val="0"/>
                <w:szCs w:val="21"/>
              </w:rPr>
              <w:t>备注</w:t>
            </w:r>
          </w:p>
        </w:tc>
      </w:tr>
      <w:tr w:rsidR="005E5226" w:rsidRPr="005C25D3" w:rsidTr="009F6A6D">
        <w:trPr>
          <w:trHeight w:val="454"/>
          <w:jc w:val="center"/>
        </w:trPr>
        <w:tc>
          <w:tcPr>
            <w:tcW w:w="688" w:type="dxa"/>
            <w:vMerge w:val="restart"/>
            <w:vAlign w:val="center"/>
          </w:tcPr>
          <w:p w:rsidR="005E5226" w:rsidRPr="005C25D3" w:rsidRDefault="005E5226" w:rsidP="009F6A6D">
            <w:pPr>
              <w:jc w:val="center"/>
              <w:textAlignment w:val="center"/>
              <w:rPr>
                <w:rFonts w:cs="Calibri"/>
                <w:szCs w:val="21"/>
              </w:rPr>
            </w:pPr>
            <w:r w:rsidRPr="005C25D3">
              <w:rPr>
                <w:rFonts w:cs="Calibri"/>
                <w:szCs w:val="21"/>
              </w:rPr>
              <w:t>1</w:t>
            </w:r>
          </w:p>
        </w:tc>
        <w:tc>
          <w:tcPr>
            <w:tcW w:w="1155" w:type="dxa"/>
            <w:vMerge w:val="restart"/>
            <w:vAlign w:val="center"/>
          </w:tcPr>
          <w:p w:rsidR="005E5226" w:rsidRPr="005C25D3" w:rsidRDefault="005E5226"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5E5226" w:rsidRPr="005C25D3" w:rsidRDefault="005E5226"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jc w:val="center"/>
              <w:textAlignment w:val="center"/>
              <w:rPr>
                <w:rFonts w:cs="Calibri"/>
                <w:szCs w:val="21"/>
              </w:rPr>
            </w:pPr>
          </w:p>
        </w:tc>
        <w:tc>
          <w:tcPr>
            <w:tcW w:w="1155" w:type="dxa"/>
            <w:vMerge/>
            <w:vAlign w:val="center"/>
          </w:tcPr>
          <w:p w:rsidR="005E5226" w:rsidRPr="005C25D3" w:rsidRDefault="005E5226" w:rsidP="009F6A6D">
            <w:pPr>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r w:rsidR="005E5226" w:rsidRPr="005C25D3" w:rsidTr="009F6A6D">
        <w:trPr>
          <w:trHeight w:val="454"/>
          <w:jc w:val="center"/>
        </w:trPr>
        <w:tc>
          <w:tcPr>
            <w:tcW w:w="688" w:type="dxa"/>
            <w:vMerge/>
            <w:vAlign w:val="center"/>
          </w:tcPr>
          <w:p w:rsidR="005E5226" w:rsidRPr="005C25D3" w:rsidRDefault="005E5226" w:rsidP="009F6A6D">
            <w:pPr>
              <w:widowControl/>
              <w:jc w:val="center"/>
              <w:textAlignment w:val="center"/>
              <w:rPr>
                <w:rFonts w:cs="Calibri"/>
                <w:szCs w:val="21"/>
              </w:rPr>
            </w:pPr>
          </w:p>
        </w:tc>
        <w:tc>
          <w:tcPr>
            <w:tcW w:w="1155" w:type="dxa"/>
            <w:vMerge/>
            <w:vAlign w:val="center"/>
          </w:tcPr>
          <w:p w:rsidR="005E5226" w:rsidRPr="005C25D3" w:rsidRDefault="005E5226" w:rsidP="009F6A6D">
            <w:pPr>
              <w:widowControl/>
              <w:jc w:val="center"/>
              <w:textAlignment w:val="center"/>
              <w:rPr>
                <w:rFonts w:cs="Calibri"/>
                <w:szCs w:val="21"/>
              </w:rPr>
            </w:pPr>
          </w:p>
        </w:tc>
        <w:tc>
          <w:tcPr>
            <w:tcW w:w="5633" w:type="dxa"/>
            <w:vAlign w:val="center"/>
          </w:tcPr>
          <w:p w:rsidR="005E5226" w:rsidRPr="005C25D3" w:rsidRDefault="005E5226"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5E5226" w:rsidRPr="005C25D3" w:rsidRDefault="005E5226" w:rsidP="009F6A6D">
            <w:pPr>
              <w:pStyle w:val="afb"/>
              <w:rPr>
                <w:rFonts w:ascii="Calibri" w:eastAsia="宋体" w:hAnsi="Calibri" w:cs="Calibri"/>
                <w:color w:val="auto"/>
                <w:sz w:val="21"/>
                <w:szCs w:val="21"/>
              </w:rPr>
            </w:pPr>
          </w:p>
        </w:tc>
      </w:tr>
    </w:tbl>
    <w:p w:rsidR="005E5226" w:rsidRPr="0073312E" w:rsidRDefault="005E5226" w:rsidP="005E5226">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5E5226" w:rsidTr="009F6A6D">
        <w:trPr>
          <w:trHeight w:val="454"/>
          <w:tblHeader/>
          <w:jc w:val="center"/>
        </w:trPr>
        <w:tc>
          <w:tcPr>
            <w:tcW w:w="668" w:type="dxa"/>
            <w:vAlign w:val="center"/>
          </w:tcPr>
          <w:p w:rsidR="005E5226" w:rsidRDefault="005E5226" w:rsidP="009F6A6D">
            <w:pPr>
              <w:jc w:val="center"/>
              <w:rPr>
                <w:b/>
                <w:kern w:val="0"/>
                <w:szCs w:val="21"/>
              </w:rPr>
            </w:pPr>
            <w:r>
              <w:rPr>
                <w:b/>
                <w:kern w:val="0"/>
                <w:szCs w:val="21"/>
              </w:rPr>
              <w:t>序号</w:t>
            </w:r>
          </w:p>
        </w:tc>
        <w:tc>
          <w:tcPr>
            <w:tcW w:w="1134" w:type="dxa"/>
            <w:vAlign w:val="center"/>
          </w:tcPr>
          <w:p w:rsidR="005E5226" w:rsidRDefault="005E5226" w:rsidP="009F6A6D">
            <w:pPr>
              <w:jc w:val="center"/>
              <w:rPr>
                <w:b/>
                <w:kern w:val="0"/>
                <w:szCs w:val="21"/>
              </w:rPr>
            </w:pPr>
            <w:r>
              <w:rPr>
                <w:b/>
                <w:kern w:val="0"/>
                <w:szCs w:val="21"/>
              </w:rPr>
              <w:t>检查项目</w:t>
            </w:r>
          </w:p>
        </w:tc>
        <w:tc>
          <w:tcPr>
            <w:tcW w:w="5633" w:type="dxa"/>
            <w:vAlign w:val="center"/>
          </w:tcPr>
          <w:p w:rsidR="005E5226" w:rsidRDefault="005E5226" w:rsidP="009F6A6D">
            <w:pPr>
              <w:jc w:val="center"/>
              <w:rPr>
                <w:b/>
                <w:kern w:val="0"/>
                <w:szCs w:val="21"/>
              </w:rPr>
            </w:pPr>
            <w:r>
              <w:rPr>
                <w:b/>
                <w:kern w:val="0"/>
                <w:szCs w:val="21"/>
              </w:rPr>
              <w:t>详细检查内容</w:t>
            </w:r>
          </w:p>
        </w:tc>
        <w:tc>
          <w:tcPr>
            <w:tcW w:w="148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668" w:type="dxa"/>
            <w:vMerge w:val="restart"/>
            <w:vAlign w:val="center"/>
          </w:tcPr>
          <w:p w:rsidR="005E5226" w:rsidRDefault="005E5226" w:rsidP="009F6A6D">
            <w:pPr>
              <w:jc w:val="center"/>
              <w:textAlignment w:val="center"/>
              <w:rPr>
                <w:szCs w:val="21"/>
              </w:rPr>
            </w:pPr>
            <w:r>
              <w:rPr>
                <w:szCs w:val="21"/>
              </w:rPr>
              <w:t>1</w:t>
            </w:r>
          </w:p>
        </w:tc>
        <w:tc>
          <w:tcPr>
            <w:tcW w:w="1134" w:type="dxa"/>
            <w:vMerge w:val="restart"/>
            <w:vAlign w:val="center"/>
          </w:tcPr>
          <w:p w:rsidR="005E5226" w:rsidRDefault="005E5226" w:rsidP="009F6A6D">
            <w:pPr>
              <w:jc w:val="center"/>
              <w:textAlignment w:val="center"/>
              <w:rPr>
                <w:szCs w:val="21"/>
              </w:rPr>
            </w:pPr>
            <w:r w:rsidRPr="00340730">
              <w:rPr>
                <w:rFonts w:hint="eastAsia"/>
                <w:szCs w:val="21"/>
              </w:rPr>
              <w:t>盆式橡胶支座</w:t>
            </w:r>
          </w:p>
        </w:tc>
        <w:tc>
          <w:tcPr>
            <w:tcW w:w="5633" w:type="dxa"/>
            <w:vAlign w:val="center"/>
          </w:tcPr>
          <w:p w:rsidR="005E5226" w:rsidRDefault="005E5226"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检查盆环是否开裂、脱焊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检查钢件非主要受力部位是否出现脱焊</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jc w:val="center"/>
              <w:textAlignment w:val="center"/>
              <w:rPr>
                <w:szCs w:val="21"/>
              </w:rPr>
            </w:pPr>
            <w:r>
              <w:rPr>
                <w:rFonts w:hint="eastAsia"/>
                <w:szCs w:val="21"/>
              </w:rPr>
              <w:t>检查锚栓是否剪断</w:t>
            </w:r>
          </w:p>
        </w:tc>
        <w:tc>
          <w:tcPr>
            <w:tcW w:w="1489" w:type="dxa"/>
            <w:vMerge/>
            <w:vAlign w:val="center"/>
          </w:tcPr>
          <w:p w:rsidR="005E5226" w:rsidRDefault="005E5226" w:rsidP="009F6A6D">
            <w:pPr>
              <w:widowControl/>
              <w:jc w:val="center"/>
              <w:textAlignment w:val="center"/>
              <w:rPr>
                <w:szCs w:val="21"/>
              </w:rPr>
            </w:pPr>
          </w:p>
        </w:tc>
      </w:tr>
      <w:tr w:rsidR="005E5226" w:rsidTr="009F6A6D">
        <w:trPr>
          <w:trHeight w:val="454"/>
          <w:jc w:val="center"/>
        </w:trPr>
        <w:tc>
          <w:tcPr>
            <w:tcW w:w="668" w:type="dxa"/>
            <w:vMerge/>
            <w:vAlign w:val="center"/>
          </w:tcPr>
          <w:p w:rsidR="005E5226" w:rsidRDefault="005E5226" w:rsidP="009F6A6D">
            <w:pPr>
              <w:jc w:val="center"/>
              <w:textAlignment w:val="center"/>
              <w:rPr>
                <w:szCs w:val="21"/>
              </w:rPr>
            </w:pPr>
          </w:p>
        </w:tc>
        <w:tc>
          <w:tcPr>
            <w:tcW w:w="1134" w:type="dxa"/>
            <w:vMerge/>
            <w:vAlign w:val="center"/>
          </w:tcPr>
          <w:p w:rsidR="005E5226" w:rsidRDefault="005E5226" w:rsidP="009F6A6D">
            <w:pPr>
              <w:jc w:val="center"/>
              <w:textAlignment w:val="center"/>
              <w:rPr>
                <w:szCs w:val="21"/>
              </w:rPr>
            </w:pPr>
          </w:p>
        </w:tc>
        <w:tc>
          <w:tcPr>
            <w:tcW w:w="5633" w:type="dxa"/>
            <w:vAlign w:val="center"/>
          </w:tcPr>
          <w:p w:rsidR="005E5226" w:rsidRDefault="005E5226"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8" w:name="_Toc143771693"/>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5E5226" w:rsidRPr="0073312E" w:rsidRDefault="005E5226" w:rsidP="005E5226">
      <w:pPr>
        <w:spacing w:beforeLines="50" w:before="152"/>
        <w:jc w:val="center"/>
        <w:rPr>
          <w:b/>
          <w:bCs/>
        </w:rPr>
      </w:pPr>
      <w:bookmarkStart w:id="89" w:name="_Toc5793"/>
      <w:bookmarkStart w:id="90" w:name="_Toc18780"/>
      <w:bookmarkStart w:id="91" w:name="_Toc11219"/>
      <w:bookmarkStart w:id="92" w:name="_Toc16970465"/>
      <w:bookmarkStart w:id="93" w:name="_Toc363200281"/>
      <w:bookmarkStart w:id="94" w:name="_Toc330818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5E5226" w:rsidTr="009F6A6D">
        <w:trPr>
          <w:trHeight w:val="454"/>
          <w:tblHeader/>
          <w:jc w:val="center"/>
        </w:trPr>
        <w:tc>
          <w:tcPr>
            <w:tcW w:w="543" w:type="dxa"/>
            <w:vAlign w:val="center"/>
          </w:tcPr>
          <w:p w:rsidR="005E5226" w:rsidRDefault="005E5226" w:rsidP="009F6A6D">
            <w:pPr>
              <w:jc w:val="center"/>
              <w:rPr>
                <w:b/>
                <w:kern w:val="0"/>
                <w:szCs w:val="21"/>
              </w:rPr>
            </w:pPr>
            <w:r>
              <w:rPr>
                <w:b/>
                <w:kern w:val="0"/>
                <w:szCs w:val="21"/>
              </w:rPr>
              <w:t>序号</w:t>
            </w:r>
          </w:p>
        </w:tc>
        <w:tc>
          <w:tcPr>
            <w:tcW w:w="1335" w:type="dxa"/>
            <w:vAlign w:val="center"/>
          </w:tcPr>
          <w:p w:rsidR="005E5226" w:rsidRDefault="005E5226" w:rsidP="009F6A6D">
            <w:pPr>
              <w:jc w:val="center"/>
              <w:rPr>
                <w:b/>
                <w:kern w:val="0"/>
                <w:szCs w:val="21"/>
              </w:rPr>
            </w:pPr>
            <w:r>
              <w:rPr>
                <w:b/>
                <w:kern w:val="0"/>
                <w:szCs w:val="21"/>
              </w:rPr>
              <w:t>检查项目</w:t>
            </w:r>
          </w:p>
        </w:tc>
        <w:tc>
          <w:tcPr>
            <w:tcW w:w="5520" w:type="dxa"/>
            <w:vAlign w:val="center"/>
          </w:tcPr>
          <w:p w:rsidR="005E5226" w:rsidRDefault="005E5226" w:rsidP="009F6A6D">
            <w:pPr>
              <w:jc w:val="center"/>
              <w:rPr>
                <w:b/>
                <w:kern w:val="0"/>
                <w:szCs w:val="21"/>
              </w:rPr>
            </w:pPr>
            <w:r>
              <w:rPr>
                <w:b/>
                <w:kern w:val="0"/>
                <w:szCs w:val="21"/>
              </w:rPr>
              <w:t>详细检查内容</w:t>
            </w:r>
          </w:p>
        </w:tc>
        <w:tc>
          <w:tcPr>
            <w:tcW w:w="1526"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1</w:t>
            </w:r>
          </w:p>
        </w:tc>
        <w:tc>
          <w:tcPr>
            <w:tcW w:w="1335" w:type="dxa"/>
            <w:vAlign w:val="center"/>
          </w:tcPr>
          <w:p w:rsidR="005E5226" w:rsidRDefault="005E5226" w:rsidP="009F6A6D">
            <w:pPr>
              <w:widowControl/>
              <w:jc w:val="center"/>
              <w:textAlignment w:val="center"/>
              <w:rPr>
                <w:szCs w:val="21"/>
              </w:rPr>
            </w:pPr>
            <w:r>
              <w:rPr>
                <w:szCs w:val="21"/>
              </w:rPr>
              <w:t>表观病害</w:t>
            </w:r>
          </w:p>
        </w:tc>
        <w:tc>
          <w:tcPr>
            <w:tcW w:w="5520" w:type="dxa"/>
            <w:vAlign w:val="center"/>
          </w:tcPr>
          <w:p w:rsidR="005E5226" w:rsidRDefault="005E5226" w:rsidP="009F6A6D">
            <w:pPr>
              <w:widowControl/>
              <w:jc w:val="center"/>
              <w:textAlignment w:val="center"/>
              <w:rPr>
                <w:szCs w:val="21"/>
              </w:rPr>
            </w:pPr>
            <w:r>
              <w:rPr>
                <w:szCs w:val="21"/>
              </w:rPr>
              <w:t>混凝土有无剥落、空洞、孔洞、磨损</w:t>
            </w:r>
          </w:p>
        </w:tc>
        <w:tc>
          <w:tcPr>
            <w:tcW w:w="1526" w:type="dxa"/>
            <w:vMerge w:val="restart"/>
            <w:vAlign w:val="center"/>
          </w:tcPr>
          <w:p w:rsidR="005E5226" w:rsidRDefault="005E5226" w:rsidP="009F6A6D">
            <w:pPr>
              <w:widowControl/>
              <w:jc w:val="center"/>
              <w:textAlignment w:val="center"/>
              <w:rPr>
                <w:szCs w:val="21"/>
              </w:rPr>
            </w:pPr>
            <w:r>
              <w:rPr>
                <w:szCs w:val="21"/>
              </w:rPr>
              <w:t>检查项目都需要查明病害所在的位置、范围、危害程度</w:t>
            </w:r>
          </w:p>
        </w:tc>
      </w:tr>
      <w:tr w:rsidR="005E5226" w:rsidTr="009F6A6D">
        <w:trPr>
          <w:trHeight w:val="454"/>
          <w:jc w:val="center"/>
        </w:trPr>
        <w:tc>
          <w:tcPr>
            <w:tcW w:w="543" w:type="dxa"/>
            <w:vMerge w:val="restart"/>
            <w:vAlign w:val="center"/>
          </w:tcPr>
          <w:p w:rsidR="005E5226" w:rsidRDefault="005E5226" w:rsidP="009F6A6D">
            <w:pPr>
              <w:widowControl/>
              <w:jc w:val="center"/>
              <w:textAlignment w:val="center"/>
              <w:rPr>
                <w:szCs w:val="21"/>
              </w:rPr>
            </w:pPr>
            <w:r>
              <w:rPr>
                <w:szCs w:val="21"/>
              </w:rPr>
              <w:t>2</w:t>
            </w:r>
          </w:p>
        </w:tc>
        <w:tc>
          <w:tcPr>
            <w:tcW w:w="1335" w:type="dxa"/>
            <w:vMerge w:val="restart"/>
            <w:vAlign w:val="center"/>
          </w:tcPr>
          <w:p w:rsidR="005E5226" w:rsidRDefault="005E5226" w:rsidP="009F6A6D">
            <w:pPr>
              <w:widowControl/>
              <w:jc w:val="center"/>
              <w:textAlignment w:val="center"/>
              <w:rPr>
                <w:szCs w:val="21"/>
              </w:rPr>
            </w:pPr>
            <w:r>
              <w:rPr>
                <w:szCs w:val="21"/>
              </w:rPr>
              <w:t>裂缝</w:t>
            </w:r>
          </w:p>
        </w:tc>
        <w:tc>
          <w:tcPr>
            <w:tcW w:w="5520" w:type="dxa"/>
            <w:vAlign w:val="center"/>
          </w:tcPr>
          <w:p w:rsidR="005E5226" w:rsidRDefault="005E5226" w:rsidP="009F6A6D">
            <w:pPr>
              <w:widowControl/>
              <w:jc w:val="center"/>
              <w:textAlignment w:val="center"/>
              <w:rPr>
                <w:szCs w:val="21"/>
              </w:rPr>
            </w:pPr>
            <w:r>
              <w:rPr>
                <w:szCs w:val="21"/>
              </w:rPr>
              <w:t>墩台有无基础不均匀沉降产生的开裂</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测量裂缝长度、典型裂缝宽度和超限裂缝深度</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Merge/>
            <w:vAlign w:val="center"/>
          </w:tcPr>
          <w:p w:rsidR="005E5226" w:rsidRDefault="005E5226" w:rsidP="009F6A6D">
            <w:pPr>
              <w:widowControl/>
              <w:jc w:val="center"/>
              <w:textAlignment w:val="center"/>
              <w:rPr>
                <w:szCs w:val="21"/>
              </w:rPr>
            </w:pPr>
          </w:p>
        </w:tc>
        <w:tc>
          <w:tcPr>
            <w:tcW w:w="1335" w:type="dxa"/>
            <w:vMerge/>
            <w:vAlign w:val="center"/>
          </w:tcPr>
          <w:p w:rsidR="005E5226" w:rsidRDefault="005E5226" w:rsidP="009F6A6D">
            <w:pPr>
              <w:widowControl/>
              <w:jc w:val="center"/>
              <w:textAlignment w:val="center"/>
              <w:rPr>
                <w:szCs w:val="21"/>
              </w:rPr>
            </w:pPr>
          </w:p>
        </w:tc>
        <w:tc>
          <w:tcPr>
            <w:tcW w:w="5520" w:type="dxa"/>
            <w:vAlign w:val="center"/>
          </w:tcPr>
          <w:p w:rsidR="005E5226" w:rsidRDefault="005E5226"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543" w:type="dxa"/>
            <w:vAlign w:val="center"/>
          </w:tcPr>
          <w:p w:rsidR="005E5226" w:rsidRDefault="005E5226" w:rsidP="009F6A6D">
            <w:pPr>
              <w:widowControl/>
              <w:jc w:val="center"/>
              <w:textAlignment w:val="center"/>
              <w:rPr>
                <w:szCs w:val="21"/>
              </w:rPr>
            </w:pPr>
            <w:r>
              <w:rPr>
                <w:szCs w:val="21"/>
              </w:rPr>
              <w:t>3</w:t>
            </w:r>
          </w:p>
        </w:tc>
        <w:tc>
          <w:tcPr>
            <w:tcW w:w="1335" w:type="dxa"/>
            <w:vAlign w:val="center"/>
          </w:tcPr>
          <w:p w:rsidR="005E5226" w:rsidRDefault="005E5226" w:rsidP="009F6A6D">
            <w:pPr>
              <w:widowControl/>
              <w:jc w:val="center"/>
              <w:textAlignment w:val="center"/>
              <w:rPr>
                <w:szCs w:val="21"/>
              </w:rPr>
            </w:pPr>
            <w:r>
              <w:rPr>
                <w:szCs w:val="21"/>
              </w:rPr>
              <w:t>稳定性</w:t>
            </w:r>
          </w:p>
        </w:tc>
        <w:tc>
          <w:tcPr>
            <w:tcW w:w="5520" w:type="dxa"/>
            <w:vAlign w:val="center"/>
          </w:tcPr>
          <w:p w:rsidR="005E5226" w:rsidRDefault="005E5226"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5E5226" w:rsidRDefault="005E5226" w:rsidP="009F6A6D">
            <w:pPr>
              <w:pStyle w:val="afb"/>
              <w:rPr>
                <w:rFonts w:ascii="Times New Roman" w:eastAsia="宋体" w:hAnsi="Times New Roman"/>
                <w:color w:val="auto"/>
                <w:sz w:val="21"/>
                <w:szCs w:val="21"/>
                <w:lang w:val="en-US"/>
              </w:rPr>
            </w:pPr>
          </w:p>
        </w:tc>
      </w:tr>
    </w:tbl>
    <w:p w:rsidR="005E5226" w:rsidRPr="0073312E" w:rsidRDefault="005E5226" w:rsidP="005E5226">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5E5226" w:rsidTr="009F6A6D">
        <w:trPr>
          <w:trHeight w:val="397"/>
          <w:jc w:val="center"/>
        </w:trPr>
        <w:tc>
          <w:tcPr>
            <w:tcW w:w="675" w:type="dxa"/>
            <w:vAlign w:val="center"/>
          </w:tcPr>
          <w:p w:rsidR="005E5226" w:rsidRDefault="005E5226" w:rsidP="009F6A6D">
            <w:pPr>
              <w:jc w:val="center"/>
              <w:rPr>
                <w:b/>
                <w:kern w:val="0"/>
                <w:szCs w:val="21"/>
              </w:rPr>
            </w:pPr>
            <w:r>
              <w:rPr>
                <w:b/>
                <w:kern w:val="0"/>
                <w:szCs w:val="21"/>
              </w:rPr>
              <w:t>序号</w:t>
            </w:r>
          </w:p>
        </w:tc>
        <w:tc>
          <w:tcPr>
            <w:tcW w:w="1276" w:type="dxa"/>
            <w:vAlign w:val="center"/>
          </w:tcPr>
          <w:p w:rsidR="005E5226" w:rsidRDefault="005E5226" w:rsidP="009F6A6D">
            <w:pPr>
              <w:jc w:val="center"/>
              <w:rPr>
                <w:b/>
                <w:kern w:val="0"/>
                <w:szCs w:val="21"/>
              </w:rPr>
            </w:pPr>
            <w:r>
              <w:rPr>
                <w:b/>
                <w:kern w:val="0"/>
                <w:szCs w:val="21"/>
              </w:rPr>
              <w:t>检查项目</w:t>
            </w:r>
          </w:p>
        </w:tc>
        <w:tc>
          <w:tcPr>
            <w:tcW w:w="5528" w:type="dxa"/>
            <w:vAlign w:val="center"/>
          </w:tcPr>
          <w:p w:rsidR="005E5226" w:rsidRDefault="005E5226" w:rsidP="009F6A6D">
            <w:pPr>
              <w:jc w:val="center"/>
              <w:rPr>
                <w:b/>
                <w:kern w:val="0"/>
                <w:szCs w:val="21"/>
              </w:rPr>
            </w:pPr>
            <w:r>
              <w:rPr>
                <w:b/>
                <w:kern w:val="0"/>
                <w:szCs w:val="21"/>
              </w:rPr>
              <w:t>详细检查内容</w:t>
            </w:r>
          </w:p>
        </w:tc>
        <w:tc>
          <w:tcPr>
            <w:tcW w:w="1447" w:type="dxa"/>
            <w:vAlign w:val="center"/>
          </w:tcPr>
          <w:p w:rsidR="005E5226" w:rsidRDefault="005E5226" w:rsidP="009F6A6D">
            <w:pPr>
              <w:jc w:val="center"/>
              <w:rPr>
                <w:b/>
                <w:kern w:val="0"/>
                <w:szCs w:val="21"/>
              </w:rPr>
            </w:pPr>
            <w:r>
              <w:rPr>
                <w:b/>
                <w:kern w:val="0"/>
                <w:szCs w:val="21"/>
              </w:rPr>
              <w:t>备注</w:t>
            </w:r>
          </w:p>
        </w:tc>
      </w:tr>
      <w:tr w:rsidR="005E5226" w:rsidTr="009F6A6D">
        <w:trPr>
          <w:trHeight w:val="510"/>
          <w:jc w:val="center"/>
        </w:trPr>
        <w:tc>
          <w:tcPr>
            <w:tcW w:w="675" w:type="dxa"/>
            <w:vAlign w:val="center"/>
          </w:tcPr>
          <w:p w:rsidR="005E5226" w:rsidRDefault="005E5226" w:rsidP="009F6A6D">
            <w:pPr>
              <w:widowControl/>
              <w:jc w:val="center"/>
              <w:textAlignment w:val="center"/>
              <w:rPr>
                <w:szCs w:val="21"/>
              </w:rPr>
            </w:pPr>
            <w:r>
              <w:rPr>
                <w:szCs w:val="21"/>
              </w:rPr>
              <w:t>1</w:t>
            </w:r>
          </w:p>
        </w:tc>
        <w:tc>
          <w:tcPr>
            <w:tcW w:w="1276" w:type="dxa"/>
            <w:vAlign w:val="center"/>
          </w:tcPr>
          <w:p w:rsidR="005E5226" w:rsidRDefault="005E5226" w:rsidP="009F6A6D">
            <w:pPr>
              <w:widowControl/>
              <w:jc w:val="center"/>
              <w:textAlignment w:val="center"/>
              <w:rPr>
                <w:szCs w:val="21"/>
              </w:rPr>
            </w:pPr>
            <w:r>
              <w:rPr>
                <w:szCs w:val="21"/>
              </w:rPr>
              <w:t>冲刷、淘空</w:t>
            </w:r>
          </w:p>
        </w:tc>
        <w:tc>
          <w:tcPr>
            <w:tcW w:w="5528" w:type="dxa"/>
            <w:vAlign w:val="center"/>
          </w:tcPr>
          <w:p w:rsidR="005E5226" w:rsidRDefault="005E5226"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5E5226" w:rsidRDefault="005E5226" w:rsidP="009F6A6D">
            <w:pPr>
              <w:widowControl/>
              <w:jc w:val="center"/>
              <w:textAlignment w:val="center"/>
              <w:rPr>
                <w:kern w:val="0"/>
                <w:szCs w:val="21"/>
              </w:rPr>
            </w:pPr>
            <w:r>
              <w:rPr>
                <w:szCs w:val="21"/>
              </w:rPr>
              <w:t>上述检查项目都需要查明病害所在的位置、范围、危害程度</w:t>
            </w: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2</w:t>
            </w:r>
          </w:p>
        </w:tc>
        <w:tc>
          <w:tcPr>
            <w:tcW w:w="1276" w:type="dxa"/>
            <w:vAlign w:val="center"/>
          </w:tcPr>
          <w:p w:rsidR="005E5226" w:rsidRDefault="005E5226" w:rsidP="009F6A6D">
            <w:pPr>
              <w:widowControl/>
              <w:jc w:val="center"/>
              <w:textAlignment w:val="center"/>
              <w:rPr>
                <w:szCs w:val="21"/>
              </w:rPr>
            </w:pPr>
            <w:r>
              <w:rPr>
                <w:szCs w:val="21"/>
              </w:rPr>
              <w:t>剥落、露筋</w:t>
            </w:r>
          </w:p>
        </w:tc>
        <w:tc>
          <w:tcPr>
            <w:tcW w:w="5528" w:type="dxa"/>
            <w:vAlign w:val="center"/>
          </w:tcPr>
          <w:p w:rsidR="005E5226" w:rsidRDefault="005E5226" w:rsidP="009F6A6D">
            <w:pPr>
              <w:widowControl/>
              <w:jc w:val="center"/>
              <w:textAlignment w:val="center"/>
              <w:rPr>
                <w:szCs w:val="21"/>
              </w:rPr>
            </w:pPr>
            <w:r>
              <w:rPr>
                <w:szCs w:val="21"/>
              </w:rPr>
              <w:t>检查基础有无剥落、露筋、锈蚀等现象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3</w:t>
            </w:r>
          </w:p>
        </w:tc>
        <w:tc>
          <w:tcPr>
            <w:tcW w:w="1276" w:type="dxa"/>
            <w:vAlign w:val="center"/>
          </w:tcPr>
          <w:p w:rsidR="005E5226" w:rsidRDefault="005E5226" w:rsidP="009F6A6D">
            <w:pPr>
              <w:widowControl/>
              <w:jc w:val="center"/>
              <w:textAlignment w:val="center"/>
              <w:rPr>
                <w:szCs w:val="21"/>
              </w:rPr>
            </w:pPr>
            <w:r>
              <w:rPr>
                <w:szCs w:val="21"/>
              </w:rPr>
              <w:t>冲蚀</w:t>
            </w:r>
          </w:p>
        </w:tc>
        <w:tc>
          <w:tcPr>
            <w:tcW w:w="5528" w:type="dxa"/>
            <w:vAlign w:val="center"/>
          </w:tcPr>
          <w:p w:rsidR="005E5226" w:rsidRDefault="005E5226"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4</w:t>
            </w:r>
          </w:p>
        </w:tc>
        <w:tc>
          <w:tcPr>
            <w:tcW w:w="1276" w:type="dxa"/>
            <w:vAlign w:val="center"/>
          </w:tcPr>
          <w:p w:rsidR="005E5226" w:rsidRDefault="005E5226" w:rsidP="009F6A6D">
            <w:pPr>
              <w:widowControl/>
              <w:jc w:val="center"/>
              <w:textAlignment w:val="center"/>
              <w:rPr>
                <w:szCs w:val="21"/>
              </w:rPr>
            </w:pPr>
            <w:r>
              <w:rPr>
                <w:szCs w:val="21"/>
              </w:rPr>
              <w:t>河床铺砌损坏</w:t>
            </w:r>
          </w:p>
        </w:tc>
        <w:tc>
          <w:tcPr>
            <w:tcW w:w="5528" w:type="dxa"/>
            <w:vAlign w:val="center"/>
          </w:tcPr>
          <w:p w:rsidR="005E5226" w:rsidRDefault="005E5226" w:rsidP="009F6A6D">
            <w:pPr>
              <w:widowControl/>
              <w:jc w:val="center"/>
              <w:textAlignment w:val="center"/>
              <w:rPr>
                <w:szCs w:val="21"/>
              </w:rPr>
            </w:pPr>
            <w:r>
              <w:rPr>
                <w:szCs w:val="21"/>
              </w:rPr>
              <w:t>检查河床铺砌有无冲刷或损坏</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5</w:t>
            </w:r>
          </w:p>
        </w:tc>
        <w:tc>
          <w:tcPr>
            <w:tcW w:w="1276" w:type="dxa"/>
            <w:vAlign w:val="center"/>
          </w:tcPr>
          <w:p w:rsidR="005E5226" w:rsidRDefault="005E5226" w:rsidP="009F6A6D">
            <w:pPr>
              <w:widowControl/>
              <w:jc w:val="center"/>
              <w:textAlignment w:val="center"/>
              <w:rPr>
                <w:szCs w:val="21"/>
              </w:rPr>
            </w:pPr>
            <w:r>
              <w:rPr>
                <w:szCs w:val="21"/>
              </w:rPr>
              <w:t>沉降</w:t>
            </w:r>
          </w:p>
        </w:tc>
        <w:tc>
          <w:tcPr>
            <w:tcW w:w="5528" w:type="dxa"/>
            <w:vAlign w:val="center"/>
          </w:tcPr>
          <w:p w:rsidR="005E5226" w:rsidRDefault="005E5226" w:rsidP="009F6A6D">
            <w:pPr>
              <w:widowControl/>
              <w:jc w:val="center"/>
              <w:textAlignment w:val="center"/>
              <w:rPr>
                <w:szCs w:val="21"/>
              </w:rPr>
            </w:pPr>
            <w:r>
              <w:rPr>
                <w:szCs w:val="21"/>
              </w:rPr>
              <w:t>检查基础有无沉降变形</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6</w:t>
            </w:r>
          </w:p>
        </w:tc>
        <w:tc>
          <w:tcPr>
            <w:tcW w:w="1276" w:type="dxa"/>
            <w:vAlign w:val="center"/>
          </w:tcPr>
          <w:p w:rsidR="005E5226" w:rsidRDefault="005E5226" w:rsidP="009F6A6D">
            <w:pPr>
              <w:widowControl/>
              <w:jc w:val="center"/>
              <w:textAlignment w:val="center"/>
              <w:rPr>
                <w:szCs w:val="21"/>
              </w:rPr>
            </w:pPr>
            <w:r>
              <w:rPr>
                <w:szCs w:val="21"/>
              </w:rPr>
              <w:t>滑移和倾斜</w:t>
            </w:r>
          </w:p>
        </w:tc>
        <w:tc>
          <w:tcPr>
            <w:tcW w:w="5528" w:type="dxa"/>
            <w:vAlign w:val="center"/>
          </w:tcPr>
          <w:p w:rsidR="005E5226" w:rsidRDefault="005E5226"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5E5226" w:rsidRDefault="005E5226" w:rsidP="009F6A6D">
            <w:pPr>
              <w:jc w:val="center"/>
              <w:rPr>
                <w:kern w:val="0"/>
              </w:rPr>
            </w:pPr>
          </w:p>
        </w:tc>
      </w:tr>
      <w:tr w:rsidR="005E5226" w:rsidTr="009F6A6D">
        <w:trPr>
          <w:trHeight w:val="397"/>
          <w:jc w:val="center"/>
        </w:trPr>
        <w:tc>
          <w:tcPr>
            <w:tcW w:w="675" w:type="dxa"/>
            <w:vAlign w:val="center"/>
          </w:tcPr>
          <w:p w:rsidR="005E5226" w:rsidRDefault="005E5226" w:rsidP="009F6A6D">
            <w:pPr>
              <w:widowControl/>
              <w:jc w:val="center"/>
              <w:textAlignment w:val="center"/>
              <w:rPr>
                <w:szCs w:val="21"/>
              </w:rPr>
            </w:pPr>
            <w:r>
              <w:rPr>
                <w:szCs w:val="21"/>
              </w:rPr>
              <w:t>7</w:t>
            </w:r>
          </w:p>
        </w:tc>
        <w:tc>
          <w:tcPr>
            <w:tcW w:w="1276" w:type="dxa"/>
            <w:vAlign w:val="center"/>
          </w:tcPr>
          <w:p w:rsidR="005E5226" w:rsidRDefault="005E5226" w:rsidP="009F6A6D">
            <w:pPr>
              <w:widowControl/>
              <w:jc w:val="center"/>
              <w:textAlignment w:val="center"/>
              <w:rPr>
                <w:szCs w:val="21"/>
              </w:rPr>
            </w:pPr>
            <w:r>
              <w:rPr>
                <w:szCs w:val="21"/>
              </w:rPr>
              <w:t>裂缝</w:t>
            </w:r>
          </w:p>
        </w:tc>
        <w:tc>
          <w:tcPr>
            <w:tcW w:w="5528" w:type="dxa"/>
            <w:vAlign w:val="center"/>
          </w:tcPr>
          <w:p w:rsidR="005E5226" w:rsidRDefault="005E5226" w:rsidP="009F6A6D">
            <w:pPr>
              <w:widowControl/>
              <w:jc w:val="center"/>
              <w:textAlignment w:val="center"/>
              <w:rPr>
                <w:szCs w:val="21"/>
              </w:rPr>
            </w:pPr>
            <w:r>
              <w:rPr>
                <w:szCs w:val="21"/>
              </w:rPr>
              <w:t>有无应力异常导致的剪切裂缝</w:t>
            </w:r>
          </w:p>
        </w:tc>
        <w:tc>
          <w:tcPr>
            <w:tcW w:w="1447" w:type="dxa"/>
            <w:vMerge/>
            <w:vAlign w:val="center"/>
          </w:tcPr>
          <w:p w:rsidR="005E5226" w:rsidRDefault="005E5226" w:rsidP="009F6A6D">
            <w:pPr>
              <w:jc w:val="center"/>
              <w:rPr>
                <w:kern w:val="0"/>
              </w:rPr>
            </w:pPr>
          </w:p>
        </w:tc>
      </w:tr>
    </w:tbl>
    <w:p w:rsidR="0012178B" w:rsidRDefault="00064BCE">
      <w:pPr>
        <w:pStyle w:val="2"/>
        <w:rPr>
          <w:rFonts w:ascii="Times New Roman" w:eastAsia="宋体" w:hAnsi="Times New Roman"/>
          <w:szCs w:val="24"/>
        </w:rPr>
      </w:pPr>
      <w:bookmarkStart w:id="96" w:name="_Toc143771694"/>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5E5226" w:rsidRPr="0073312E" w:rsidRDefault="005E5226" w:rsidP="005E5226">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5E5226" w:rsidTr="009F6A6D">
        <w:trPr>
          <w:trHeight w:val="454"/>
          <w:tblHeader/>
          <w:jc w:val="center"/>
        </w:trPr>
        <w:tc>
          <w:tcPr>
            <w:tcW w:w="737" w:type="dxa"/>
            <w:vAlign w:val="center"/>
          </w:tcPr>
          <w:p w:rsidR="005E5226" w:rsidRDefault="005E5226" w:rsidP="009F6A6D">
            <w:pPr>
              <w:jc w:val="center"/>
              <w:rPr>
                <w:b/>
                <w:kern w:val="0"/>
                <w:szCs w:val="21"/>
              </w:rPr>
            </w:pPr>
            <w:r>
              <w:rPr>
                <w:b/>
                <w:kern w:val="0"/>
                <w:szCs w:val="21"/>
              </w:rPr>
              <w:t>序号</w:t>
            </w:r>
          </w:p>
        </w:tc>
        <w:tc>
          <w:tcPr>
            <w:tcW w:w="1418" w:type="dxa"/>
            <w:vAlign w:val="center"/>
          </w:tcPr>
          <w:p w:rsidR="005E5226" w:rsidRDefault="005E5226" w:rsidP="009F6A6D">
            <w:pPr>
              <w:jc w:val="center"/>
              <w:rPr>
                <w:b/>
                <w:kern w:val="0"/>
                <w:szCs w:val="21"/>
              </w:rPr>
            </w:pPr>
            <w:r>
              <w:rPr>
                <w:b/>
                <w:kern w:val="0"/>
                <w:szCs w:val="21"/>
              </w:rPr>
              <w:t>检查项目</w:t>
            </w:r>
          </w:p>
        </w:tc>
        <w:tc>
          <w:tcPr>
            <w:tcW w:w="5386" w:type="dxa"/>
            <w:vAlign w:val="center"/>
          </w:tcPr>
          <w:p w:rsidR="005E5226" w:rsidRDefault="005E5226" w:rsidP="009F6A6D">
            <w:pPr>
              <w:jc w:val="center"/>
              <w:rPr>
                <w:b/>
                <w:kern w:val="0"/>
                <w:szCs w:val="21"/>
              </w:rPr>
            </w:pPr>
            <w:r>
              <w:rPr>
                <w:b/>
                <w:kern w:val="0"/>
                <w:szCs w:val="21"/>
              </w:rPr>
              <w:t>详细检查内容</w:t>
            </w:r>
          </w:p>
        </w:tc>
        <w:tc>
          <w:tcPr>
            <w:tcW w:w="1299" w:type="dxa"/>
            <w:vAlign w:val="center"/>
          </w:tcPr>
          <w:p w:rsidR="005E5226" w:rsidRDefault="005E5226" w:rsidP="009F6A6D">
            <w:pPr>
              <w:jc w:val="center"/>
              <w:rPr>
                <w:b/>
                <w:kern w:val="0"/>
                <w:szCs w:val="21"/>
              </w:rPr>
            </w:pPr>
            <w:r>
              <w:rPr>
                <w:b/>
                <w:kern w:val="0"/>
                <w:szCs w:val="21"/>
              </w:rPr>
              <w:t>备注</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1</w:t>
            </w:r>
          </w:p>
        </w:tc>
        <w:tc>
          <w:tcPr>
            <w:tcW w:w="1418" w:type="dxa"/>
            <w:vAlign w:val="center"/>
          </w:tcPr>
          <w:p w:rsidR="005E5226" w:rsidRDefault="005E5226" w:rsidP="009F6A6D">
            <w:pPr>
              <w:widowControl/>
              <w:jc w:val="center"/>
              <w:textAlignment w:val="center"/>
              <w:rPr>
                <w:szCs w:val="21"/>
              </w:rPr>
            </w:pPr>
            <w:r>
              <w:rPr>
                <w:szCs w:val="21"/>
              </w:rPr>
              <w:t>桥面铺装</w:t>
            </w:r>
          </w:p>
        </w:tc>
        <w:tc>
          <w:tcPr>
            <w:tcW w:w="5386" w:type="dxa"/>
            <w:vAlign w:val="center"/>
          </w:tcPr>
          <w:p w:rsidR="005E5226" w:rsidRDefault="005E5226"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5E5226" w:rsidRDefault="005E5226"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2</w:t>
            </w:r>
          </w:p>
        </w:tc>
        <w:tc>
          <w:tcPr>
            <w:tcW w:w="1418" w:type="dxa"/>
            <w:vAlign w:val="center"/>
          </w:tcPr>
          <w:p w:rsidR="005E5226" w:rsidRDefault="005E5226" w:rsidP="009F6A6D">
            <w:pPr>
              <w:widowControl/>
              <w:jc w:val="center"/>
              <w:textAlignment w:val="center"/>
              <w:rPr>
                <w:szCs w:val="21"/>
              </w:rPr>
            </w:pPr>
            <w:r>
              <w:rPr>
                <w:szCs w:val="21"/>
              </w:rPr>
              <w:t>伸缩装置</w:t>
            </w:r>
          </w:p>
        </w:tc>
        <w:tc>
          <w:tcPr>
            <w:tcW w:w="5386" w:type="dxa"/>
            <w:vAlign w:val="center"/>
          </w:tcPr>
          <w:p w:rsidR="005E5226" w:rsidRDefault="005E5226" w:rsidP="009F6A6D">
            <w:pPr>
              <w:widowControl/>
              <w:jc w:val="center"/>
              <w:textAlignment w:val="center"/>
              <w:rPr>
                <w:szCs w:val="21"/>
              </w:rPr>
            </w:pPr>
            <w:r>
              <w:rPr>
                <w:szCs w:val="21"/>
              </w:rPr>
              <w:t>伸缩缝装置是否凹凸不平、锚固区缺陷、破损、失效</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3</w:t>
            </w:r>
          </w:p>
        </w:tc>
        <w:tc>
          <w:tcPr>
            <w:tcW w:w="1418" w:type="dxa"/>
            <w:vAlign w:val="center"/>
          </w:tcPr>
          <w:p w:rsidR="005E5226" w:rsidRDefault="005E5226"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5E5226" w:rsidRDefault="005E5226"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4</w:t>
            </w:r>
          </w:p>
        </w:tc>
        <w:tc>
          <w:tcPr>
            <w:tcW w:w="1418" w:type="dxa"/>
            <w:vAlign w:val="center"/>
          </w:tcPr>
          <w:p w:rsidR="005E5226" w:rsidRDefault="005E5226" w:rsidP="009F6A6D">
            <w:pPr>
              <w:widowControl/>
              <w:jc w:val="center"/>
              <w:textAlignment w:val="center"/>
              <w:rPr>
                <w:szCs w:val="21"/>
              </w:rPr>
            </w:pPr>
            <w:r>
              <w:rPr>
                <w:szCs w:val="21"/>
              </w:rPr>
              <w:t>栏杆、护栏</w:t>
            </w:r>
          </w:p>
        </w:tc>
        <w:tc>
          <w:tcPr>
            <w:tcW w:w="5386" w:type="dxa"/>
            <w:vAlign w:val="center"/>
          </w:tcPr>
          <w:p w:rsidR="005E5226" w:rsidRDefault="005E5226" w:rsidP="009F6A6D">
            <w:pPr>
              <w:widowControl/>
              <w:jc w:val="center"/>
              <w:textAlignment w:val="center"/>
              <w:rPr>
                <w:szCs w:val="21"/>
              </w:rPr>
            </w:pPr>
            <w:r>
              <w:rPr>
                <w:szCs w:val="21"/>
              </w:rPr>
              <w:t>栏杆、护栏有无撞坏、破损、缺失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lastRenderedPageBreak/>
              <w:t>5</w:t>
            </w:r>
          </w:p>
        </w:tc>
        <w:tc>
          <w:tcPr>
            <w:tcW w:w="1418" w:type="dxa"/>
            <w:vAlign w:val="center"/>
          </w:tcPr>
          <w:p w:rsidR="005E5226" w:rsidRDefault="005E5226" w:rsidP="009F6A6D">
            <w:pPr>
              <w:widowControl/>
              <w:jc w:val="center"/>
              <w:textAlignment w:val="center"/>
              <w:rPr>
                <w:szCs w:val="21"/>
              </w:rPr>
            </w:pPr>
            <w:r>
              <w:rPr>
                <w:szCs w:val="21"/>
              </w:rPr>
              <w:t>人行道</w:t>
            </w:r>
          </w:p>
        </w:tc>
        <w:tc>
          <w:tcPr>
            <w:tcW w:w="5386" w:type="dxa"/>
            <w:vAlign w:val="center"/>
          </w:tcPr>
          <w:p w:rsidR="005E5226" w:rsidRDefault="005E5226" w:rsidP="009F6A6D">
            <w:pPr>
              <w:widowControl/>
              <w:jc w:val="center"/>
              <w:textAlignment w:val="center"/>
              <w:rPr>
                <w:szCs w:val="21"/>
              </w:rPr>
            </w:pPr>
            <w:r>
              <w:rPr>
                <w:szCs w:val="21"/>
              </w:rPr>
              <w:t>人行道有无破损、缺失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r w:rsidR="005E5226" w:rsidTr="009F6A6D">
        <w:trPr>
          <w:trHeight w:val="454"/>
          <w:jc w:val="center"/>
        </w:trPr>
        <w:tc>
          <w:tcPr>
            <w:tcW w:w="737" w:type="dxa"/>
            <w:vAlign w:val="center"/>
          </w:tcPr>
          <w:p w:rsidR="005E5226" w:rsidRDefault="005E5226" w:rsidP="009F6A6D">
            <w:pPr>
              <w:widowControl/>
              <w:jc w:val="center"/>
              <w:textAlignment w:val="center"/>
              <w:rPr>
                <w:szCs w:val="21"/>
              </w:rPr>
            </w:pPr>
            <w:r>
              <w:rPr>
                <w:szCs w:val="21"/>
              </w:rPr>
              <w:t>6</w:t>
            </w:r>
          </w:p>
        </w:tc>
        <w:tc>
          <w:tcPr>
            <w:tcW w:w="1418" w:type="dxa"/>
            <w:vAlign w:val="center"/>
          </w:tcPr>
          <w:p w:rsidR="005E5226" w:rsidRDefault="005E5226" w:rsidP="009F6A6D">
            <w:pPr>
              <w:widowControl/>
              <w:jc w:val="center"/>
              <w:textAlignment w:val="center"/>
              <w:rPr>
                <w:szCs w:val="21"/>
              </w:rPr>
            </w:pPr>
            <w:r>
              <w:rPr>
                <w:szCs w:val="21"/>
              </w:rPr>
              <w:t>照明、标志</w:t>
            </w:r>
          </w:p>
        </w:tc>
        <w:tc>
          <w:tcPr>
            <w:tcW w:w="5386" w:type="dxa"/>
            <w:vAlign w:val="center"/>
          </w:tcPr>
          <w:p w:rsidR="005E5226" w:rsidRDefault="005E5226" w:rsidP="009F6A6D">
            <w:pPr>
              <w:widowControl/>
              <w:jc w:val="center"/>
              <w:textAlignment w:val="center"/>
              <w:rPr>
                <w:szCs w:val="21"/>
              </w:rPr>
            </w:pPr>
            <w:r>
              <w:rPr>
                <w:szCs w:val="21"/>
              </w:rPr>
              <w:t>照明和标志损坏、老化、缺失</w:t>
            </w:r>
          </w:p>
        </w:tc>
        <w:tc>
          <w:tcPr>
            <w:tcW w:w="1299" w:type="dxa"/>
            <w:vMerge/>
          </w:tcPr>
          <w:p w:rsidR="005E5226" w:rsidRDefault="005E5226"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100" w:name="_Toc143771695"/>
      <w:r>
        <w:rPr>
          <w:rFonts w:hint="eastAsia"/>
        </w:rPr>
        <w:t>5</w:t>
      </w:r>
      <w:r>
        <w:rPr>
          <w:rFonts w:hAnsi="宋体" w:hint="eastAsia"/>
        </w:rPr>
        <w:t>构件编号规则及评定单元划分</w:t>
      </w:r>
      <w:bookmarkEnd w:id="100"/>
    </w:p>
    <w:p w:rsidR="0012178B" w:rsidRDefault="00064BCE">
      <w:pPr>
        <w:pStyle w:val="2"/>
        <w:spacing w:after="120"/>
        <w:rPr>
          <w:rFonts w:ascii="Times New Roman" w:eastAsia="宋体" w:hAnsi="Times New Roman"/>
          <w:szCs w:val="24"/>
        </w:rPr>
      </w:pPr>
      <w:bookmarkStart w:id="101" w:name="_Toc14377169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5E5226" w:rsidRDefault="005E5226" w:rsidP="005E5226">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5E5226" w:rsidRDefault="005E5226" w:rsidP="005E5226">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5E5226" w:rsidRDefault="005E5226" w:rsidP="005E5226">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5E5226" w:rsidRPr="00ED23DF" w:rsidRDefault="005E5226" w:rsidP="005E5226">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w:t>
      </w:r>
      <w:proofErr w:type="gramStart"/>
      <w:r w:rsidRPr="006E20CB">
        <w:rPr>
          <w:rFonts w:hint="eastAsia"/>
          <w:sz w:val="24"/>
        </w:rPr>
        <w:t>指</w:t>
      </w:r>
      <w:r>
        <w:rPr>
          <w:rFonts w:hint="eastAsia"/>
          <w:sz w:val="24"/>
        </w:rPr>
        <w:t>铰缝</w:t>
      </w:r>
      <w:r w:rsidRPr="006E20CB">
        <w:rPr>
          <w:rFonts w:hint="eastAsia"/>
          <w:sz w:val="24"/>
        </w:rPr>
        <w:t>的</w:t>
      </w:r>
      <w:proofErr w:type="gramEnd"/>
      <w:r w:rsidRPr="006E20CB">
        <w:rPr>
          <w:rFonts w:hint="eastAsia"/>
          <w:sz w:val="24"/>
        </w:rPr>
        <w:t>编码，编码由两位字码组成，第一位指</w:t>
      </w:r>
      <w:proofErr w:type="gramStart"/>
      <w:r>
        <w:rPr>
          <w:rFonts w:hint="eastAsia"/>
          <w:sz w:val="24"/>
        </w:rPr>
        <w:t>铰缝</w:t>
      </w:r>
      <w:r w:rsidRPr="006E20CB">
        <w:rPr>
          <w:rFonts w:hint="eastAsia"/>
          <w:sz w:val="24"/>
        </w:rPr>
        <w:t>所在</w:t>
      </w:r>
      <w:proofErr w:type="gramEnd"/>
      <w:r w:rsidRPr="006E20CB">
        <w:rPr>
          <w:rFonts w:hint="eastAsia"/>
          <w:sz w:val="24"/>
        </w:rPr>
        <w:t>第几跨，第二位表示从桥梁右侧数过来第几道</w:t>
      </w:r>
      <w:r>
        <w:rPr>
          <w:rFonts w:hint="eastAsia"/>
          <w:sz w:val="24"/>
        </w:rPr>
        <w:t>铰缝</w:t>
      </w:r>
      <w:r w:rsidRPr="006E20CB">
        <w:rPr>
          <w:rFonts w:hint="eastAsia"/>
          <w:sz w:val="24"/>
        </w:rPr>
        <w:t>。</w:t>
      </w:r>
    </w:p>
    <w:p w:rsidR="005E5226" w:rsidRDefault="005E5226" w:rsidP="005E5226">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5E5226" w:rsidRDefault="005E5226" w:rsidP="005E5226">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5E5226" w:rsidRDefault="005E5226" w:rsidP="005E5226">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5E5226" w:rsidRDefault="005E5226" w:rsidP="005E5226">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5E5226" w:rsidRDefault="005E5226" w:rsidP="005E5226">
      <w:pPr>
        <w:spacing w:line="400" w:lineRule="exact"/>
        <w:ind w:firstLineChars="200" w:firstLine="480"/>
        <w:rPr>
          <w:sz w:val="24"/>
        </w:rPr>
      </w:pPr>
      <w:r>
        <w:rPr>
          <w:rFonts w:hint="eastAsia"/>
          <w:sz w:val="24"/>
        </w:rPr>
        <w:t xml:space="preserve">9.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5E5226" w:rsidRDefault="005E5226" w:rsidP="005E5226">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其它结构构件编号：一座桥的排水系统划分为一个构件，一座桥的照明、标志划分为一个构件。</w:t>
      </w:r>
    </w:p>
    <w:p w:rsidR="005E5226" w:rsidRPr="006E20CB" w:rsidRDefault="005E5226" w:rsidP="005E5226">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5E5226" w:rsidRPr="006E20CB" w:rsidRDefault="005E5226" w:rsidP="005E5226">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5E5226" w:rsidRDefault="005E5226" w:rsidP="005E5226">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3pt;height:79.9pt;mso-width-percent:0;mso-height-percent:0;mso-width-percent:0;mso-height-percent:0" o:ole="">
            <v:imagedata r:id="rId16" o:title="" croptop="23335f" cropbottom="21420f" cropleft="-626f" cropright="-731f"/>
          </v:shape>
          <o:OLEObject Type="Embed" ProgID="AutoCAD.Drawing.17" ShapeID="_x0000_i1025" DrawAspect="Content" ObjectID="_1754494249" r:id="rId17"/>
        </w:object>
      </w:r>
      <w:r>
        <w:rPr>
          <w:szCs w:val="20"/>
        </w:rPr>
        <w:t>图</w:t>
      </w:r>
      <w:r>
        <w:rPr>
          <w:rFonts w:hint="eastAsia"/>
          <w:szCs w:val="20"/>
        </w:rPr>
        <w:t xml:space="preserve">5.1-1 </w:t>
      </w:r>
      <w:r>
        <w:rPr>
          <w:szCs w:val="20"/>
        </w:rPr>
        <w:t>桥梁构件编号示意图</w:t>
      </w:r>
    </w:p>
    <w:p w:rsidR="005E5226" w:rsidRDefault="005E5226" w:rsidP="005E5226">
      <w:pPr>
        <w:jc w:val="center"/>
      </w:pPr>
      <w:r>
        <w:rPr>
          <w:noProof/>
        </w:rPr>
        <w:object w:dxaOrig="6377" w:dyaOrig="2610">
          <v:shape id="_x0000_i1026" type="#_x0000_t75" alt="" style="width:320.55pt;height:131.2pt;mso-width-percent:0;mso-height-percent:0;mso-width-percent:0;mso-height-percent:0" o:ole="">
            <v:imagedata r:id="rId18" o:title="" croptop="8388f" cropbottom="7832f"/>
          </v:shape>
          <o:OLEObject Type="Embed" ProgID="AutoCAD.Drawing.17" ShapeID="_x0000_i1026" DrawAspect="Content" ObjectID="_1754494250" r:id="rId19"/>
        </w:object>
      </w:r>
    </w:p>
    <w:p w:rsidR="005E5226" w:rsidRDefault="005E5226" w:rsidP="005E5226">
      <w:pPr>
        <w:jc w:val="center"/>
        <w:rPr>
          <w:szCs w:val="20"/>
        </w:rPr>
      </w:pPr>
      <w:r>
        <w:rPr>
          <w:szCs w:val="20"/>
        </w:rPr>
        <w:t>图</w:t>
      </w:r>
      <w:r>
        <w:rPr>
          <w:rFonts w:hint="eastAsia"/>
          <w:szCs w:val="20"/>
        </w:rPr>
        <w:t xml:space="preserve">5.1-2 </w:t>
      </w:r>
      <w:r>
        <w:rPr>
          <w:szCs w:val="20"/>
        </w:rPr>
        <w:t>支座编号示意图</w:t>
      </w:r>
    </w:p>
    <w:p w:rsidR="0012178B" w:rsidRDefault="00064BCE">
      <w:pPr>
        <w:pStyle w:val="2"/>
        <w:spacing w:after="120"/>
        <w:rPr>
          <w:rFonts w:ascii="Times New Roman" w:eastAsia="宋体" w:hAnsi="Times New Roman"/>
          <w:szCs w:val="24"/>
        </w:rPr>
      </w:pPr>
      <w:bookmarkStart w:id="102" w:name="_Toc143771697"/>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5E5226" w:rsidRDefault="005E5226" w:rsidP="005E5226">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5E5226" w:rsidRPr="003924EA" w:rsidRDefault="005E5226" w:rsidP="005E5226">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5E5226" w:rsidRDefault="005E5226" w:rsidP="005E5226">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5E5226" w:rsidRDefault="005E5226" w:rsidP="005E5226">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5E5226" w:rsidRDefault="005E5226" w:rsidP="005E5226">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5E5226" w:rsidRDefault="005E5226" w:rsidP="005E5226">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Default="005E5226" w:rsidP="005E5226">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5E5226" w:rsidRPr="00CD2810" w:rsidRDefault="005E5226" w:rsidP="005E5226">
      <w:pPr>
        <w:jc w:val="center"/>
      </w:pPr>
      <w:r>
        <w:object w:dxaOrig="4320" w:dyaOrig="2759">
          <v:shape id="_x0000_i1027" type="#_x0000_t75" style="width:344.2pt;height:226.85pt" o:ole="">
            <v:imagedata r:id="rId20" o:title="" croptop="31016f" cropbottom="21766f" cropleft="33805f" cropright="19388f"/>
          </v:shape>
          <o:OLEObject Type="Embed" ProgID="AutoCAD.Drawing.24" ShapeID="_x0000_i1027" DrawAspect="Content" ObjectID="_1754494251" r:id="rId21"/>
        </w:object>
      </w:r>
    </w:p>
    <w:p w:rsidR="005E5226" w:rsidRDefault="005E5226" w:rsidP="005E5226">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5E5226" w:rsidRDefault="005E5226" w:rsidP="005E5226">
      <w:pPr>
        <w:jc w:val="center"/>
        <w:rPr>
          <w:szCs w:val="20"/>
        </w:rPr>
      </w:pPr>
      <w:r>
        <w:object w:dxaOrig="6405" w:dyaOrig="3000">
          <v:shape id="_x0000_i1028" type="#_x0000_t75" style="width:302.8pt;height:130.2pt" o:ole="">
            <v:imagedata r:id="rId22" o:title="" croptop="46895f" cropbottom="9579f" cropleft="29388f" cropright="22706f"/>
          </v:shape>
          <o:OLEObject Type="Embed" ProgID="AutoCAD.Drawing.24" ShapeID="_x0000_i1028" DrawAspect="Content" ObjectID="_1754494252" r:id="rId23"/>
        </w:object>
      </w:r>
    </w:p>
    <w:p w:rsidR="005E5226" w:rsidRDefault="005E5226" w:rsidP="005E5226">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377169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D55435" w:rsidRDefault="00D55435" w:rsidP="00D55435">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D55435" w:rsidTr="009F6A6D">
        <w:trPr>
          <w:trHeight w:val="454"/>
          <w:tblHeader/>
          <w:jc w:val="center"/>
        </w:trPr>
        <w:tc>
          <w:tcPr>
            <w:tcW w:w="1134" w:type="dxa"/>
            <w:vAlign w:val="center"/>
          </w:tcPr>
          <w:p w:rsidR="00D55435" w:rsidRDefault="00D55435"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D55435" w:rsidRDefault="00D55435"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D55435" w:rsidRDefault="00D55435" w:rsidP="009F6A6D">
            <w:pPr>
              <w:widowControl/>
              <w:jc w:val="center"/>
              <w:textAlignment w:val="center"/>
              <w:rPr>
                <w:b/>
                <w:kern w:val="0"/>
                <w:szCs w:val="21"/>
              </w:rPr>
            </w:pPr>
            <w:r>
              <w:rPr>
                <w:rFonts w:hint="eastAsia"/>
                <w:b/>
                <w:kern w:val="0"/>
                <w:szCs w:val="21"/>
              </w:rPr>
              <w:t>上部结构</w:t>
            </w:r>
          </w:p>
          <w:p w:rsidR="00D55435" w:rsidRDefault="00D55435" w:rsidP="009F6A6D">
            <w:pPr>
              <w:widowControl/>
              <w:jc w:val="center"/>
              <w:textAlignment w:val="center"/>
              <w:rPr>
                <w:b/>
                <w:kern w:val="0"/>
                <w:szCs w:val="21"/>
              </w:rPr>
            </w:pPr>
            <w:r>
              <w:rPr>
                <w:rFonts w:hint="eastAsia"/>
                <w:b/>
                <w:kern w:val="0"/>
                <w:szCs w:val="21"/>
              </w:rPr>
              <w:t>形式</w:t>
            </w:r>
          </w:p>
        </w:tc>
        <w:tc>
          <w:tcPr>
            <w:tcW w:w="1062" w:type="dxa"/>
            <w:vAlign w:val="center"/>
          </w:tcPr>
          <w:p w:rsidR="00D55435" w:rsidRDefault="00D55435" w:rsidP="009F6A6D">
            <w:pPr>
              <w:widowControl/>
              <w:jc w:val="center"/>
              <w:textAlignment w:val="center"/>
              <w:rPr>
                <w:b/>
                <w:kern w:val="0"/>
                <w:szCs w:val="21"/>
              </w:rPr>
            </w:pPr>
            <w:r>
              <w:rPr>
                <w:rFonts w:hint="eastAsia"/>
                <w:b/>
                <w:kern w:val="0"/>
                <w:szCs w:val="21"/>
              </w:rPr>
              <w:t>单元序号</w:t>
            </w:r>
          </w:p>
        </w:tc>
        <w:tc>
          <w:tcPr>
            <w:tcW w:w="1083" w:type="dxa"/>
            <w:vAlign w:val="center"/>
          </w:tcPr>
          <w:p w:rsidR="00D55435" w:rsidRDefault="00D55435"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桥幅</w:t>
            </w:r>
          </w:p>
          <w:p w:rsidR="00D55435" w:rsidRDefault="00D55435" w:rsidP="009F6A6D">
            <w:pPr>
              <w:widowControl/>
              <w:jc w:val="center"/>
              <w:textAlignment w:val="center"/>
              <w:rPr>
                <w:b/>
                <w:kern w:val="0"/>
                <w:szCs w:val="21"/>
              </w:rPr>
            </w:pPr>
            <w:r>
              <w:rPr>
                <w:rFonts w:hint="eastAsia"/>
                <w:b/>
                <w:kern w:val="0"/>
                <w:szCs w:val="21"/>
              </w:rPr>
              <w:t>单元数</w:t>
            </w:r>
          </w:p>
        </w:tc>
        <w:tc>
          <w:tcPr>
            <w:tcW w:w="967" w:type="dxa"/>
            <w:vAlign w:val="center"/>
          </w:tcPr>
          <w:p w:rsidR="00D55435" w:rsidRDefault="00D55435" w:rsidP="009F6A6D">
            <w:pPr>
              <w:widowControl/>
              <w:jc w:val="center"/>
              <w:textAlignment w:val="center"/>
              <w:rPr>
                <w:b/>
                <w:kern w:val="0"/>
                <w:szCs w:val="21"/>
              </w:rPr>
            </w:pPr>
            <w:r>
              <w:rPr>
                <w:rFonts w:hint="eastAsia"/>
                <w:b/>
                <w:kern w:val="0"/>
                <w:szCs w:val="21"/>
              </w:rPr>
              <w:t>全桥</w:t>
            </w:r>
          </w:p>
          <w:p w:rsidR="00D55435" w:rsidRDefault="00D55435" w:rsidP="009F6A6D">
            <w:pPr>
              <w:widowControl/>
              <w:jc w:val="center"/>
              <w:textAlignment w:val="center"/>
              <w:rPr>
                <w:b/>
                <w:kern w:val="0"/>
                <w:szCs w:val="21"/>
              </w:rPr>
            </w:pPr>
            <w:r>
              <w:rPr>
                <w:rFonts w:hint="eastAsia"/>
                <w:b/>
                <w:kern w:val="0"/>
                <w:szCs w:val="21"/>
              </w:rPr>
              <w:t>单元数</w:t>
            </w: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D55435" w:rsidRDefault="00D55435" w:rsidP="009F6A6D">
            <w:pPr>
              <w:widowControl/>
              <w:jc w:val="center"/>
              <w:textAlignment w:val="center"/>
              <w:rPr>
                <w:szCs w:val="21"/>
              </w:rPr>
            </w:pPr>
            <w:r>
              <w:rPr>
                <w:rFonts w:hint="eastAsia"/>
                <w:color w:val="7030A0"/>
                <w:szCs w:val="21"/>
              </w:rPr>
              <w:t>6</w:t>
            </w:r>
          </w:p>
        </w:tc>
      </w:tr>
      <w:tr w:rsidR="00D55435" w:rsidTr="009F6A6D">
        <w:trPr>
          <w:trHeight w:val="454"/>
          <w:jc w:val="center"/>
        </w:trPr>
        <w:tc>
          <w:tcPr>
            <w:tcW w:w="1134" w:type="dxa"/>
            <w:vMerge/>
            <w:vAlign w:val="center"/>
          </w:tcPr>
          <w:p w:rsidR="00D55435" w:rsidRPr="000C0367" w:rsidRDefault="00D55435" w:rsidP="009F6A6D">
            <w:pPr>
              <w:widowControl/>
              <w:jc w:val="center"/>
              <w:textAlignment w:val="center"/>
              <w:rPr>
                <w:color w:val="7030A0"/>
                <w:szCs w:val="21"/>
              </w:rPr>
            </w:pPr>
          </w:p>
        </w:tc>
        <w:tc>
          <w:tcPr>
            <w:tcW w:w="851" w:type="dxa"/>
            <w:vMerge/>
            <w:vAlign w:val="center"/>
          </w:tcPr>
          <w:p w:rsidR="00D55435" w:rsidRPr="000C0367" w:rsidRDefault="00D55435" w:rsidP="009F6A6D">
            <w:pPr>
              <w:widowControl/>
              <w:jc w:val="center"/>
              <w:textAlignment w:val="center"/>
              <w:rPr>
                <w:color w:val="7030A0"/>
                <w:szCs w:val="21"/>
              </w:rPr>
            </w:pPr>
          </w:p>
        </w:tc>
        <w:tc>
          <w:tcPr>
            <w:tcW w:w="1212" w:type="dxa"/>
            <w:vMerge/>
            <w:vAlign w:val="center"/>
          </w:tcPr>
          <w:p w:rsidR="00D55435" w:rsidRPr="000C0367" w:rsidRDefault="00D55435" w:rsidP="009F6A6D">
            <w:pPr>
              <w:jc w:val="center"/>
              <w:textAlignment w:val="center"/>
              <w:rPr>
                <w:color w:val="7030A0"/>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Pr="000C0367" w:rsidRDefault="00D55435" w:rsidP="009F6A6D">
            <w:pPr>
              <w:widowControl/>
              <w:jc w:val="center"/>
              <w:textAlignment w:val="center"/>
              <w:rPr>
                <w:color w:val="7030A0"/>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D55435" w:rsidRPr="000C0367" w:rsidRDefault="00D55435"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D55435" w:rsidRPr="000C0367" w:rsidRDefault="005E5226" w:rsidP="009F6A6D">
            <w:pPr>
              <w:widowControl/>
              <w:jc w:val="center"/>
              <w:textAlignment w:val="center"/>
              <w:rPr>
                <w:color w:val="7030A0"/>
                <w:szCs w:val="21"/>
              </w:rPr>
            </w:pPr>
            <w:r>
              <w:rPr>
                <w:rFonts w:hint="eastAsia"/>
                <w:color w:val="7030A0"/>
                <w:szCs w:val="21"/>
              </w:rPr>
              <w:t>简支空心板</w:t>
            </w:r>
            <w:r>
              <w:rPr>
                <w:rFonts w:hint="eastAsia"/>
                <w:color w:val="7030A0"/>
                <w:szCs w:val="21"/>
              </w:rPr>
              <w:lastRenderedPageBreak/>
              <w:t>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lastRenderedPageBreak/>
              <w:t>1</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D55435" w:rsidRDefault="00D55435" w:rsidP="009F6A6D">
            <w:pPr>
              <w:widowControl/>
              <w:jc w:val="center"/>
              <w:textAlignment w:val="center"/>
              <w:rPr>
                <w:szCs w:val="21"/>
              </w:rPr>
            </w:pPr>
            <w:r>
              <w:rPr>
                <w:rFonts w:hint="eastAsia"/>
                <w:szCs w:val="21"/>
              </w:rPr>
              <w:t>2</w:t>
            </w:r>
          </w:p>
        </w:tc>
        <w:tc>
          <w:tcPr>
            <w:tcW w:w="967" w:type="dxa"/>
            <w:vMerge/>
            <w:vAlign w:val="center"/>
          </w:tcPr>
          <w:p w:rsidR="00D55435" w:rsidRDefault="00D55435" w:rsidP="009F6A6D">
            <w:pPr>
              <w:widowControl/>
              <w:jc w:val="center"/>
              <w:textAlignment w:val="center"/>
              <w:rPr>
                <w:szCs w:val="21"/>
              </w:rPr>
            </w:pPr>
          </w:p>
        </w:tc>
      </w:tr>
      <w:tr w:rsidR="00D55435" w:rsidTr="009F6A6D">
        <w:trPr>
          <w:trHeight w:val="454"/>
          <w:jc w:val="center"/>
        </w:trPr>
        <w:tc>
          <w:tcPr>
            <w:tcW w:w="1134" w:type="dxa"/>
            <w:vMerge/>
            <w:vAlign w:val="center"/>
          </w:tcPr>
          <w:p w:rsidR="00D55435" w:rsidRDefault="00D55435" w:rsidP="009F6A6D">
            <w:pPr>
              <w:widowControl/>
              <w:jc w:val="center"/>
              <w:textAlignment w:val="center"/>
              <w:rPr>
                <w:szCs w:val="21"/>
              </w:rPr>
            </w:pPr>
          </w:p>
        </w:tc>
        <w:tc>
          <w:tcPr>
            <w:tcW w:w="851" w:type="dxa"/>
            <w:vMerge/>
            <w:vAlign w:val="center"/>
          </w:tcPr>
          <w:p w:rsidR="00D55435" w:rsidRDefault="00D55435" w:rsidP="009F6A6D">
            <w:pPr>
              <w:widowControl/>
              <w:jc w:val="center"/>
              <w:textAlignment w:val="center"/>
              <w:rPr>
                <w:szCs w:val="21"/>
              </w:rPr>
            </w:pPr>
          </w:p>
        </w:tc>
        <w:tc>
          <w:tcPr>
            <w:tcW w:w="1212" w:type="dxa"/>
            <w:vMerge/>
            <w:vAlign w:val="center"/>
          </w:tcPr>
          <w:p w:rsidR="00D55435" w:rsidRDefault="00D55435" w:rsidP="009F6A6D">
            <w:pPr>
              <w:widowControl/>
              <w:jc w:val="center"/>
              <w:textAlignment w:val="center"/>
              <w:rPr>
                <w:szCs w:val="21"/>
              </w:rPr>
            </w:pPr>
          </w:p>
        </w:tc>
        <w:tc>
          <w:tcPr>
            <w:tcW w:w="1434"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D55435" w:rsidRPr="000C0367" w:rsidRDefault="00D55435"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D55435" w:rsidRDefault="00D55435" w:rsidP="009F6A6D">
            <w:pPr>
              <w:widowControl/>
              <w:jc w:val="center"/>
              <w:textAlignment w:val="center"/>
              <w:rPr>
                <w:szCs w:val="21"/>
              </w:rPr>
            </w:pPr>
          </w:p>
        </w:tc>
        <w:tc>
          <w:tcPr>
            <w:tcW w:w="967" w:type="dxa"/>
            <w:vMerge/>
            <w:vAlign w:val="center"/>
          </w:tcPr>
          <w:p w:rsidR="00D55435" w:rsidRDefault="00D55435"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377169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3771700"/>
      <w:r>
        <w:rPr>
          <w:rFonts w:hint="eastAsia"/>
        </w:rPr>
        <w:t>6</w:t>
      </w:r>
      <w:r>
        <w:t>.</w:t>
      </w:r>
      <w:r>
        <w:t>外观检查结果</w:t>
      </w:r>
      <w:bookmarkEnd w:id="99"/>
      <w:bookmarkEnd w:id="105"/>
    </w:p>
    <w:p w:rsidR="0012178B" w:rsidRDefault="00064BCE">
      <w:pPr>
        <w:pStyle w:val="2"/>
        <w:rPr>
          <w:rFonts w:ascii="Times New Roman" w:eastAsia="宋体" w:hAnsi="Times New Roman"/>
          <w:szCs w:val="24"/>
        </w:rPr>
      </w:pPr>
      <w:bookmarkStart w:id="106" w:name="_Toc69137765"/>
      <w:bookmarkStart w:id="107" w:name="_Toc143771701"/>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3771702"/>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3771703"/>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3771704"/>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8" w:name="_Toc69137769"/>
      <w:bookmarkStart w:id="119" w:name="_Toc143771705"/>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12178B" w:rsidRDefault="00064BCE">
      <w:pPr>
        <w:pStyle w:val="3"/>
        <w:spacing w:before="120" w:after="120" w:line="415" w:lineRule="auto"/>
        <w:rPr>
          <w:sz w:val="24"/>
          <w:szCs w:val="24"/>
          <w:lang w:val="en-US"/>
        </w:rPr>
      </w:pPr>
      <w:bookmarkStart w:id="120" w:name="_Toc69137770"/>
      <w:bookmarkStart w:id="121" w:name="_Toc143771706"/>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2" w:name="_Toc69137771"/>
      <w:bookmarkStart w:id="123" w:name="_Toc143771707"/>
      <w:r w:rsidRPr="008C3EF3">
        <w:rPr>
          <w:rFonts w:hint="eastAsia"/>
          <w:sz w:val="24"/>
          <w:szCs w:val="24"/>
          <w:lang w:val="en-US"/>
        </w:rPr>
        <w:t>6.2.2</w:t>
      </w:r>
      <w:r>
        <w:rPr>
          <w:sz w:val="24"/>
          <w:szCs w:val="24"/>
        </w:rPr>
        <w:t>下部结构检查结果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4" w:name="_Toc69137772"/>
      <w:bookmarkStart w:id="125" w:name="_Toc143771708"/>
      <w:r w:rsidRPr="008C3EF3">
        <w:rPr>
          <w:rFonts w:hint="eastAsia"/>
          <w:sz w:val="24"/>
          <w:szCs w:val="24"/>
          <w:lang w:val="en-US"/>
        </w:rPr>
        <w:lastRenderedPageBreak/>
        <w:t>6.2.3</w:t>
      </w:r>
      <w:r>
        <w:rPr>
          <w:sz w:val="24"/>
          <w:szCs w:val="24"/>
        </w:rPr>
        <w:t>桥面系检查结果</w:t>
      </w:r>
      <w:bookmarkEnd w:id="124"/>
      <w:bookmarkEnd w:id="125"/>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6" w:name="_Toc143771709"/>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6"/>
    </w:p>
    <w:p w:rsidR="0012178B" w:rsidRDefault="00064BCE">
      <w:pPr>
        <w:pStyle w:val="3"/>
        <w:spacing w:before="120" w:after="120" w:line="415" w:lineRule="auto"/>
        <w:rPr>
          <w:sz w:val="24"/>
          <w:szCs w:val="24"/>
          <w:lang w:val="en-US"/>
        </w:rPr>
      </w:pPr>
      <w:bookmarkStart w:id="127" w:name="_Toc143771710"/>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8" w:name="_Toc143771711"/>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8"/>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9" w:name="_Toc143771712"/>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3771713"/>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29" type="#_x0000_t75" alt="" style="width:200.2pt;height:32.55pt;mso-width-percent:0;mso-height-percent:0;mso-width-percent:0;mso-height-percent:0" o:ole="">
            <v:imagedata r:id="rId24" o:title=""/>
          </v:shape>
          <o:OLEObject Type="Embed" ProgID="Equation.3" ShapeID="_x0000_i1029" DrawAspect="Content" ObjectID="_1754494253" r:id="rId25"/>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189A746F" wp14:editId="78719512">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0" type="#_x0000_t75" alt="" style="width:145pt;height:17.75pt;mso-width-percent:0;mso-height-percent:0;mso-width-percent:0;mso-height-percent:0" o:ole="">
            <v:imagedata r:id="rId27" o:title=""/>
          </v:shape>
          <o:OLEObject Type="Embed" ProgID="Equation.3" ShapeID="_x0000_i1030" DrawAspect="Content" ObjectID="_1754494254" r:id="rId28"/>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1" type="#_x0000_t75" alt="" style="width:180.5pt;height:20.7pt;mso-width-percent:0;mso-height-percent:0;mso-width-percent:0;mso-height-percent:0" o:ole="">
            <v:imagedata r:id="rId29" o:title=""/>
          </v:shape>
          <o:OLEObject Type="Embed" ProgID="Equation.3" ShapeID="_x0000_i1031" DrawAspect="Content" ObjectID="_1754494255" r:id="rId30"/>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2" type="#_x0000_t75" alt="" style="width:180.5pt;height:20.7pt;mso-width-percent:0;mso-height-percent:0;mso-width-percent:0;mso-height-percent:0" o:ole="">
            <v:imagedata r:id="rId31" o:title=""/>
          </v:shape>
          <o:OLEObject Type="Embed" ProgID="Equation.3" ShapeID="_x0000_i1032" DrawAspect="Content" ObjectID="_1754494256" r:id="rId32"/>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3" type="#_x0000_t75" alt="" style="width:187.4pt;height:20.7pt;mso-width-percent:0;mso-height-percent:0;mso-width-percent:0;mso-height-percent:0" o:ole="">
            <v:imagedata r:id="rId33" o:title=""/>
          </v:shape>
          <o:OLEObject Type="Embed" ProgID="Equation.3" ShapeID="_x0000_i1033" DrawAspect="Content" ObjectID="_1754494257" r:id="rId34"/>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4" type="#_x0000_t75" alt="" style="width:271.25pt;height:32.55pt;mso-width-percent:0;mso-height-percent:0;mso-width-percent:0;mso-height-percent:0" o:ole="">
            <v:imagedata r:id="rId35" o:title=""/>
          </v:shape>
          <o:OLEObject Type="Embed" ProgID="Equation.DSMT4" ShapeID="_x0000_i1034" DrawAspect="Content" ObjectID="_1754494258" r:id="rId36"/>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5" type="#_x0000_t75" alt="" style="width:215pt;height:17.75pt;mso-width-percent:0;mso-height-percent:0;mso-width-percent:0;mso-height-percent:0" o:ole="">
            <v:imagedata r:id="rId37" o:title=""/>
          </v:shape>
          <o:OLEObject Type="Embed" ProgID="Equation.3" ShapeID="_x0000_i1035" DrawAspect="Content" ObjectID="_1754494259" r:id="rId38"/>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3771714"/>
      <w:r>
        <w:rPr>
          <w:rFonts w:ascii="Times New Roman" w:eastAsia="宋体" w:hAnsi="Times New Roman" w:hint="eastAsia"/>
        </w:rPr>
        <w:lastRenderedPageBreak/>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3771715"/>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3771716"/>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3771717"/>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6" type="#_x0000_t75" alt="" style="width:210.1pt;height:11.85pt;mso-width-percent:0;mso-height-percent:0;mso-width-percent:0;mso-height-percent:0" o:ole="">
            <v:imagedata r:id="rId39" o:title=""/>
          </v:shape>
          <o:OLEObject Type="Embed" ProgID="Equation.DSMT4" ShapeID="_x0000_i1036" DrawAspect="Content" ObjectID="_1754494260" r:id="rId40"/>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64BCE">
      <w:pPr>
        <w:pStyle w:val="1"/>
        <w:numPr>
          <w:ilvl w:val="0"/>
          <w:numId w:val="3"/>
        </w:numPr>
      </w:pPr>
      <w:bookmarkStart w:id="187" w:name="_Toc143771718"/>
      <w:r>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3771719"/>
      <w:r>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lastRenderedPageBreak/>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64BCE">
      <w:pPr>
        <w:pStyle w:val="1"/>
        <w:numPr>
          <w:ilvl w:val="0"/>
          <w:numId w:val="4"/>
        </w:numPr>
      </w:pPr>
      <w:bookmarkStart w:id="192" w:name="_Toc143771720"/>
      <w:r>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3771721"/>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3771722"/>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3771723"/>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0"/>
    <w:bookmarkEnd w:id="21"/>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C17E6B" w:rsidRPr="00D26FE1" w:rsidRDefault="00C17E6B" w:rsidP="00C17E6B">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C17E6B" w:rsidRPr="00D26FE1" w:rsidRDefault="00C17E6B" w:rsidP="00C17E6B">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C17E6B" w:rsidRPr="00D26FE1" w:rsidRDefault="00C17E6B" w:rsidP="00C17E6B">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2410A2">
      <w:pPr>
        <w:spacing w:beforeLines="50" w:before="152" w:line="400" w:lineRule="exact"/>
        <w:rPr>
          <w:szCs w:val="21"/>
        </w:rPr>
      </w:pPr>
      <w:r>
        <w:rPr>
          <w:sz w:val="24"/>
        </w:rPr>
        <w:t>（</w:t>
      </w:r>
      <w:r w:rsidR="00C17E6B">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8C6644" w:rsidRDefault="008C6644" w:rsidP="008C6644">
      <w:pPr>
        <w:spacing w:beforeLines="50" w:before="152"/>
        <w:jc w:val="center"/>
        <w:outlineLvl w:val="0"/>
        <w:rPr>
          <w:rFonts w:cs="Calibri"/>
          <w:b/>
          <w:sz w:val="28"/>
          <w:szCs w:val="28"/>
        </w:rPr>
      </w:pPr>
      <w:bookmarkStart w:id="209" w:name="_Toc143771724"/>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8C6644"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B</w:t>
            </w:r>
            <w:r w:rsidRPr="000650EB">
              <w:rPr>
                <w:b/>
                <w:szCs w:val="21"/>
              </w:rPr>
              <w:t>行政识别数据</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8C6644" w:rsidRPr="000650EB" w:rsidRDefault="008C6644" w:rsidP="009F6A6D">
            <w:pPr>
              <w:jc w:val="center"/>
              <w:rPr>
                <w:sz w:val="18"/>
                <w:szCs w:val="18"/>
              </w:rPr>
            </w:pPr>
            <w:r w:rsidRPr="000650EB">
              <w:rPr>
                <w:sz w:val="18"/>
                <w:szCs w:val="18"/>
              </w:rPr>
              <w:t>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路线名称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8C6644" w:rsidRPr="000650EB" w:rsidRDefault="008C6644"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4</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桥梁名称</w:t>
            </w:r>
          </w:p>
        </w:tc>
        <w:tc>
          <w:tcPr>
            <w:tcW w:w="1913" w:type="dxa"/>
            <w:gridSpan w:val="6"/>
            <w:noWrap/>
            <w:vAlign w:val="center"/>
          </w:tcPr>
          <w:p w:rsidR="008C6644" w:rsidRPr="000650EB" w:rsidRDefault="008C6644"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8C6644" w:rsidRPr="000650EB" w:rsidRDefault="008C6644" w:rsidP="009F6A6D">
            <w:pPr>
              <w:jc w:val="center"/>
              <w:rPr>
                <w:sz w:val="18"/>
                <w:szCs w:val="18"/>
              </w:rPr>
            </w:pPr>
            <w:r w:rsidRPr="000650EB">
              <w:rPr>
                <w:sz w:val="18"/>
                <w:szCs w:val="18"/>
              </w:rPr>
              <w:t>6</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功能类型</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（通道）名称</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9</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被跨越道路</w:t>
            </w:r>
          </w:p>
          <w:p w:rsidR="008C6644" w:rsidRPr="000650EB" w:rsidRDefault="008C6644"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设计荷载</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桥梁坡度</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12</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桥梁平曲线</w:t>
            </w:r>
          </w:p>
          <w:p w:rsidR="008C6644" w:rsidRPr="000650EB" w:rsidRDefault="008C6644"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1137" w:type="dxa"/>
            <w:gridSpan w:val="4"/>
            <w:noWrap/>
            <w:vAlign w:val="center"/>
          </w:tcPr>
          <w:p w:rsidR="008C6644" w:rsidRPr="000650EB" w:rsidRDefault="008C6644"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14</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设计单位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15</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8C6644" w:rsidRPr="000650EB" w:rsidRDefault="008C6644" w:rsidP="009F6A6D">
            <w:pPr>
              <w:jc w:val="center"/>
              <w:rPr>
                <w:sz w:val="18"/>
                <w:szCs w:val="18"/>
              </w:rPr>
            </w:pPr>
          </w:p>
        </w:tc>
        <w:tc>
          <w:tcPr>
            <w:tcW w:w="399" w:type="dxa"/>
            <w:gridSpan w:val="4"/>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8C6644" w:rsidRPr="000650EB" w:rsidRDefault="008C6644" w:rsidP="009F6A6D">
            <w:pPr>
              <w:jc w:val="center"/>
              <w:rPr>
                <w:sz w:val="18"/>
                <w:szCs w:val="18"/>
              </w:rPr>
            </w:pPr>
          </w:p>
        </w:tc>
        <w:tc>
          <w:tcPr>
            <w:tcW w:w="398" w:type="dxa"/>
            <w:gridSpan w:val="2"/>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left"/>
              <w:rPr>
                <w:b/>
                <w:szCs w:val="21"/>
              </w:rPr>
            </w:pPr>
            <w:r w:rsidRPr="000650EB">
              <w:rPr>
                <w:b/>
                <w:szCs w:val="21"/>
              </w:rPr>
              <w:t>C</w:t>
            </w:r>
            <w:r w:rsidRPr="000650EB">
              <w:rPr>
                <w:b/>
                <w:szCs w:val="21"/>
              </w:rPr>
              <w:t>桥梁技术指标</w:t>
            </w: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20</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21</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23</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24</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中央分隔带</w:t>
            </w:r>
          </w:p>
          <w:p w:rsidR="008C6644" w:rsidRPr="000650EB" w:rsidRDefault="008C6644"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25</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桥面标准</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26</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桥面实际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27</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28</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桥下实际</w:t>
            </w:r>
          </w:p>
          <w:p w:rsidR="008C6644" w:rsidRPr="000650EB" w:rsidRDefault="008C6644"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29</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30</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引道线形或</w:t>
            </w:r>
          </w:p>
          <w:p w:rsidR="008C6644" w:rsidRPr="000650EB" w:rsidRDefault="008C6644"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tcBorders>
            <w:noWrap/>
            <w:vAlign w:val="center"/>
          </w:tcPr>
          <w:p w:rsidR="008C6644" w:rsidRPr="000650EB" w:rsidRDefault="008C6644" w:rsidP="009F6A6D">
            <w:pPr>
              <w:jc w:val="center"/>
              <w:rPr>
                <w:sz w:val="18"/>
                <w:szCs w:val="18"/>
              </w:rPr>
            </w:pPr>
            <w:r w:rsidRPr="000650EB">
              <w:rPr>
                <w:sz w:val="18"/>
                <w:szCs w:val="18"/>
              </w:rPr>
              <w:t>31</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设计洪水</w:t>
            </w:r>
          </w:p>
          <w:p w:rsidR="008C6644" w:rsidRPr="000650EB" w:rsidRDefault="008C6644"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8C6644" w:rsidRPr="000650EB" w:rsidRDefault="008C6644" w:rsidP="009F6A6D">
            <w:pPr>
              <w:jc w:val="center"/>
              <w:rPr>
                <w:sz w:val="18"/>
                <w:szCs w:val="18"/>
              </w:rPr>
            </w:pPr>
          </w:p>
        </w:tc>
        <w:tc>
          <w:tcPr>
            <w:tcW w:w="399" w:type="dxa"/>
            <w:gridSpan w:val="4"/>
            <w:noWrap/>
            <w:vAlign w:val="center"/>
          </w:tcPr>
          <w:p w:rsidR="008C6644" w:rsidRPr="000650EB" w:rsidRDefault="008C6644" w:rsidP="009F6A6D">
            <w:pPr>
              <w:jc w:val="center"/>
              <w:rPr>
                <w:sz w:val="18"/>
                <w:szCs w:val="18"/>
              </w:rPr>
            </w:pPr>
            <w:r w:rsidRPr="000650EB">
              <w:rPr>
                <w:sz w:val="18"/>
                <w:szCs w:val="18"/>
              </w:rPr>
              <w:t>32</w:t>
            </w:r>
          </w:p>
        </w:tc>
        <w:tc>
          <w:tcPr>
            <w:tcW w:w="1282" w:type="dxa"/>
            <w:gridSpan w:val="6"/>
            <w:noWrap/>
            <w:vAlign w:val="center"/>
          </w:tcPr>
          <w:p w:rsidR="008C6644" w:rsidRPr="000650EB" w:rsidRDefault="008C6644" w:rsidP="009F6A6D">
            <w:pPr>
              <w:jc w:val="center"/>
              <w:rPr>
                <w:sz w:val="18"/>
                <w:szCs w:val="18"/>
              </w:rPr>
            </w:pPr>
            <w:r w:rsidRPr="000650EB">
              <w:rPr>
                <w:sz w:val="18"/>
                <w:szCs w:val="18"/>
              </w:rPr>
              <w:t>历史洪水位</w:t>
            </w:r>
          </w:p>
        </w:tc>
        <w:tc>
          <w:tcPr>
            <w:tcW w:w="1913" w:type="dxa"/>
            <w:gridSpan w:val="6"/>
            <w:noWrap/>
            <w:vAlign w:val="center"/>
          </w:tcPr>
          <w:p w:rsidR="008C6644" w:rsidRPr="000650EB" w:rsidRDefault="008C6644" w:rsidP="009F6A6D">
            <w:pPr>
              <w:jc w:val="center"/>
              <w:rPr>
                <w:sz w:val="18"/>
                <w:szCs w:val="18"/>
              </w:rPr>
            </w:pPr>
          </w:p>
        </w:tc>
        <w:tc>
          <w:tcPr>
            <w:tcW w:w="398" w:type="dxa"/>
            <w:gridSpan w:val="2"/>
            <w:noWrap/>
            <w:vAlign w:val="center"/>
          </w:tcPr>
          <w:p w:rsidR="008C6644" w:rsidRPr="000650EB" w:rsidRDefault="008C6644" w:rsidP="009F6A6D">
            <w:pPr>
              <w:jc w:val="center"/>
              <w:rPr>
                <w:sz w:val="18"/>
                <w:szCs w:val="18"/>
              </w:rPr>
            </w:pPr>
            <w:r w:rsidRPr="000650EB">
              <w:rPr>
                <w:sz w:val="18"/>
                <w:szCs w:val="18"/>
              </w:rPr>
              <w:t>33</w:t>
            </w:r>
          </w:p>
        </w:tc>
        <w:tc>
          <w:tcPr>
            <w:tcW w:w="1342" w:type="dxa"/>
            <w:gridSpan w:val="6"/>
            <w:noWrap/>
            <w:vAlign w:val="center"/>
          </w:tcPr>
          <w:p w:rsidR="008C6644" w:rsidRPr="000650EB" w:rsidRDefault="008C6644"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7" w:type="dxa"/>
            <w:gridSpan w:val="2"/>
            <w:tcBorders>
              <w:left w:val="single" w:sz="12" w:space="0" w:color="auto"/>
              <w:bottom w:val="single" w:sz="4" w:space="0" w:color="auto"/>
            </w:tcBorders>
            <w:noWrap/>
            <w:vAlign w:val="center"/>
          </w:tcPr>
          <w:p w:rsidR="008C6644" w:rsidRPr="000650EB" w:rsidRDefault="008C6644"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8C6644" w:rsidRPr="000650EB" w:rsidRDefault="008C6644"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rPr>
                <w:b/>
                <w:szCs w:val="21"/>
              </w:rPr>
            </w:pPr>
            <w:r w:rsidRPr="000650EB">
              <w:rPr>
                <w:b/>
                <w:szCs w:val="21"/>
              </w:rPr>
              <w:t>D</w:t>
            </w:r>
            <w:r w:rsidRPr="000650EB">
              <w:rPr>
                <w:b/>
                <w:szCs w:val="21"/>
              </w:rPr>
              <w:t>桥梁结构信息</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上部结构形式与材料</w:t>
            </w:r>
          </w:p>
        </w:tc>
      </w:tr>
      <w:tr w:rsidR="008C6644"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下部结构形式与材料</w:t>
            </w:r>
          </w:p>
        </w:tc>
      </w:tr>
      <w:tr w:rsidR="008C6644"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基础形式与材料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8C6644" w:rsidRPr="000650EB" w:rsidRDefault="008C6644" w:rsidP="009F6A6D">
            <w:pPr>
              <w:ind w:firstLineChars="100" w:firstLine="180"/>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r w:rsidRPr="000650EB">
              <w:rPr>
                <w:sz w:val="18"/>
                <w:szCs w:val="18"/>
              </w:rPr>
              <w:t>支座形式、材料与附属设施</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航标及</w:t>
            </w:r>
          </w:p>
          <w:p w:rsidR="008C6644" w:rsidRPr="000650EB" w:rsidRDefault="008C6644"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E</w:t>
            </w:r>
            <w:r w:rsidRPr="000650EB">
              <w:rPr>
                <w:b/>
                <w:szCs w:val="21"/>
              </w:rPr>
              <w:t>桥梁档案资料</w:t>
            </w:r>
          </w:p>
        </w:tc>
      </w:tr>
      <w:tr w:rsidR="008C6644"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施工文件</w:t>
            </w:r>
          </w:p>
          <w:p w:rsidR="008C6644" w:rsidRPr="000650EB" w:rsidRDefault="008C6644"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定期检查</w:t>
            </w:r>
          </w:p>
          <w:p w:rsidR="008C6644" w:rsidRPr="000650EB" w:rsidRDefault="008C6644"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历次维修、</w:t>
            </w:r>
          </w:p>
          <w:p w:rsidR="008C6644" w:rsidRPr="000650EB" w:rsidRDefault="008C6644"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建档时间</w:t>
            </w:r>
          </w:p>
          <w:p w:rsidR="008C6644" w:rsidRPr="000650EB" w:rsidRDefault="008C6644"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rPr>
                <w:szCs w:val="21"/>
              </w:rPr>
            </w:pPr>
            <w:r w:rsidRPr="000650EB">
              <w:rPr>
                <w:b/>
                <w:szCs w:val="21"/>
              </w:rPr>
              <w:t>F</w:t>
            </w:r>
            <w:r w:rsidRPr="000650EB">
              <w:rPr>
                <w:b/>
                <w:szCs w:val="21"/>
              </w:rPr>
              <w:t>桥梁检测评定历史</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68</w:t>
            </w:r>
          </w:p>
        </w:tc>
      </w:tr>
      <w:tr w:rsidR="008C6644"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下次检测时间</w:t>
            </w: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8C6644" w:rsidRPr="000650EB" w:rsidRDefault="008C6644"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G</w:t>
            </w:r>
            <w:r w:rsidRPr="000650EB">
              <w:rPr>
                <w:b/>
                <w:szCs w:val="21"/>
              </w:rPr>
              <w:t>养护处治记录</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74</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经费来源</w:t>
            </w:r>
          </w:p>
        </w:tc>
      </w:tr>
      <w:tr w:rsidR="008C6644"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79</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0650EB">
              <w:rPr>
                <w:sz w:val="18"/>
                <w:szCs w:val="18"/>
              </w:rPr>
              <w:t>监理单位</w:t>
            </w:r>
          </w:p>
        </w:tc>
      </w:tr>
      <w:tr w:rsidR="008C6644"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8C6644"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Pr>
                <w:rFonts w:hint="eastAsia"/>
                <w:sz w:val="18"/>
                <w:szCs w:val="18"/>
              </w:rPr>
              <w:t>/</w:t>
            </w:r>
          </w:p>
        </w:tc>
      </w:tr>
      <w:tr w:rsidR="008C6644"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8C6644" w:rsidRPr="000650EB" w:rsidRDefault="008C6644" w:rsidP="009F6A6D">
            <w:pPr>
              <w:jc w:val="left"/>
              <w:rPr>
                <w:szCs w:val="21"/>
              </w:rPr>
            </w:pPr>
            <w:r w:rsidRPr="000650EB">
              <w:rPr>
                <w:b/>
                <w:szCs w:val="21"/>
              </w:rPr>
              <w:t>I</w:t>
            </w:r>
            <w:r w:rsidRPr="000650EB">
              <w:rPr>
                <w:b/>
                <w:szCs w:val="21"/>
              </w:rPr>
              <w:t>其他</w:t>
            </w:r>
          </w:p>
        </w:tc>
      </w:tr>
      <w:tr w:rsidR="008C6644" w:rsidRPr="000650EB" w:rsidTr="009F6A6D">
        <w:trPr>
          <w:trHeight w:val="2438"/>
        </w:trPr>
        <w:tc>
          <w:tcPr>
            <w:tcW w:w="3294" w:type="dxa"/>
            <w:gridSpan w:val="11"/>
            <w:tcBorders>
              <w:left w:val="single" w:sz="12" w:space="0" w:color="auto"/>
              <w:bottom w:val="nil"/>
              <w:right w:val="single" w:sz="4" w:space="0" w:color="auto"/>
            </w:tcBorders>
            <w:noWrap/>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8C6644" w:rsidRPr="000650EB" w:rsidRDefault="008C6644"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8C6644"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r w:rsidRPr="00A80F30">
              <w:rPr>
                <w:rFonts w:hint="eastAsia"/>
                <w:sz w:val="18"/>
                <w:szCs w:val="18"/>
              </w:rPr>
              <w:t>桥梁正面照片</w:t>
            </w:r>
          </w:p>
        </w:tc>
      </w:tr>
      <w:tr w:rsidR="008C6644"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8C6644" w:rsidRDefault="008C6644" w:rsidP="008C6644">
      <w:pPr>
        <w:spacing w:beforeLines="50" w:before="152"/>
        <w:jc w:val="center"/>
        <w:outlineLvl w:val="0"/>
        <w:rPr>
          <w:rFonts w:cs="Calibri"/>
          <w:b/>
          <w:sz w:val="28"/>
          <w:szCs w:val="28"/>
        </w:rPr>
      </w:pPr>
      <w:bookmarkStart w:id="219" w:name="_Toc143771725"/>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10"/>
      <w:bookmarkEnd w:id="211"/>
      <w:bookmarkEnd w:id="212"/>
      <w:bookmarkEnd w:id="213"/>
      <w:bookmarkEnd w:id="214"/>
      <w:bookmarkEnd w:id="215"/>
      <w:bookmarkEnd w:id="216"/>
      <w:bookmarkEnd w:id="217"/>
      <w:r>
        <w:rPr>
          <w:rFonts w:cs="Calibri" w:hint="eastAsia"/>
          <w:b/>
          <w:sz w:val="28"/>
          <w:szCs w:val="28"/>
        </w:rPr>
        <w:t>（</w:t>
      </w:r>
      <w:r>
        <w:rPr>
          <w:rFonts w:cs="Calibri"/>
          <w:b/>
          <w:sz w:val="28"/>
          <w:szCs w:val="28"/>
        </w:rPr>
        <w:t>梁式桥</w:t>
      </w:r>
      <w:r>
        <w:rPr>
          <w:rFonts w:cs="Calibri" w:hint="eastAsia"/>
          <w:b/>
          <w:sz w:val="28"/>
          <w:szCs w:val="28"/>
        </w:rPr>
        <w:t>）</w:t>
      </w:r>
      <w:bookmarkEnd w:id="219"/>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8C6644"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8"/>
          <w:p w:rsidR="008C6644" w:rsidRPr="000650EB" w:rsidRDefault="008C6644" w:rsidP="009F6A6D">
            <w:pPr>
              <w:jc w:val="left"/>
              <w:rPr>
                <w:sz w:val="18"/>
                <w:szCs w:val="18"/>
              </w:rPr>
            </w:pPr>
            <w:r w:rsidRPr="000650EB">
              <w:rPr>
                <w:sz w:val="18"/>
                <w:szCs w:val="18"/>
              </w:rPr>
              <w:t>公路管理机构名称：</w:t>
            </w:r>
            <w:r w:rsidRPr="000650EB">
              <w:rPr>
                <w:sz w:val="18"/>
                <w:szCs w:val="18"/>
              </w:rPr>
              <w:t xml:space="preserve"> </w:t>
            </w:r>
          </w:p>
        </w:tc>
      </w:tr>
      <w:tr w:rsidR="008C6644" w:rsidRPr="000650EB" w:rsidTr="009F6A6D">
        <w:trPr>
          <w:trHeight w:val="270"/>
          <w:jc w:val="center"/>
        </w:trPr>
        <w:tc>
          <w:tcPr>
            <w:tcW w:w="1613" w:type="dxa"/>
            <w:gridSpan w:val="4"/>
            <w:tcBorders>
              <w:top w:val="single" w:sz="4" w:space="0" w:color="auto"/>
              <w:left w:val="single" w:sz="12" w:space="0" w:color="auto"/>
            </w:tcBorders>
            <w:noWrap/>
            <w:vAlign w:val="center"/>
          </w:tcPr>
          <w:p w:rsidR="008C6644" w:rsidRPr="000650EB" w:rsidRDefault="008C6644"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8C6644" w:rsidRPr="000650EB" w:rsidRDefault="008C6644" w:rsidP="009F6A6D">
            <w:pPr>
              <w:jc w:val="center"/>
              <w:rPr>
                <w:sz w:val="18"/>
                <w:szCs w:val="18"/>
              </w:rPr>
            </w:pPr>
          </w:p>
        </w:tc>
        <w:tc>
          <w:tcPr>
            <w:tcW w:w="1525" w:type="dxa"/>
            <w:gridSpan w:val="2"/>
            <w:tcBorders>
              <w:top w:val="single" w:sz="4" w:space="0" w:color="auto"/>
            </w:tcBorders>
            <w:noWrap/>
            <w:vAlign w:val="center"/>
          </w:tcPr>
          <w:p w:rsidR="008C6644" w:rsidRPr="000650EB" w:rsidRDefault="008C6644"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8C6644" w:rsidRPr="000650EB" w:rsidRDefault="008C6644" w:rsidP="009F6A6D">
            <w:pPr>
              <w:jc w:val="center"/>
              <w:rPr>
                <w:sz w:val="18"/>
                <w:szCs w:val="21"/>
              </w:rPr>
            </w:pPr>
          </w:p>
        </w:tc>
        <w:tc>
          <w:tcPr>
            <w:tcW w:w="1843" w:type="dxa"/>
            <w:gridSpan w:val="3"/>
            <w:tcBorders>
              <w:top w:val="single" w:sz="4" w:space="0" w:color="auto"/>
            </w:tcBorders>
            <w:noWrap/>
            <w:vAlign w:val="center"/>
          </w:tcPr>
          <w:p w:rsidR="008C6644" w:rsidRPr="000650EB" w:rsidRDefault="008C6644"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8C6644" w:rsidRPr="000650EB" w:rsidRDefault="008C6644" w:rsidP="009F6A6D">
            <w:pPr>
              <w:jc w:val="center"/>
              <w:rPr>
                <w:color w:val="000000"/>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8C6644" w:rsidRPr="000650EB" w:rsidRDefault="008C6644" w:rsidP="009F6A6D">
            <w:pPr>
              <w:jc w:val="center"/>
              <w:rPr>
                <w:sz w:val="18"/>
                <w:szCs w:val="21"/>
              </w:rPr>
            </w:pPr>
          </w:p>
        </w:tc>
        <w:tc>
          <w:tcPr>
            <w:tcW w:w="1843" w:type="dxa"/>
            <w:gridSpan w:val="3"/>
            <w:noWrap/>
            <w:vAlign w:val="center"/>
          </w:tcPr>
          <w:p w:rsidR="008C6644" w:rsidRPr="000650EB" w:rsidRDefault="008C6644"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0"/>
          <w:jc w:val="center"/>
        </w:trPr>
        <w:tc>
          <w:tcPr>
            <w:tcW w:w="1613" w:type="dxa"/>
            <w:gridSpan w:val="4"/>
            <w:tcBorders>
              <w:left w:val="single" w:sz="12" w:space="0" w:color="auto"/>
            </w:tcBorders>
            <w:noWrap/>
            <w:vAlign w:val="center"/>
          </w:tcPr>
          <w:p w:rsidR="008C6644" w:rsidRPr="000650EB" w:rsidRDefault="008C6644"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8C6644" w:rsidRPr="000650EB" w:rsidRDefault="008C6644" w:rsidP="009F6A6D">
            <w:pPr>
              <w:jc w:val="center"/>
              <w:rPr>
                <w:sz w:val="18"/>
                <w:szCs w:val="18"/>
              </w:rPr>
            </w:pPr>
          </w:p>
        </w:tc>
        <w:tc>
          <w:tcPr>
            <w:tcW w:w="1525" w:type="dxa"/>
            <w:gridSpan w:val="2"/>
            <w:noWrap/>
            <w:vAlign w:val="center"/>
          </w:tcPr>
          <w:p w:rsidR="008C6644" w:rsidRPr="000650EB" w:rsidRDefault="008C6644"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rsidR="008C6644" w:rsidRPr="000650EB" w:rsidRDefault="008C6644" w:rsidP="009F6A6D">
            <w:pPr>
              <w:jc w:val="center"/>
              <w:rPr>
                <w:sz w:val="18"/>
                <w:szCs w:val="18"/>
              </w:rPr>
            </w:pPr>
          </w:p>
        </w:tc>
        <w:tc>
          <w:tcPr>
            <w:tcW w:w="1843" w:type="dxa"/>
            <w:gridSpan w:val="3"/>
            <w:noWrap/>
            <w:vAlign w:val="center"/>
          </w:tcPr>
          <w:p w:rsidR="008C6644" w:rsidRPr="000650EB" w:rsidRDefault="008C6644"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272"/>
          <w:jc w:val="center"/>
        </w:trPr>
        <w:tc>
          <w:tcPr>
            <w:tcW w:w="396" w:type="dxa"/>
            <w:vMerge w:val="restart"/>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8C6644" w:rsidRPr="000650EB" w:rsidRDefault="008C6644"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8C6644" w:rsidRPr="000650EB" w:rsidRDefault="008C6644" w:rsidP="009F6A6D">
            <w:pPr>
              <w:jc w:val="center"/>
              <w:rPr>
                <w:sz w:val="18"/>
                <w:szCs w:val="18"/>
              </w:rPr>
            </w:pPr>
            <w:r>
              <w:rPr>
                <w:rFonts w:hint="eastAsia"/>
                <w:sz w:val="18"/>
                <w:szCs w:val="18"/>
              </w:rPr>
              <w:t xml:space="preserve">17 </w:t>
            </w:r>
            <w:r w:rsidRPr="000650EB">
              <w:rPr>
                <w:sz w:val="18"/>
                <w:szCs w:val="18"/>
              </w:rPr>
              <w:t>部件</w:t>
            </w:r>
          </w:p>
          <w:p w:rsidR="008C6644" w:rsidRPr="000650EB" w:rsidRDefault="008C6644" w:rsidP="009F6A6D">
            <w:pPr>
              <w:jc w:val="center"/>
              <w:rPr>
                <w:sz w:val="18"/>
                <w:szCs w:val="18"/>
              </w:rPr>
            </w:pPr>
            <w:r w:rsidRPr="000650EB">
              <w:rPr>
                <w:sz w:val="18"/>
                <w:szCs w:val="18"/>
              </w:rPr>
              <w:t>名称</w:t>
            </w:r>
          </w:p>
        </w:tc>
        <w:tc>
          <w:tcPr>
            <w:tcW w:w="396" w:type="dxa"/>
            <w:vMerge w:val="restart"/>
            <w:vAlign w:val="center"/>
          </w:tcPr>
          <w:p w:rsidR="008C6644" w:rsidRPr="000650EB" w:rsidRDefault="008C6644"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8C6644" w:rsidRPr="000650EB" w:rsidRDefault="008C6644"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8C6644" w:rsidRPr="000650EB" w:rsidRDefault="008C6644"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8C6644" w:rsidRPr="000650EB" w:rsidRDefault="008C6644"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8C6644" w:rsidRPr="000650EB" w:rsidTr="009F6A6D">
        <w:trPr>
          <w:trHeight w:val="20"/>
          <w:jc w:val="center"/>
        </w:trPr>
        <w:tc>
          <w:tcPr>
            <w:tcW w:w="396" w:type="dxa"/>
            <w:vMerge/>
            <w:tcBorders>
              <w:left w:val="single" w:sz="12" w:space="0" w:color="auto"/>
              <w:right w:val="single" w:sz="4" w:space="0" w:color="auto"/>
            </w:tcBorders>
            <w:noWrap/>
            <w:vAlign w:val="center"/>
          </w:tcPr>
          <w:p w:rsidR="008C6644" w:rsidRPr="000650EB" w:rsidRDefault="008C6644" w:rsidP="009F6A6D">
            <w:pPr>
              <w:jc w:val="center"/>
              <w:rPr>
                <w:sz w:val="18"/>
                <w:szCs w:val="18"/>
              </w:rPr>
            </w:pPr>
          </w:p>
        </w:tc>
        <w:tc>
          <w:tcPr>
            <w:tcW w:w="418" w:type="dxa"/>
            <w:vMerge/>
            <w:tcBorders>
              <w:left w:val="single" w:sz="4" w:space="0" w:color="auto"/>
            </w:tcBorders>
            <w:vAlign w:val="center"/>
          </w:tcPr>
          <w:p w:rsidR="008C6644" w:rsidRPr="000650EB" w:rsidRDefault="008C6644" w:rsidP="009F6A6D">
            <w:pPr>
              <w:jc w:val="center"/>
              <w:rPr>
                <w:sz w:val="18"/>
                <w:szCs w:val="18"/>
              </w:rPr>
            </w:pPr>
          </w:p>
        </w:tc>
        <w:tc>
          <w:tcPr>
            <w:tcW w:w="1134" w:type="dxa"/>
            <w:gridSpan w:val="3"/>
            <w:vMerge/>
            <w:tcBorders>
              <w:bottom w:val="single" w:sz="4" w:space="0" w:color="auto"/>
            </w:tcBorders>
            <w:noWrap/>
            <w:vAlign w:val="center"/>
          </w:tcPr>
          <w:p w:rsidR="008C6644" w:rsidRPr="000650EB" w:rsidRDefault="008C6644" w:rsidP="009F6A6D">
            <w:pPr>
              <w:jc w:val="center"/>
              <w:rPr>
                <w:sz w:val="18"/>
                <w:szCs w:val="18"/>
              </w:rPr>
            </w:pPr>
          </w:p>
        </w:tc>
        <w:tc>
          <w:tcPr>
            <w:tcW w:w="396" w:type="dxa"/>
            <w:vMerge/>
            <w:tcBorders>
              <w:bottom w:val="single" w:sz="4" w:space="0" w:color="auto"/>
            </w:tcBorders>
            <w:vAlign w:val="center"/>
          </w:tcPr>
          <w:p w:rsidR="008C6644" w:rsidRPr="000650EB" w:rsidRDefault="008C6644" w:rsidP="009F6A6D">
            <w:pPr>
              <w:jc w:val="center"/>
              <w:rPr>
                <w:sz w:val="18"/>
                <w:szCs w:val="18"/>
              </w:rPr>
            </w:pPr>
          </w:p>
        </w:tc>
        <w:tc>
          <w:tcPr>
            <w:tcW w:w="1112" w:type="dxa"/>
            <w:gridSpan w:val="2"/>
            <w:tcBorders>
              <w:bottom w:val="single" w:sz="4" w:space="0" w:color="auto"/>
            </w:tcBorders>
            <w:vAlign w:val="center"/>
          </w:tcPr>
          <w:p w:rsidR="008C6644" w:rsidRPr="000650EB" w:rsidRDefault="008C6644"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8C6644" w:rsidRPr="000650EB" w:rsidRDefault="008C6644"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8C6644" w:rsidRPr="000650EB" w:rsidRDefault="008C6644"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8C6644" w:rsidRPr="000650EB" w:rsidRDefault="008C6644"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8C6644" w:rsidRPr="000650EB" w:rsidRDefault="008C6644" w:rsidP="009F6A6D">
            <w:pPr>
              <w:jc w:val="center"/>
              <w:rPr>
                <w:sz w:val="18"/>
                <w:szCs w:val="18"/>
              </w:rPr>
            </w:pPr>
            <w:r w:rsidRPr="000650EB">
              <w:rPr>
                <w:sz w:val="18"/>
                <w:szCs w:val="18"/>
              </w:rPr>
              <w:t>最不利</w:t>
            </w:r>
          </w:p>
          <w:p w:rsidR="008C6644" w:rsidRPr="000650EB" w:rsidRDefault="008C6644"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8C6644" w:rsidRPr="000650EB" w:rsidRDefault="008C6644" w:rsidP="009F6A6D">
            <w:pPr>
              <w:jc w:val="center"/>
              <w:rPr>
                <w:sz w:val="18"/>
                <w:szCs w:val="18"/>
              </w:rPr>
            </w:pPr>
          </w:p>
        </w:tc>
        <w:tc>
          <w:tcPr>
            <w:tcW w:w="601" w:type="dxa"/>
            <w:vMerge/>
            <w:tcBorders>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桥</w:t>
            </w:r>
          </w:p>
          <w:p w:rsidR="008C6644" w:rsidRPr="000650EB" w:rsidRDefault="008C6644" w:rsidP="009F6A6D">
            <w:pPr>
              <w:jc w:val="center"/>
              <w:rPr>
                <w:sz w:val="18"/>
                <w:szCs w:val="18"/>
              </w:rPr>
            </w:pPr>
            <w:r w:rsidRPr="000650EB">
              <w:rPr>
                <w:sz w:val="18"/>
                <w:szCs w:val="18"/>
              </w:rPr>
              <w:t>面</w:t>
            </w:r>
          </w:p>
          <w:p w:rsidR="008C6644" w:rsidRPr="000650EB" w:rsidRDefault="008C6644"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lastRenderedPageBreak/>
              <w:t>4</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B70275"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B70275"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上部结</w:t>
            </w:r>
          </w:p>
          <w:p w:rsidR="008C6644" w:rsidRPr="000650EB" w:rsidRDefault="008C6644"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322EA1"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翼墙、</w:t>
            </w:r>
          </w:p>
          <w:p w:rsidR="008C6644" w:rsidRPr="000650EB" w:rsidRDefault="008C6644"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锥坡、</w:t>
            </w:r>
          </w:p>
          <w:p w:rsidR="008C6644" w:rsidRPr="000650EB" w:rsidRDefault="008C6644"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proofErr w:type="gramStart"/>
            <w:r w:rsidRPr="000650EB">
              <w:rPr>
                <w:sz w:val="18"/>
                <w:szCs w:val="18"/>
              </w:rPr>
              <w:t>防抛网</w:t>
            </w:r>
            <w:proofErr w:type="gramEnd"/>
            <w:r w:rsidRPr="000650EB">
              <w:rPr>
                <w:sz w:val="18"/>
                <w:szCs w:val="18"/>
              </w:rPr>
              <w:t>、</w:t>
            </w:r>
          </w:p>
          <w:p w:rsidR="008C6644" w:rsidRPr="000650EB" w:rsidRDefault="008C6644"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8C6644" w:rsidRPr="000650EB" w:rsidRDefault="008C6644"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监测系统、</w:t>
            </w:r>
          </w:p>
          <w:p w:rsidR="008C6644" w:rsidRPr="000650EB" w:rsidRDefault="008C6644"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20</w:t>
            </w:r>
          </w:p>
        </w:tc>
        <w:tc>
          <w:tcPr>
            <w:tcW w:w="1552" w:type="dxa"/>
            <w:gridSpan w:val="4"/>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397"/>
          <w:jc w:val="center"/>
        </w:trPr>
        <w:tc>
          <w:tcPr>
            <w:tcW w:w="396" w:type="dxa"/>
            <w:tcBorders>
              <w:left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8C6644" w:rsidRPr="000650EB" w:rsidRDefault="008C6644" w:rsidP="009F6A6D">
            <w:pPr>
              <w:jc w:val="center"/>
              <w:rPr>
                <w:sz w:val="18"/>
                <w:szCs w:val="18"/>
              </w:rPr>
            </w:pPr>
          </w:p>
        </w:tc>
      </w:tr>
      <w:tr w:rsidR="008C6644"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8C6644" w:rsidRPr="000650EB" w:rsidRDefault="008C6644"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Pr>
                <w:rFonts w:hint="eastAsia"/>
                <w:sz w:val="18"/>
                <w:szCs w:val="18"/>
              </w:rPr>
              <w:t>23</w:t>
            </w:r>
            <w:r w:rsidRPr="000650EB">
              <w:rPr>
                <w:sz w:val="18"/>
                <w:szCs w:val="18"/>
              </w:rPr>
              <w:t>、全桥清洁</w:t>
            </w:r>
          </w:p>
          <w:p w:rsidR="008C6644" w:rsidRPr="000650EB" w:rsidRDefault="008C6644"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8C6644" w:rsidRPr="000650EB" w:rsidRDefault="008C6644"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8C6644" w:rsidRPr="000650EB" w:rsidRDefault="008C6644" w:rsidP="009F6A6D">
            <w:pPr>
              <w:jc w:val="center"/>
              <w:rPr>
                <w:sz w:val="18"/>
                <w:szCs w:val="18"/>
              </w:rPr>
            </w:pPr>
          </w:p>
        </w:tc>
      </w:tr>
      <w:tr w:rsidR="008C6644"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8C6644" w:rsidRPr="000650EB" w:rsidRDefault="008C6644"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8C6644" w:rsidRPr="000650EB" w:rsidRDefault="008C6644" w:rsidP="009F6A6D">
            <w:pPr>
              <w:jc w:val="center"/>
              <w:rPr>
                <w:sz w:val="18"/>
                <w:szCs w:val="18"/>
              </w:rPr>
            </w:pPr>
          </w:p>
        </w:tc>
      </w:tr>
    </w:tbl>
    <w:p w:rsidR="00C36062" w:rsidRDefault="00C36062" w:rsidP="00C36062">
      <w:pPr>
        <w:spacing w:beforeLines="50" w:before="152"/>
        <w:jc w:val="center"/>
        <w:outlineLvl w:val="0"/>
        <w:rPr>
          <w:b/>
          <w:sz w:val="28"/>
          <w:szCs w:val="28"/>
        </w:rPr>
      </w:pPr>
      <w:bookmarkStart w:id="220" w:name="_Toc122619018"/>
      <w:bookmarkStart w:id="221" w:name="_Toc143771517"/>
      <w:bookmarkStart w:id="222" w:name="_Toc143771726"/>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20"/>
      <w:bookmarkEnd w:id="221"/>
      <w:bookmarkEnd w:id="222"/>
    </w:p>
    <w:tbl>
      <w:tblPr>
        <w:tblW w:w="0" w:type="auto"/>
        <w:tblLayout w:type="fixed"/>
        <w:tblLook w:val="04A0" w:firstRow="1" w:lastRow="0" w:firstColumn="1" w:lastColumn="0" w:noHBand="0" w:noVBand="1"/>
      </w:tblPr>
      <w:tblGrid>
        <w:gridCol w:w="4854"/>
        <w:gridCol w:w="4808"/>
      </w:tblGrid>
      <w:tr w:rsidR="00C36062" w:rsidTr="00AF6A82">
        <w:trPr>
          <w:trHeight w:val="3515"/>
        </w:trPr>
        <w:tc>
          <w:tcPr>
            <w:tcW w:w="4854" w:type="dxa"/>
            <w:vAlign w:val="center"/>
            <w:hideMark/>
          </w:tcPr>
          <w:p w:rsidR="00C36062" w:rsidRDefault="00C36062" w:rsidP="00AF6A82">
            <w:pPr>
              <w:jc w:val="center"/>
              <w:rPr>
                <w:szCs w:val="21"/>
              </w:rPr>
            </w:pPr>
          </w:p>
        </w:tc>
        <w:tc>
          <w:tcPr>
            <w:tcW w:w="4808" w:type="dxa"/>
            <w:vAlign w:val="center"/>
            <w:hideMark/>
          </w:tcPr>
          <w:p w:rsidR="00C36062" w:rsidRDefault="00C36062" w:rsidP="00AF6A82">
            <w:pPr>
              <w:jc w:val="center"/>
              <w:rPr>
                <w:szCs w:val="21"/>
              </w:rPr>
            </w:pPr>
          </w:p>
        </w:tc>
      </w:tr>
      <w:tr w:rsidR="00C36062" w:rsidTr="00AF6A82">
        <w:trPr>
          <w:trHeight w:val="454"/>
        </w:trPr>
        <w:tc>
          <w:tcPr>
            <w:tcW w:w="4854" w:type="dxa"/>
            <w:vAlign w:val="center"/>
            <w:hideMark/>
          </w:tcPr>
          <w:p w:rsidR="00C36062" w:rsidRDefault="00C36062" w:rsidP="00AF6A82">
            <w:pPr>
              <w:jc w:val="center"/>
              <w:rPr>
                <w:noProof/>
                <w:szCs w:val="21"/>
              </w:rPr>
            </w:pPr>
            <w:r>
              <w:rPr>
                <w:noProof/>
                <w:szCs w:val="21"/>
              </w:rPr>
              <w:t>a</w:t>
            </w:r>
            <w:r>
              <w:rPr>
                <w:rFonts w:hint="eastAsia"/>
                <w:noProof/>
                <w:szCs w:val="21"/>
              </w:rPr>
              <w:t>）定期检查</w:t>
            </w:r>
          </w:p>
        </w:tc>
        <w:tc>
          <w:tcPr>
            <w:tcW w:w="4808" w:type="dxa"/>
            <w:vAlign w:val="center"/>
            <w:hideMark/>
          </w:tcPr>
          <w:p w:rsidR="00C36062" w:rsidRDefault="00C36062"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1"/>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F21" w:rsidRDefault="00F30F21">
      <w:r>
        <w:separator/>
      </w:r>
    </w:p>
  </w:endnote>
  <w:endnote w:type="continuationSeparator" w:id="0">
    <w:p w:rsidR="00F30F21" w:rsidRDefault="00F30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F21" w:rsidRDefault="00F30F21">
      <w:r>
        <w:separator/>
      </w:r>
    </w:p>
  </w:footnote>
  <w:footnote w:type="continuationSeparator" w:id="0">
    <w:p w:rsidR="00F30F21" w:rsidRDefault="00F30F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6C1190" w:rsidRPr="006C1190">
      <w:rPr>
        <w:noProof/>
        <w:szCs w:val="21"/>
        <w:lang w:val="zh-CN"/>
      </w:rPr>
      <w:t>3</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6C1190" w:rsidRPr="006C1190">
      <w:rPr>
        <w:noProof/>
        <w:szCs w:val="21"/>
        <w:lang w:val="zh-CN"/>
      </w:rPr>
      <w:t>4</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0A2"/>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CE9"/>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650"/>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26"/>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190"/>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460"/>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644"/>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E6B"/>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062"/>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435"/>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12E"/>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0F21"/>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4.wmf"/><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oleObject" Target="embeddings/oleObject12.bin"/><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6C67A1-3D2C-48EA-9C2E-643EA094F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2383</Words>
  <Characters>13585</Characters>
  <Application>Microsoft Office Word</Application>
  <DocSecurity>0</DocSecurity>
  <Lines>113</Lines>
  <Paragraphs>31</Paragraphs>
  <ScaleCrop>false</ScaleCrop>
  <Company>Microsoft</Company>
  <LinksUpToDate>false</LinksUpToDate>
  <CharactersWithSpaces>15937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20</cp:revision>
  <cp:lastPrinted>2020-12-03T09:48:00Z</cp:lastPrinted>
  <dcterms:created xsi:type="dcterms:W3CDTF">2021-04-13T01:59:00Z</dcterms:created>
  <dcterms:modified xsi:type="dcterms:W3CDTF">2023-08-25T10:11:00Z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