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805387">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805387">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805387" w:rsidRDefault="00805387" w:rsidP="00805387">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805387" w:rsidRDefault="00805387" w:rsidP="00805387">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805387" w:rsidP="00805387">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r>
        <w:rPr>
          <w:b/>
          <w:sz w:val="24"/>
        </w:rPr>
        <w:t>.....................</w:t>
      </w:r>
      <w:r w:rsidRPr="00E77A2F">
        <w:rPr>
          <w:b/>
          <w:sz w:val="24"/>
        </w:rPr>
        <w:t>.1-2</w:t>
      </w:r>
    </w:p>
    <w:p w:rsidR="0012178B" w:rsidRDefault="00064BCE">
      <w:pPr>
        <w:spacing w:line="400" w:lineRule="exact"/>
      </w:pPr>
      <w:r>
        <w:rPr>
          <w:b/>
          <w:sz w:val="24"/>
          <w:lang w:val="zh-CN"/>
        </w:rPr>
        <w:t>二附页</w:t>
      </w:r>
      <w:r w:rsidRPr="00805387">
        <w:rPr>
          <w:b/>
          <w:sz w:val="24"/>
        </w:rPr>
        <w:t>……</w:t>
      </w:r>
      <w:proofErr w:type="gramStart"/>
      <w:r w:rsidRPr="00805387">
        <w:rPr>
          <w:b/>
          <w:sz w:val="24"/>
        </w:rPr>
        <w:t>………………………………………………………………</w:t>
      </w:r>
      <w:proofErr w:type="gramEnd"/>
      <w:r>
        <w:rPr>
          <w:b/>
          <w:sz w:val="24"/>
        </w:rPr>
        <w:t>...............................</w:t>
      </w:r>
      <w:r w:rsidRPr="00805387">
        <w:rPr>
          <w:b/>
          <w:sz w:val="24"/>
        </w:rPr>
        <w:t>….3-</w:t>
      </w:r>
      <w:r>
        <w:rPr>
          <w:b/>
          <w:sz w:val="24"/>
        </w:rPr>
        <w:t>5</w:t>
      </w:r>
      <w:r>
        <w:rPr>
          <w:rFonts w:hint="eastAsia"/>
          <w:b/>
          <w:sz w:val="24"/>
        </w:rPr>
        <w:t>7</w:t>
      </w:r>
    </w:p>
    <w:p w:rsidR="008F233F" w:rsidRDefault="00064BCE">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727" w:history="1">
        <w:r w:rsidR="008F233F" w:rsidRPr="00CC7E89">
          <w:rPr>
            <w:rStyle w:val="af5"/>
            <w:noProof/>
          </w:rPr>
          <w:t>1.</w:t>
        </w:r>
        <w:r w:rsidR="008F233F" w:rsidRPr="00CC7E89">
          <w:rPr>
            <w:rStyle w:val="af5"/>
            <w:rFonts w:hint="eastAsia"/>
            <w:noProof/>
          </w:rPr>
          <w:t>概况</w:t>
        </w:r>
        <w:r w:rsidR="008F233F">
          <w:rPr>
            <w:noProof/>
            <w:webHidden/>
          </w:rPr>
          <w:tab/>
        </w:r>
        <w:r w:rsidR="008F233F">
          <w:rPr>
            <w:noProof/>
            <w:webHidden/>
          </w:rPr>
          <w:fldChar w:fldCharType="begin"/>
        </w:r>
        <w:r w:rsidR="008F233F">
          <w:rPr>
            <w:noProof/>
            <w:webHidden/>
          </w:rPr>
          <w:instrText xml:space="preserve"> PAGEREF _Toc143771727 \h </w:instrText>
        </w:r>
        <w:r w:rsidR="008F233F">
          <w:rPr>
            <w:noProof/>
            <w:webHidden/>
          </w:rPr>
        </w:r>
        <w:r w:rsidR="008F233F">
          <w:rPr>
            <w:noProof/>
            <w:webHidden/>
          </w:rPr>
          <w:fldChar w:fldCharType="separate"/>
        </w:r>
        <w:r w:rsidR="008F233F">
          <w:rPr>
            <w:noProof/>
            <w:webHidden/>
          </w:rPr>
          <w:t>4</w:t>
        </w:r>
        <w:r w:rsidR="008F233F">
          <w:rPr>
            <w:noProof/>
            <w:webHidden/>
          </w:rPr>
          <w:fldChar w:fldCharType="end"/>
        </w:r>
      </w:hyperlink>
    </w:p>
    <w:p w:rsidR="008F233F" w:rsidRDefault="006616DF">
      <w:pPr>
        <w:pStyle w:val="24"/>
        <w:tabs>
          <w:tab w:val="right" w:leader="dot" w:pos="9627"/>
        </w:tabs>
        <w:rPr>
          <w:rFonts w:asciiTheme="minorHAnsi" w:eastAsiaTheme="minorEastAsia" w:hAnsiTheme="minorHAnsi" w:cstheme="minorBidi"/>
          <w:noProof/>
          <w:szCs w:val="22"/>
        </w:rPr>
      </w:pPr>
      <w:hyperlink w:anchor="_Toc143771728" w:history="1">
        <w:r w:rsidR="008F233F" w:rsidRPr="00CC7E89">
          <w:rPr>
            <w:rStyle w:val="af5"/>
            <w:noProof/>
          </w:rPr>
          <w:t>1.1</w:t>
        </w:r>
        <w:r w:rsidR="008F233F" w:rsidRPr="00CC7E89">
          <w:rPr>
            <w:rStyle w:val="af5"/>
            <w:rFonts w:hint="eastAsia"/>
            <w:noProof/>
          </w:rPr>
          <w:t>工程概况</w:t>
        </w:r>
        <w:r w:rsidR="008F233F">
          <w:rPr>
            <w:noProof/>
            <w:webHidden/>
          </w:rPr>
          <w:tab/>
        </w:r>
        <w:r w:rsidR="008F233F">
          <w:rPr>
            <w:noProof/>
            <w:webHidden/>
          </w:rPr>
          <w:fldChar w:fldCharType="begin"/>
        </w:r>
        <w:r w:rsidR="008F233F">
          <w:rPr>
            <w:noProof/>
            <w:webHidden/>
          </w:rPr>
          <w:instrText xml:space="preserve"> PAGEREF _Toc143771728 \h </w:instrText>
        </w:r>
        <w:r w:rsidR="008F233F">
          <w:rPr>
            <w:noProof/>
            <w:webHidden/>
          </w:rPr>
        </w:r>
        <w:r w:rsidR="008F233F">
          <w:rPr>
            <w:noProof/>
            <w:webHidden/>
          </w:rPr>
          <w:fldChar w:fldCharType="separate"/>
        </w:r>
        <w:r w:rsidR="008F233F">
          <w:rPr>
            <w:noProof/>
            <w:webHidden/>
          </w:rPr>
          <w:t>4</w:t>
        </w:r>
        <w:r w:rsidR="008F233F">
          <w:rPr>
            <w:noProof/>
            <w:webHidden/>
          </w:rPr>
          <w:fldChar w:fldCharType="end"/>
        </w:r>
      </w:hyperlink>
    </w:p>
    <w:p w:rsidR="008F233F" w:rsidRDefault="006616DF">
      <w:pPr>
        <w:pStyle w:val="24"/>
        <w:tabs>
          <w:tab w:val="right" w:leader="dot" w:pos="9627"/>
        </w:tabs>
        <w:rPr>
          <w:rFonts w:asciiTheme="minorHAnsi" w:eastAsiaTheme="minorEastAsia" w:hAnsiTheme="minorHAnsi" w:cstheme="minorBidi"/>
          <w:noProof/>
          <w:szCs w:val="22"/>
        </w:rPr>
      </w:pPr>
      <w:hyperlink w:anchor="_Toc143771729" w:history="1">
        <w:r w:rsidR="008F233F" w:rsidRPr="00CC7E89">
          <w:rPr>
            <w:rStyle w:val="af5"/>
            <w:noProof/>
          </w:rPr>
          <w:t>1.2</w:t>
        </w:r>
        <w:r w:rsidR="008F233F" w:rsidRPr="00CC7E89">
          <w:rPr>
            <w:rStyle w:val="af5"/>
            <w:rFonts w:hint="eastAsia"/>
            <w:noProof/>
          </w:rPr>
          <w:t>以往检测（维修）情况</w:t>
        </w:r>
        <w:r w:rsidR="008F233F">
          <w:rPr>
            <w:noProof/>
            <w:webHidden/>
          </w:rPr>
          <w:tab/>
        </w:r>
        <w:r w:rsidR="008F233F">
          <w:rPr>
            <w:noProof/>
            <w:webHidden/>
          </w:rPr>
          <w:fldChar w:fldCharType="begin"/>
        </w:r>
        <w:r w:rsidR="008F233F">
          <w:rPr>
            <w:noProof/>
            <w:webHidden/>
          </w:rPr>
          <w:instrText xml:space="preserve"> PAGEREF _Toc143771729 \h </w:instrText>
        </w:r>
        <w:r w:rsidR="008F233F">
          <w:rPr>
            <w:noProof/>
            <w:webHidden/>
          </w:rPr>
        </w:r>
        <w:r w:rsidR="008F233F">
          <w:rPr>
            <w:noProof/>
            <w:webHidden/>
          </w:rPr>
          <w:fldChar w:fldCharType="separate"/>
        </w:r>
        <w:r w:rsidR="008F233F">
          <w:rPr>
            <w:noProof/>
            <w:webHidden/>
          </w:rPr>
          <w:t>5</w:t>
        </w:r>
        <w:r w:rsidR="008F233F">
          <w:rPr>
            <w:noProof/>
            <w:webHidden/>
          </w:rPr>
          <w:fldChar w:fldCharType="end"/>
        </w:r>
      </w:hyperlink>
    </w:p>
    <w:p w:rsidR="008F233F" w:rsidRDefault="006616DF">
      <w:pPr>
        <w:pStyle w:val="13"/>
        <w:tabs>
          <w:tab w:val="right" w:leader="dot" w:pos="9627"/>
        </w:tabs>
        <w:rPr>
          <w:rFonts w:asciiTheme="minorHAnsi" w:eastAsiaTheme="minorEastAsia" w:hAnsiTheme="minorHAnsi" w:cstheme="minorBidi"/>
          <w:noProof/>
          <w:szCs w:val="22"/>
        </w:rPr>
      </w:pPr>
      <w:hyperlink w:anchor="_Toc143771730" w:history="1">
        <w:r w:rsidR="008F233F" w:rsidRPr="00CC7E89">
          <w:rPr>
            <w:rStyle w:val="af5"/>
            <w:noProof/>
          </w:rPr>
          <w:t>2</w:t>
        </w:r>
        <w:r w:rsidR="008F233F" w:rsidRPr="00CC7E89">
          <w:rPr>
            <w:rStyle w:val="af5"/>
            <w:rFonts w:hint="eastAsia"/>
            <w:noProof/>
          </w:rPr>
          <w:t>检测目的</w:t>
        </w:r>
        <w:r w:rsidR="008F233F">
          <w:rPr>
            <w:noProof/>
            <w:webHidden/>
          </w:rPr>
          <w:tab/>
        </w:r>
        <w:r w:rsidR="008F233F">
          <w:rPr>
            <w:noProof/>
            <w:webHidden/>
          </w:rPr>
          <w:fldChar w:fldCharType="begin"/>
        </w:r>
        <w:r w:rsidR="008F233F">
          <w:rPr>
            <w:noProof/>
            <w:webHidden/>
          </w:rPr>
          <w:instrText xml:space="preserve"> PAGEREF _Toc143771730 \h </w:instrText>
        </w:r>
        <w:r w:rsidR="008F233F">
          <w:rPr>
            <w:noProof/>
            <w:webHidden/>
          </w:rPr>
        </w:r>
        <w:r w:rsidR="008F233F">
          <w:rPr>
            <w:noProof/>
            <w:webHidden/>
          </w:rPr>
          <w:fldChar w:fldCharType="separate"/>
        </w:r>
        <w:r w:rsidR="008F233F">
          <w:rPr>
            <w:noProof/>
            <w:webHidden/>
          </w:rPr>
          <w:t>5</w:t>
        </w:r>
        <w:r w:rsidR="008F233F">
          <w:rPr>
            <w:noProof/>
            <w:webHidden/>
          </w:rPr>
          <w:fldChar w:fldCharType="end"/>
        </w:r>
      </w:hyperlink>
    </w:p>
    <w:p w:rsidR="008F233F" w:rsidRDefault="006616DF">
      <w:pPr>
        <w:pStyle w:val="13"/>
        <w:tabs>
          <w:tab w:val="right" w:leader="dot" w:pos="9627"/>
        </w:tabs>
        <w:rPr>
          <w:rFonts w:asciiTheme="minorHAnsi" w:eastAsiaTheme="minorEastAsia" w:hAnsiTheme="minorHAnsi" w:cstheme="minorBidi"/>
          <w:noProof/>
          <w:szCs w:val="22"/>
        </w:rPr>
      </w:pPr>
      <w:hyperlink w:anchor="_Toc143771731" w:history="1">
        <w:r w:rsidR="008F233F" w:rsidRPr="00CC7E89">
          <w:rPr>
            <w:rStyle w:val="af5"/>
            <w:noProof/>
          </w:rPr>
          <w:t>3</w:t>
        </w:r>
        <w:r w:rsidR="008F233F" w:rsidRPr="00CC7E89">
          <w:rPr>
            <w:rStyle w:val="af5"/>
            <w:rFonts w:hint="eastAsia"/>
            <w:noProof/>
          </w:rPr>
          <w:t>检测评定依据及检测仪器设备</w:t>
        </w:r>
        <w:r w:rsidR="008F233F">
          <w:rPr>
            <w:noProof/>
            <w:webHidden/>
          </w:rPr>
          <w:tab/>
        </w:r>
        <w:r w:rsidR="008F233F">
          <w:rPr>
            <w:noProof/>
            <w:webHidden/>
          </w:rPr>
          <w:fldChar w:fldCharType="begin"/>
        </w:r>
        <w:r w:rsidR="008F233F">
          <w:rPr>
            <w:noProof/>
            <w:webHidden/>
          </w:rPr>
          <w:instrText xml:space="preserve"> PAGEREF _Toc143771731 \h </w:instrText>
        </w:r>
        <w:r w:rsidR="008F233F">
          <w:rPr>
            <w:noProof/>
            <w:webHidden/>
          </w:rPr>
        </w:r>
        <w:r w:rsidR="008F233F">
          <w:rPr>
            <w:noProof/>
            <w:webHidden/>
          </w:rPr>
          <w:fldChar w:fldCharType="separate"/>
        </w:r>
        <w:r w:rsidR="008F233F">
          <w:rPr>
            <w:noProof/>
            <w:webHidden/>
          </w:rPr>
          <w:t>5</w:t>
        </w:r>
        <w:r w:rsidR="008F233F">
          <w:rPr>
            <w:noProof/>
            <w:webHidden/>
          </w:rPr>
          <w:fldChar w:fldCharType="end"/>
        </w:r>
      </w:hyperlink>
    </w:p>
    <w:p w:rsidR="008F233F" w:rsidRDefault="006616DF">
      <w:pPr>
        <w:pStyle w:val="24"/>
        <w:tabs>
          <w:tab w:val="right" w:leader="dot" w:pos="9627"/>
        </w:tabs>
        <w:rPr>
          <w:rFonts w:asciiTheme="minorHAnsi" w:eastAsiaTheme="minorEastAsia" w:hAnsiTheme="minorHAnsi" w:cstheme="minorBidi"/>
          <w:noProof/>
          <w:szCs w:val="22"/>
        </w:rPr>
      </w:pPr>
      <w:hyperlink w:anchor="_Toc143771732" w:history="1">
        <w:r w:rsidR="008F233F" w:rsidRPr="00CC7E89">
          <w:rPr>
            <w:rStyle w:val="af5"/>
            <w:noProof/>
          </w:rPr>
          <w:t>3.1</w:t>
        </w:r>
        <w:r w:rsidR="008F233F" w:rsidRPr="00CC7E89">
          <w:rPr>
            <w:rStyle w:val="af5"/>
            <w:rFonts w:hint="eastAsia"/>
            <w:noProof/>
          </w:rPr>
          <w:t>检测评定依据</w:t>
        </w:r>
        <w:r w:rsidR="008F233F">
          <w:rPr>
            <w:noProof/>
            <w:webHidden/>
          </w:rPr>
          <w:tab/>
        </w:r>
        <w:r w:rsidR="008F233F">
          <w:rPr>
            <w:noProof/>
            <w:webHidden/>
          </w:rPr>
          <w:fldChar w:fldCharType="begin"/>
        </w:r>
        <w:r w:rsidR="008F233F">
          <w:rPr>
            <w:noProof/>
            <w:webHidden/>
          </w:rPr>
          <w:instrText xml:space="preserve"> PAGEREF _Toc143771732 \h </w:instrText>
        </w:r>
        <w:r w:rsidR="008F233F">
          <w:rPr>
            <w:noProof/>
            <w:webHidden/>
          </w:rPr>
        </w:r>
        <w:r w:rsidR="008F233F">
          <w:rPr>
            <w:noProof/>
            <w:webHidden/>
          </w:rPr>
          <w:fldChar w:fldCharType="separate"/>
        </w:r>
        <w:r w:rsidR="008F233F">
          <w:rPr>
            <w:noProof/>
            <w:webHidden/>
          </w:rPr>
          <w:t>5</w:t>
        </w:r>
        <w:r w:rsidR="008F233F">
          <w:rPr>
            <w:noProof/>
            <w:webHidden/>
          </w:rPr>
          <w:fldChar w:fldCharType="end"/>
        </w:r>
      </w:hyperlink>
    </w:p>
    <w:p w:rsidR="008F233F" w:rsidRDefault="006616DF">
      <w:pPr>
        <w:pStyle w:val="24"/>
        <w:tabs>
          <w:tab w:val="right" w:leader="dot" w:pos="9627"/>
        </w:tabs>
        <w:rPr>
          <w:rFonts w:asciiTheme="minorHAnsi" w:eastAsiaTheme="minorEastAsia" w:hAnsiTheme="minorHAnsi" w:cstheme="minorBidi"/>
          <w:noProof/>
          <w:szCs w:val="22"/>
        </w:rPr>
      </w:pPr>
      <w:hyperlink w:anchor="_Toc143771733" w:history="1">
        <w:r w:rsidR="008F233F" w:rsidRPr="00CC7E89">
          <w:rPr>
            <w:rStyle w:val="af5"/>
            <w:noProof/>
          </w:rPr>
          <w:t>3.2</w:t>
        </w:r>
        <w:r w:rsidR="008F233F" w:rsidRPr="00CC7E89">
          <w:rPr>
            <w:rStyle w:val="af5"/>
            <w:rFonts w:hint="eastAsia"/>
            <w:noProof/>
          </w:rPr>
          <w:t>主要仪器设备</w:t>
        </w:r>
        <w:r w:rsidR="008F233F">
          <w:rPr>
            <w:noProof/>
            <w:webHidden/>
          </w:rPr>
          <w:tab/>
        </w:r>
        <w:r w:rsidR="008F233F">
          <w:rPr>
            <w:noProof/>
            <w:webHidden/>
          </w:rPr>
          <w:fldChar w:fldCharType="begin"/>
        </w:r>
        <w:r w:rsidR="008F233F">
          <w:rPr>
            <w:noProof/>
            <w:webHidden/>
          </w:rPr>
          <w:instrText xml:space="preserve"> PAGEREF _Toc143771733 \h </w:instrText>
        </w:r>
        <w:r w:rsidR="008F233F">
          <w:rPr>
            <w:noProof/>
            <w:webHidden/>
          </w:rPr>
        </w:r>
        <w:r w:rsidR="008F233F">
          <w:rPr>
            <w:noProof/>
            <w:webHidden/>
          </w:rPr>
          <w:fldChar w:fldCharType="separate"/>
        </w:r>
        <w:r w:rsidR="008F233F">
          <w:rPr>
            <w:noProof/>
            <w:webHidden/>
          </w:rPr>
          <w:t>5</w:t>
        </w:r>
        <w:r w:rsidR="008F233F">
          <w:rPr>
            <w:noProof/>
            <w:webHidden/>
          </w:rPr>
          <w:fldChar w:fldCharType="end"/>
        </w:r>
      </w:hyperlink>
    </w:p>
    <w:p w:rsidR="008F233F" w:rsidRDefault="006616DF">
      <w:pPr>
        <w:pStyle w:val="13"/>
        <w:tabs>
          <w:tab w:val="right" w:leader="dot" w:pos="9627"/>
        </w:tabs>
        <w:rPr>
          <w:rFonts w:asciiTheme="minorHAnsi" w:eastAsiaTheme="minorEastAsia" w:hAnsiTheme="minorHAnsi" w:cstheme="minorBidi"/>
          <w:noProof/>
          <w:szCs w:val="22"/>
        </w:rPr>
      </w:pPr>
      <w:hyperlink w:anchor="_Toc143771734" w:history="1">
        <w:r w:rsidR="008F233F" w:rsidRPr="00CC7E89">
          <w:rPr>
            <w:rStyle w:val="af5"/>
            <w:noProof/>
          </w:rPr>
          <w:t>4</w:t>
        </w:r>
        <w:r w:rsidR="008F233F" w:rsidRPr="00CC7E89">
          <w:rPr>
            <w:rStyle w:val="af5"/>
            <w:rFonts w:hAnsi="宋体" w:hint="eastAsia"/>
            <w:noProof/>
          </w:rPr>
          <w:t>外观检查频率及检查内容</w:t>
        </w:r>
        <w:r w:rsidR="008F233F">
          <w:rPr>
            <w:noProof/>
            <w:webHidden/>
          </w:rPr>
          <w:tab/>
        </w:r>
        <w:r w:rsidR="008F233F">
          <w:rPr>
            <w:noProof/>
            <w:webHidden/>
          </w:rPr>
          <w:fldChar w:fldCharType="begin"/>
        </w:r>
        <w:r w:rsidR="008F233F">
          <w:rPr>
            <w:noProof/>
            <w:webHidden/>
          </w:rPr>
          <w:instrText xml:space="preserve"> PAGEREF _Toc143771734 \h </w:instrText>
        </w:r>
        <w:r w:rsidR="008F233F">
          <w:rPr>
            <w:noProof/>
            <w:webHidden/>
          </w:rPr>
        </w:r>
        <w:r w:rsidR="008F233F">
          <w:rPr>
            <w:noProof/>
            <w:webHidden/>
          </w:rPr>
          <w:fldChar w:fldCharType="separate"/>
        </w:r>
        <w:r w:rsidR="008F233F">
          <w:rPr>
            <w:noProof/>
            <w:webHidden/>
          </w:rPr>
          <w:t>6</w:t>
        </w:r>
        <w:r w:rsidR="008F233F">
          <w:rPr>
            <w:noProof/>
            <w:webHidden/>
          </w:rPr>
          <w:fldChar w:fldCharType="end"/>
        </w:r>
      </w:hyperlink>
    </w:p>
    <w:p w:rsidR="008F233F" w:rsidRDefault="006616DF">
      <w:pPr>
        <w:pStyle w:val="24"/>
        <w:tabs>
          <w:tab w:val="right" w:leader="dot" w:pos="9627"/>
        </w:tabs>
        <w:rPr>
          <w:rFonts w:asciiTheme="minorHAnsi" w:eastAsiaTheme="minorEastAsia" w:hAnsiTheme="minorHAnsi" w:cstheme="minorBidi"/>
          <w:noProof/>
          <w:szCs w:val="22"/>
        </w:rPr>
      </w:pPr>
      <w:hyperlink w:anchor="_Toc143771735" w:history="1">
        <w:r w:rsidR="008F233F" w:rsidRPr="00CC7E89">
          <w:rPr>
            <w:rStyle w:val="af5"/>
            <w:noProof/>
          </w:rPr>
          <w:t>4.1</w:t>
        </w:r>
        <w:r w:rsidR="008F233F" w:rsidRPr="00CC7E89">
          <w:rPr>
            <w:rStyle w:val="af5"/>
            <w:rFonts w:hint="eastAsia"/>
            <w:noProof/>
          </w:rPr>
          <w:t>外观检查频率</w:t>
        </w:r>
        <w:r w:rsidR="008F233F">
          <w:rPr>
            <w:noProof/>
            <w:webHidden/>
          </w:rPr>
          <w:tab/>
        </w:r>
        <w:r w:rsidR="008F233F">
          <w:rPr>
            <w:noProof/>
            <w:webHidden/>
          </w:rPr>
          <w:fldChar w:fldCharType="begin"/>
        </w:r>
        <w:r w:rsidR="008F233F">
          <w:rPr>
            <w:noProof/>
            <w:webHidden/>
          </w:rPr>
          <w:instrText xml:space="preserve"> PAGEREF _Toc143771735 \h </w:instrText>
        </w:r>
        <w:r w:rsidR="008F233F">
          <w:rPr>
            <w:noProof/>
            <w:webHidden/>
          </w:rPr>
        </w:r>
        <w:r w:rsidR="008F233F">
          <w:rPr>
            <w:noProof/>
            <w:webHidden/>
          </w:rPr>
          <w:fldChar w:fldCharType="separate"/>
        </w:r>
        <w:r w:rsidR="008F233F">
          <w:rPr>
            <w:noProof/>
            <w:webHidden/>
          </w:rPr>
          <w:t>6</w:t>
        </w:r>
        <w:r w:rsidR="008F233F">
          <w:rPr>
            <w:noProof/>
            <w:webHidden/>
          </w:rPr>
          <w:fldChar w:fldCharType="end"/>
        </w:r>
      </w:hyperlink>
    </w:p>
    <w:p w:rsidR="008F233F" w:rsidRDefault="006616DF">
      <w:pPr>
        <w:pStyle w:val="24"/>
        <w:tabs>
          <w:tab w:val="right" w:leader="dot" w:pos="9627"/>
        </w:tabs>
        <w:rPr>
          <w:rFonts w:asciiTheme="minorHAnsi" w:eastAsiaTheme="minorEastAsia" w:hAnsiTheme="minorHAnsi" w:cstheme="minorBidi"/>
          <w:noProof/>
          <w:szCs w:val="22"/>
        </w:rPr>
      </w:pPr>
      <w:hyperlink w:anchor="_Toc143771736" w:history="1">
        <w:r w:rsidR="008F233F" w:rsidRPr="00CC7E89">
          <w:rPr>
            <w:rStyle w:val="af5"/>
            <w:noProof/>
          </w:rPr>
          <w:t>4.2</w:t>
        </w:r>
        <w:r w:rsidR="008F233F" w:rsidRPr="00CC7E89">
          <w:rPr>
            <w:rStyle w:val="af5"/>
            <w:rFonts w:hint="eastAsia"/>
            <w:noProof/>
          </w:rPr>
          <w:t>上部结构主要构件外观检查内容</w:t>
        </w:r>
        <w:r w:rsidR="008F233F">
          <w:rPr>
            <w:noProof/>
            <w:webHidden/>
          </w:rPr>
          <w:tab/>
        </w:r>
        <w:r w:rsidR="008F233F">
          <w:rPr>
            <w:noProof/>
            <w:webHidden/>
          </w:rPr>
          <w:fldChar w:fldCharType="begin"/>
        </w:r>
        <w:r w:rsidR="008F233F">
          <w:rPr>
            <w:noProof/>
            <w:webHidden/>
          </w:rPr>
          <w:instrText xml:space="preserve"> PAGEREF _Toc143771736 \h </w:instrText>
        </w:r>
        <w:r w:rsidR="008F233F">
          <w:rPr>
            <w:noProof/>
            <w:webHidden/>
          </w:rPr>
        </w:r>
        <w:r w:rsidR="008F233F">
          <w:rPr>
            <w:noProof/>
            <w:webHidden/>
          </w:rPr>
          <w:fldChar w:fldCharType="separate"/>
        </w:r>
        <w:r w:rsidR="008F233F">
          <w:rPr>
            <w:noProof/>
            <w:webHidden/>
          </w:rPr>
          <w:t>6</w:t>
        </w:r>
        <w:r w:rsidR="008F233F">
          <w:rPr>
            <w:noProof/>
            <w:webHidden/>
          </w:rPr>
          <w:fldChar w:fldCharType="end"/>
        </w:r>
      </w:hyperlink>
    </w:p>
    <w:p w:rsidR="008F233F" w:rsidRDefault="006616DF">
      <w:pPr>
        <w:pStyle w:val="24"/>
        <w:tabs>
          <w:tab w:val="right" w:leader="dot" w:pos="9627"/>
        </w:tabs>
        <w:rPr>
          <w:rFonts w:asciiTheme="minorHAnsi" w:eastAsiaTheme="minorEastAsia" w:hAnsiTheme="minorHAnsi" w:cstheme="minorBidi"/>
          <w:noProof/>
          <w:szCs w:val="22"/>
        </w:rPr>
      </w:pPr>
      <w:hyperlink w:anchor="_Toc143771737" w:history="1">
        <w:r w:rsidR="008F233F" w:rsidRPr="00CC7E89">
          <w:rPr>
            <w:rStyle w:val="af5"/>
            <w:noProof/>
          </w:rPr>
          <w:t>4.3</w:t>
        </w:r>
        <w:r w:rsidR="008F233F" w:rsidRPr="00CC7E89">
          <w:rPr>
            <w:rStyle w:val="af5"/>
            <w:rFonts w:hint="eastAsia"/>
            <w:noProof/>
          </w:rPr>
          <w:t>下部结构主要构件外观检查内容</w:t>
        </w:r>
        <w:r w:rsidR="008F233F">
          <w:rPr>
            <w:noProof/>
            <w:webHidden/>
          </w:rPr>
          <w:tab/>
        </w:r>
        <w:r w:rsidR="008F233F">
          <w:rPr>
            <w:noProof/>
            <w:webHidden/>
          </w:rPr>
          <w:fldChar w:fldCharType="begin"/>
        </w:r>
        <w:r w:rsidR="008F233F">
          <w:rPr>
            <w:noProof/>
            <w:webHidden/>
          </w:rPr>
          <w:instrText xml:space="preserve"> PAGEREF _Toc143771737 \h </w:instrText>
        </w:r>
        <w:r w:rsidR="008F233F">
          <w:rPr>
            <w:noProof/>
            <w:webHidden/>
          </w:rPr>
        </w:r>
        <w:r w:rsidR="008F233F">
          <w:rPr>
            <w:noProof/>
            <w:webHidden/>
          </w:rPr>
          <w:fldChar w:fldCharType="separate"/>
        </w:r>
        <w:r w:rsidR="008F233F">
          <w:rPr>
            <w:noProof/>
            <w:webHidden/>
          </w:rPr>
          <w:t>7</w:t>
        </w:r>
        <w:r w:rsidR="008F233F">
          <w:rPr>
            <w:noProof/>
            <w:webHidden/>
          </w:rPr>
          <w:fldChar w:fldCharType="end"/>
        </w:r>
      </w:hyperlink>
    </w:p>
    <w:p w:rsidR="008F233F" w:rsidRDefault="006616DF">
      <w:pPr>
        <w:pStyle w:val="24"/>
        <w:tabs>
          <w:tab w:val="right" w:leader="dot" w:pos="9627"/>
        </w:tabs>
        <w:rPr>
          <w:rFonts w:asciiTheme="minorHAnsi" w:eastAsiaTheme="minorEastAsia" w:hAnsiTheme="minorHAnsi" w:cstheme="minorBidi"/>
          <w:noProof/>
          <w:szCs w:val="22"/>
        </w:rPr>
      </w:pPr>
      <w:hyperlink w:anchor="_Toc143771738" w:history="1">
        <w:r w:rsidR="008F233F" w:rsidRPr="00CC7E89">
          <w:rPr>
            <w:rStyle w:val="af5"/>
            <w:noProof/>
          </w:rPr>
          <w:t>4.4</w:t>
        </w:r>
        <w:r w:rsidR="008F233F" w:rsidRPr="00CC7E89">
          <w:rPr>
            <w:rStyle w:val="af5"/>
            <w:rFonts w:hint="eastAsia"/>
            <w:noProof/>
          </w:rPr>
          <w:t>桥面系外观检查内容</w:t>
        </w:r>
        <w:r w:rsidR="008F233F">
          <w:rPr>
            <w:noProof/>
            <w:webHidden/>
          </w:rPr>
          <w:tab/>
        </w:r>
        <w:r w:rsidR="008F233F">
          <w:rPr>
            <w:noProof/>
            <w:webHidden/>
          </w:rPr>
          <w:fldChar w:fldCharType="begin"/>
        </w:r>
        <w:r w:rsidR="008F233F">
          <w:rPr>
            <w:noProof/>
            <w:webHidden/>
          </w:rPr>
          <w:instrText xml:space="preserve"> PAGEREF _Toc143771738 \h </w:instrText>
        </w:r>
        <w:r w:rsidR="008F233F">
          <w:rPr>
            <w:noProof/>
            <w:webHidden/>
          </w:rPr>
        </w:r>
        <w:r w:rsidR="008F233F">
          <w:rPr>
            <w:noProof/>
            <w:webHidden/>
          </w:rPr>
          <w:fldChar w:fldCharType="separate"/>
        </w:r>
        <w:r w:rsidR="008F233F">
          <w:rPr>
            <w:noProof/>
            <w:webHidden/>
          </w:rPr>
          <w:t>7</w:t>
        </w:r>
        <w:r w:rsidR="008F233F">
          <w:rPr>
            <w:noProof/>
            <w:webHidden/>
          </w:rPr>
          <w:fldChar w:fldCharType="end"/>
        </w:r>
      </w:hyperlink>
    </w:p>
    <w:p w:rsidR="008F233F" w:rsidRDefault="006616DF">
      <w:pPr>
        <w:pStyle w:val="13"/>
        <w:tabs>
          <w:tab w:val="right" w:leader="dot" w:pos="9627"/>
        </w:tabs>
        <w:rPr>
          <w:rFonts w:asciiTheme="minorHAnsi" w:eastAsiaTheme="minorEastAsia" w:hAnsiTheme="minorHAnsi" w:cstheme="minorBidi"/>
          <w:noProof/>
          <w:szCs w:val="22"/>
        </w:rPr>
      </w:pPr>
      <w:hyperlink w:anchor="_Toc143771739" w:history="1">
        <w:r w:rsidR="008F233F" w:rsidRPr="00CC7E89">
          <w:rPr>
            <w:rStyle w:val="af5"/>
            <w:noProof/>
          </w:rPr>
          <w:t>5</w:t>
        </w:r>
        <w:r w:rsidR="008F233F" w:rsidRPr="00CC7E89">
          <w:rPr>
            <w:rStyle w:val="af5"/>
            <w:rFonts w:hAnsi="宋体" w:hint="eastAsia"/>
            <w:noProof/>
          </w:rPr>
          <w:t>构件编号规则及评定单元划分</w:t>
        </w:r>
        <w:r w:rsidR="008F233F">
          <w:rPr>
            <w:noProof/>
            <w:webHidden/>
          </w:rPr>
          <w:tab/>
        </w:r>
        <w:r w:rsidR="008F233F">
          <w:rPr>
            <w:noProof/>
            <w:webHidden/>
          </w:rPr>
          <w:fldChar w:fldCharType="begin"/>
        </w:r>
        <w:r w:rsidR="008F233F">
          <w:rPr>
            <w:noProof/>
            <w:webHidden/>
          </w:rPr>
          <w:instrText xml:space="preserve"> PAGEREF _Toc143771739 \h </w:instrText>
        </w:r>
        <w:r w:rsidR="008F233F">
          <w:rPr>
            <w:noProof/>
            <w:webHidden/>
          </w:rPr>
        </w:r>
        <w:r w:rsidR="008F233F">
          <w:rPr>
            <w:noProof/>
            <w:webHidden/>
          </w:rPr>
          <w:fldChar w:fldCharType="separate"/>
        </w:r>
        <w:r w:rsidR="008F233F">
          <w:rPr>
            <w:noProof/>
            <w:webHidden/>
          </w:rPr>
          <w:t>8</w:t>
        </w:r>
        <w:r w:rsidR="008F233F">
          <w:rPr>
            <w:noProof/>
            <w:webHidden/>
          </w:rPr>
          <w:fldChar w:fldCharType="end"/>
        </w:r>
      </w:hyperlink>
    </w:p>
    <w:p w:rsidR="008F233F" w:rsidRDefault="006616DF">
      <w:pPr>
        <w:pStyle w:val="24"/>
        <w:tabs>
          <w:tab w:val="right" w:leader="dot" w:pos="9627"/>
        </w:tabs>
        <w:rPr>
          <w:rFonts w:asciiTheme="minorHAnsi" w:eastAsiaTheme="minorEastAsia" w:hAnsiTheme="minorHAnsi" w:cstheme="minorBidi"/>
          <w:noProof/>
          <w:szCs w:val="22"/>
        </w:rPr>
      </w:pPr>
      <w:hyperlink w:anchor="_Toc143771740" w:history="1">
        <w:r w:rsidR="008F233F" w:rsidRPr="00CC7E89">
          <w:rPr>
            <w:rStyle w:val="af5"/>
            <w:noProof/>
          </w:rPr>
          <w:t>5.1</w:t>
        </w:r>
        <w:r w:rsidR="008F233F" w:rsidRPr="00CC7E89">
          <w:rPr>
            <w:rStyle w:val="af5"/>
            <w:rFonts w:hint="eastAsia"/>
            <w:noProof/>
          </w:rPr>
          <w:t>构件编号规则</w:t>
        </w:r>
        <w:r w:rsidR="008F233F">
          <w:rPr>
            <w:noProof/>
            <w:webHidden/>
          </w:rPr>
          <w:tab/>
        </w:r>
        <w:r w:rsidR="008F233F">
          <w:rPr>
            <w:noProof/>
            <w:webHidden/>
          </w:rPr>
          <w:fldChar w:fldCharType="begin"/>
        </w:r>
        <w:r w:rsidR="008F233F">
          <w:rPr>
            <w:noProof/>
            <w:webHidden/>
          </w:rPr>
          <w:instrText xml:space="preserve"> PAGEREF _Toc143771740 \h </w:instrText>
        </w:r>
        <w:r w:rsidR="008F233F">
          <w:rPr>
            <w:noProof/>
            <w:webHidden/>
          </w:rPr>
        </w:r>
        <w:r w:rsidR="008F233F">
          <w:rPr>
            <w:noProof/>
            <w:webHidden/>
          </w:rPr>
          <w:fldChar w:fldCharType="separate"/>
        </w:r>
        <w:r w:rsidR="008F233F">
          <w:rPr>
            <w:noProof/>
            <w:webHidden/>
          </w:rPr>
          <w:t>8</w:t>
        </w:r>
        <w:r w:rsidR="008F233F">
          <w:rPr>
            <w:noProof/>
            <w:webHidden/>
          </w:rPr>
          <w:fldChar w:fldCharType="end"/>
        </w:r>
      </w:hyperlink>
    </w:p>
    <w:p w:rsidR="008F233F" w:rsidRDefault="006616DF">
      <w:pPr>
        <w:pStyle w:val="24"/>
        <w:tabs>
          <w:tab w:val="right" w:leader="dot" w:pos="9627"/>
        </w:tabs>
        <w:rPr>
          <w:rFonts w:asciiTheme="minorHAnsi" w:eastAsiaTheme="minorEastAsia" w:hAnsiTheme="minorHAnsi" w:cstheme="minorBidi"/>
          <w:noProof/>
          <w:szCs w:val="22"/>
        </w:rPr>
      </w:pPr>
      <w:hyperlink w:anchor="_Toc143771741" w:history="1">
        <w:r w:rsidR="008F233F" w:rsidRPr="00CC7E89">
          <w:rPr>
            <w:rStyle w:val="af5"/>
            <w:noProof/>
          </w:rPr>
          <w:t>5.2</w:t>
        </w:r>
        <w:r w:rsidR="008F233F" w:rsidRPr="00CC7E89">
          <w:rPr>
            <w:rStyle w:val="af5"/>
            <w:rFonts w:hint="eastAsia"/>
            <w:noProof/>
          </w:rPr>
          <w:t>缺陷表示方法</w:t>
        </w:r>
        <w:r w:rsidR="008F233F">
          <w:rPr>
            <w:noProof/>
            <w:webHidden/>
          </w:rPr>
          <w:tab/>
        </w:r>
        <w:r w:rsidR="008F233F">
          <w:rPr>
            <w:noProof/>
            <w:webHidden/>
          </w:rPr>
          <w:fldChar w:fldCharType="begin"/>
        </w:r>
        <w:r w:rsidR="008F233F">
          <w:rPr>
            <w:noProof/>
            <w:webHidden/>
          </w:rPr>
          <w:instrText xml:space="preserve"> PAGEREF _Toc143771741 \h </w:instrText>
        </w:r>
        <w:r w:rsidR="008F233F">
          <w:rPr>
            <w:noProof/>
            <w:webHidden/>
          </w:rPr>
        </w:r>
        <w:r w:rsidR="008F233F">
          <w:rPr>
            <w:noProof/>
            <w:webHidden/>
          </w:rPr>
          <w:fldChar w:fldCharType="separate"/>
        </w:r>
        <w:r w:rsidR="008F233F">
          <w:rPr>
            <w:noProof/>
            <w:webHidden/>
          </w:rPr>
          <w:t>9</w:t>
        </w:r>
        <w:r w:rsidR="008F233F">
          <w:rPr>
            <w:noProof/>
            <w:webHidden/>
          </w:rPr>
          <w:fldChar w:fldCharType="end"/>
        </w:r>
      </w:hyperlink>
    </w:p>
    <w:p w:rsidR="008F233F" w:rsidRDefault="006616DF">
      <w:pPr>
        <w:pStyle w:val="24"/>
        <w:tabs>
          <w:tab w:val="right" w:leader="dot" w:pos="9627"/>
        </w:tabs>
        <w:rPr>
          <w:rFonts w:asciiTheme="minorHAnsi" w:eastAsiaTheme="minorEastAsia" w:hAnsiTheme="minorHAnsi" w:cstheme="minorBidi"/>
          <w:noProof/>
          <w:szCs w:val="22"/>
        </w:rPr>
      </w:pPr>
      <w:hyperlink w:anchor="_Toc143771742" w:history="1">
        <w:r w:rsidR="008F233F" w:rsidRPr="00CC7E89">
          <w:rPr>
            <w:rStyle w:val="af5"/>
            <w:noProof/>
          </w:rPr>
          <w:t>5.3</w:t>
        </w:r>
        <w:r w:rsidR="008F233F" w:rsidRPr="00CC7E89">
          <w:rPr>
            <w:rStyle w:val="af5"/>
            <w:rFonts w:hint="eastAsia"/>
            <w:noProof/>
          </w:rPr>
          <w:t>评定单元划分</w:t>
        </w:r>
        <w:r w:rsidR="008F233F">
          <w:rPr>
            <w:noProof/>
            <w:webHidden/>
          </w:rPr>
          <w:tab/>
        </w:r>
        <w:r w:rsidR="008F233F">
          <w:rPr>
            <w:noProof/>
            <w:webHidden/>
          </w:rPr>
          <w:fldChar w:fldCharType="begin"/>
        </w:r>
        <w:r w:rsidR="008F233F">
          <w:rPr>
            <w:noProof/>
            <w:webHidden/>
          </w:rPr>
          <w:instrText xml:space="preserve"> PAGEREF _Toc143771742 \h </w:instrText>
        </w:r>
        <w:r w:rsidR="008F233F">
          <w:rPr>
            <w:noProof/>
            <w:webHidden/>
          </w:rPr>
        </w:r>
        <w:r w:rsidR="008F233F">
          <w:rPr>
            <w:noProof/>
            <w:webHidden/>
          </w:rPr>
          <w:fldChar w:fldCharType="separate"/>
        </w:r>
        <w:r w:rsidR="008F233F">
          <w:rPr>
            <w:noProof/>
            <w:webHidden/>
          </w:rPr>
          <w:t>10</w:t>
        </w:r>
        <w:r w:rsidR="008F233F">
          <w:rPr>
            <w:noProof/>
            <w:webHidden/>
          </w:rPr>
          <w:fldChar w:fldCharType="end"/>
        </w:r>
      </w:hyperlink>
    </w:p>
    <w:p w:rsidR="008F233F" w:rsidRDefault="006616DF">
      <w:pPr>
        <w:pStyle w:val="24"/>
        <w:tabs>
          <w:tab w:val="right" w:leader="dot" w:pos="9627"/>
        </w:tabs>
        <w:rPr>
          <w:rFonts w:asciiTheme="minorHAnsi" w:eastAsiaTheme="minorEastAsia" w:hAnsiTheme="minorHAnsi" w:cstheme="minorBidi"/>
          <w:noProof/>
          <w:szCs w:val="22"/>
        </w:rPr>
      </w:pPr>
      <w:hyperlink w:anchor="_Toc143771743" w:history="1">
        <w:r w:rsidR="008F233F" w:rsidRPr="00CC7E89">
          <w:rPr>
            <w:rStyle w:val="af5"/>
            <w:noProof/>
          </w:rPr>
          <w:t>5.4</w:t>
        </w:r>
        <w:r w:rsidR="008F233F" w:rsidRPr="00CC7E89">
          <w:rPr>
            <w:rStyle w:val="af5"/>
            <w:rFonts w:hint="eastAsia"/>
            <w:noProof/>
          </w:rPr>
          <w:t>部件类别及构件数量统计</w:t>
        </w:r>
        <w:r w:rsidR="008F233F">
          <w:rPr>
            <w:noProof/>
            <w:webHidden/>
          </w:rPr>
          <w:tab/>
        </w:r>
        <w:r w:rsidR="008F233F">
          <w:rPr>
            <w:noProof/>
            <w:webHidden/>
          </w:rPr>
          <w:fldChar w:fldCharType="begin"/>
        </w:r>
        <w:r w:rsidR="008F233F">
          <w:rPr>
            <w:noProof/>
            <w:webHidden/>
          </w:rPr>
          <w:instrText xml:space="preserve"> PAGEREF _Toc143771743 \h </w:instrText>
        </w:r>
        <w:r w:rsidR="008F233F">
          <w:rPr>
            <w:noProof/>
            <w:webHidden/>
          </w:rPr>
        </w:r>
        <w:r w:rsidR="008F233F">
          <w:rPr>
            <w:noProof/>
            <w:webHidden/>
          </w:rPr>
          <w:fldChar w:fldCharType="separate"/>
        </w:r>
        <w:r w:rsidR="008F233F">
          <w:rPr>
            <w:noProof/>
            <w:webHidden/>
          </w:rPr>
          <w:t>10</w:t>
        </w:r>
        <w:r w:rsidR="008F233F">
          <w:rPr>
            <w:noProof/>
            <w:webHidden/>
          </w:rPr>
          <w:fldChar w:fldCharType="end"/>
        </w:r>
      </w:hyperlink>
    </w:p>
    <w:p w:rsidR="008F233F" w:rsidRDefault="006616DF">
      <w:pPr>
        <w:pStyle w:val="13"/>
        <w:tabs>
          <w:tab w:val="right" w:leader="dot" w:pos="9627"/>
        </w:tabs>
        <w:rPr>
          <w:rFonts w:asciiTheme="minorHAnsi" w:eastAsiaTheme="minorEastAsia" w:hAnsiTheme="minorHAnsi" w:cstheme="minorBidi"/>
          <w:noProof/>
          <w:szCs w:val="22"/>
        </w:rPr>
      </w:pPr>
      <w:hyperlink w:anchor="_Toc143771744" w:history="1">
        <w:r w:rsidR="008F233F" w:rsidRPr="00CC7E89">
          <w:rPr>
            <w:rStyle w:val="af5"/>
            <w:noProof/>
          </w:rPr>
          <w:t>6.</w:t>
        </w:r>
        <w:r w:rsidR="008F233F" w:rsidRPr="00CC7E89">
          <w:rPr>
            <w:rStyle w:val="af5"/>
            <w:rFonts w:hint="eastAsia"/>
            <w:noProof/>
          </w:rPr>
          <w:t>外观检查结果</w:t>
        </w:r>
        <w:r w:rsidR="008F233F">
          <w:rPr>
            <w:noProof/>
            <w:webHidden/>
          </w:rPr>
          <w:tab/>
        </w:r>
        <w:r w:rsidR="008F233F">
          <w:rPr>
            <w:noProof/>
            <w:webHidden/>
          </w:rPr>
          <w:fldChar w:fldCharType="begin"/>
        </w:r>
        <w:r w:rsidR="008F233F">
          <w:rPr>
            <w:noProof/>
            <w:webHidden/>
          </w:rPr>
          <w:instrText xml:space="preserve"> PAGEREF _Toc143771744 \h </w:instrText>
        </w:r>
        <w:r w:rsidR="008F233F">
          <w:rPr>
            <w:noProof/>
            <w:webHidden/>
          </w:rPr>
        </w:r>
        <w:r w:rsidR="008F233F">
          <w:rPr>
            <w:noProof/>
            <w:webHidden/>
          </w:rPr>
          <w:fldChar w:fldCharType="separate"/>
        </w:r>
        <w:r w:rsidR="008F233F">
          <w:rPr>
            <w:noProof/>
            <w:webHidden/>
          </w:rPr>
          <w:t>10</w:t>
        </w:r>
        <w:r w:rsidR="008F233F">
          <w:rPr>
            <w:noProof/>
            <w:webHidden/>
          </w:rPr>
          <w:fldChar w:fldCharType="end"/>
        </w:r>
      </w:hyperlink>
    </w:p>
    <w:p w:rsidR="008F233F" w:rsidRDefault="006616DF">
      <w:pPr>
        <w:pStyle w:val="24"/>
        <w:tabs>
          <w:tab w:val="right" w:leader="dot" w:pos="9627"/>
        </w:tabs>
        <w:rPr>
          <w:rFonts w:asciiTheme="minorHAnsi" w:eastAsiaTheme="minorEastAsia" w:hAnsiTheme="minorHAnsi" w:cstheme="minorBidi"/>
          <w:noProof/>
          <w:szCs w:val="22"/>
        </w:rPr>
      </w:pPr>
      <w:hyperlink w:anchor="_Toc143771745" w:history="1">
        <w:r w:rsidR="008F233F" w:rsidRPr="00CC7E89">
          <w:rPr>
            <w:rStyle w:val="af5"/>
            <w:noProof/>
          </w:rPr>
          <w:t>6.1</w:t>
        </w:r>
        <w:r w:rsidR="008F233F" w:rsidRPr="00CC7E89">
          <w:rPr>
            <w:rStyle w:val="af5"/>
            <w:rFonts w:hint="eastAsia"/>
            <w:noProof/>
          </w:rPr>
          <w:t>左幅桥</w:t>
        </w:r>
        <w:r w:rsidR="008F233F">
          <w:rPr>
            <w:noProof/>
            <w:webHidden/>
          </w:rPr>
          <w:tab/>
        </w:r>
        <w:r w:rsidR="008F233F">
          <w:rPr>
            <w:noProof/>
            <w:webHidden/>
          </w:rPr>
          <w:fldChar w:fldCharType="begin"/>
        </w:r>
        <w:r w:rsidR="008F233F">
          <w:rPr>
            <w:noProof/>
            <w:webHidden/>
          </w:rPr>
          <w:instrText xml:space="preserve"> PAGEREF _Toc143771745 \h </w:instrText>
        </w:r>
        <w:r w:rsidR="008F233F">
          <w:rPr>
            <w:noProof/>
            <w:webHidden/>
          </w:rPr>
        </w:r>
        <w:r w:rsidR="008F233F">
          <w:rPr>
            <w:noProof/>
            <w:webHidden/>
          </w:rPr>
          <w:fldChar w:fldCharType="separate"/>
        </w:r>
        <w:r w:rsidR="008F233F">
          <w:rPr>
            <w:noProof/>
            <w:webHidden/>
          </w:rPr>
          <w:t>10</w:t>
        </w:r>
        <w:r w:rsidR="008F233F">
          <w:rPr>
            <w:noProof/>
            <w:webHidden/>
          </w:rPr>
          <w:fldChar w:fldCharType="end"/>
        </w:r>
      </w:hyperlink>
    </w:p>
    <w:p w:rsidR="008F233F" w:rsidRDefault="006616DF">
      <w:pPr>
        <w:pStyle w:val="32"/>
        <w:tabs>
          <w:tab w:val="right" w:leader="dot" w:pos="9627"/>
        </w:tabs>
        <w:rPr>
          <w:rFonts w:asciiTheme="minorHAnsi" w:eastAsiaTheme="minorEastAsia" w:hAnsiTheme="minorHAnsi" w:cstheme="minorBidi"/>
          <w:noProof/>
          <w:szCs w:val="22"/>
        </w:rPr>
      </w:pPr>
      <w:hyperlink w:anchor="_Toc143771746" w:history="1">
        <w:r w:rsidR="008F233F" w:rsidRPr="00CC7E89">
          <w:rPr>
            <w:rStyle w:val="af5"/>
            <w:noProof/>
          </w:rPr>
          <w:t>6.1.1</w:t>
        </w:r>
        <w:r w:rsidR="008F233F" w:rsidRPr="00CC7E89">
          <w:rPr>
            <w:rStyle w:val="af5"/>
            <w:rFonts w:hint="eastAsia"/>
            <w:noProof/>
          </w:rPr>
          <w:t>上部结构检查结果</w:t>
        </w:r>
        <w:r w:rsidR="008F233F">
          <w:rPr>
            <w:noProof/>
            <w:webHidden/>
          </w:rPr>
          <w:tab/>
        </w:r>
        <w:r w:rsidR="008F233F">
          <w:rPr>
            <w:noProof/>
            <w:webHidden/>
          </w:rPr>
          <w:fldChar w:fldCharType="begin"/>
        </w:r>
        <w:r w:rsidR="008F233F">
          <w:rPr>
            <w:noProof/>
            <w:webHidden/>
          </w:rPr>
          <w:instrText xml:space="preserve"> PAGEREF _Toc143771746 \h </w:instrText>
        </w:r>
        <w:r w:rsidR="008F233F">
          <w:rPr>
            <w:noProof/>
            <w:webHidden/>
          </w:rPr>
        </w:r>
        <w:r w:rsidR="008F233F">
          <w:rPr>
            <w:noProof/>
            <w:webHidden/>
          </w:rPr>
          <w:fldChar w:fldCharType="separate"/>
        </w:r>
        <w:r w:rsidR="008F233F">
          <w:rPr>
            <w:noProof/>
            <w:webHidden/>
          </w:rPr>
          <w:t>10</w:t>
        </w:r>
        <w:r w:rsidR="008F233F">
          <w:rPr>
            <w:noProof/>
            <w:webHidden/>
          </w:rPr>
          <w:fldChar w:fldCharType="end"/>
        </w:r>
      </w:hyperlink>
    </w:p>
    <w:p w:rsidR="008F233F" w:rsidRDefault="006616DF">
      <w:pPr>
        <w:pStyle w:val="32"/>
        <w:tabs>
          <w:tab w:val="right" w:leader="dot" w:pos="9627"/>
        </w:tabs>
        <w:rPr>
          <w:rFonts w:asciiTheme="minorHAnsi" w:eastAsiaTheme="minorEastAsia" w:hAnsiTheme="minorHAnsi" w:cstheme="minorBidi"/>
          <w:noProof/>
          <w:szCs w:val="22"/>
        </w:rPr>
      </w:pPr>
      <w:hyperlink w:anchor="_Toc143771747" w:history="1">
        <w:r w:rsidR="008F233F" w:rsidRPr="00CC7E89">
          <w:rPr>
            <w:rStyle w:val="af5"/>
            <w:noProof/>
          </w:rPr>
          <w:t>6.1.2</w:t>
        </w:r>
        <w:r w:rsidR="008F233F" w:rsidRPr="00CC7E89">
          <w:rPr>
            <w:rStyle w:val="af5"/>
            <w:rFonts w:hint="eastAsia"/>
            <w:noProof/>
          </w:rPr>
          <w:t>下部结构检查结果</w:t>
        </w:r>
        <w:r w:rsidR="008F233F">
          <w:rPr>
            <w:noProof/>
            <w:webHidden/>
          </w:rPr>
          <w:tab/>
        </w:r>
        <w:r w:rsidR="008F233F">
          <w:rPr>
            <w:noProof/>
            <w:webHidden/>
          </w:rPr>
          <w:fldChar w:fldCharType="begin"/>
        </w:r>
        <w:r w:rsidR="008F233F">
          <w:rPr>
            <w:noProof/>
            <w:webHidden/>
          </w:rPr>
          <w:instrText xml:space="preserve"> PAGEREF _Toc143771747 \h </w:instrText>
        </w:r>
        <w:r w:rsidR="008F233F">
          <w:rPr>
            <w:noProof/>
            <w:webHidden/>
          </w:rPr>
        </w:r>
        <w:r w:rsidR="008F233F">
          <w:rPr>
            <w:noProof/>
            <w:webHidden/>
          </w:rPr>
          <w:fldChar w:fldCharType="separate"/>
        </w:r>
        <w:r w:rsidR="008F233F">
          <w:rPr>
            <w:noProof/>
            <w:webHidden/>
          </w:rPr>
          <w:t>10</w:t>
        </w:r>
        <w:r w:rsidR="008F233F">
          <w:rPr>
            <w:noProof/>
            <w:webHidden/>
          </w:rPr>
          <w:fldChar w:fldCharType="end"/>
        </w:r>
      </w:hyperlink>
    </w:p>
    <w:p w:rsidR="008F233F" w:rsidRDefault="006616DF">
      <w:pPr>
        <w:pStyle w:val="32"/>
        <w:tabs>
          <w:tab w:val="right" w:leader="dot" w:pos="9627"/>
        </w:tabs>
        <w:rPr>
          <w:rFonts w:asciiTheme="minorHAnsi" w:eastAsiaTheme="minorEastAsia" w:hAnsiTheme="minorHAnsi" w:cstheme="minorBidi"/>
          <w:noProof/>
          <w:szCs w:val="22"/>
        </w:rPr>
      </w:pPr>
      <w:hyperlink w:anchor="_Toc143771748" w:history="1">
        <w:r w:rsidR="008F233F" w:rsidRPr="00CC7E89">
          <w:rPr>
            <w:rStyle w:val="af5"/>
            <w:noProof/>
          </w:rPr>
          <w:t>6.1.3</w:t>
        </w:r>
        <w:r w:rsidR="008F233F" w:rsidRPr="00CC7E89">
          <w:rPr>
            <w:rStyle w:val="af5"/>
            <w:rFonts w:hint="eastAsia"/>
            <w:noProof/>
          </w:rPr>
          <w:t>桥面系检查结果</w:t>
        </w:r>
        <w:r w:rsidR="008F233F">
          <w:rPr>
            <w:noProof/>
            <w:webHidden/>
          </w:rPr>
          <w:tab/>
        </w:r>
        <w:r w:rsidR="008F233F">
          <w:rPr>
            <w:noProof/>
            <w:webHidden/>
          </w:rPr>
          <w:fldChar w:fldCharType="begin"/>
        </w:r>
        <w:r w:rsidR="008F233F">
          <w:rPr>
            <w:noProof/>
            <w:webHidden/>
          </w:rPr>
          <w:instrText xml:space="preserve"> PAGEREF _Toc143771748 \h </w:instrText>
        </w:r>
        <w:r w:rsidR="008F233F">
          <w:rPr>
            <w:noProof/>
            <w:webHidden/>
          </w:rPr>
        </w:r>
        <w:r w:rsidR="008F233F">
          <w:rPr>
            <w:noProof/>
            <w:webHidden/>
          </w:rPr>
          <w:fldChar w:fldCharType="separate"/>
        </w:r>
        <w:r w:rsidR="008F233F">
          <w:rPr>
            <w:noProof/>
            <w:webHidden/>
          </w:rPr>
          <w:t>10</w:t>
        </w:r>
        <w:r w:rsidR="008F233F">
          <w:rPr>
            <w:noProof/>
            <w:webHidden/>
          </w:rPr>
          <w:fldChar w:fldCharType="end"/>
        </w:r>
      </w:hyperlink>
    </w:p>
    <w:p w:rsidR="008F233F" w:rsidRDefault="006616DF">
      <w:pPr>
        <w:pStyle w:val="24"/>
        <w:tabs>
          <w:tab w:val="right" w:leader="dot" w:pos="9627"/>
        </w:tabs>
        <w:rPr>
          <w:rFonts w:asciiTheme="minorHAnsi" w:eastAsiaTheme="minorEastAsia" w:hAnsiTheme="minorHAnsi" w:cstheme="minorBidi"/>
          <w:noProof/>
          <w:szCs w:val="22"/>
        </w:rPr>
      </w:pPr>
      <w:hyperlink w:anchor="_Toc143771749" w:history="1">
        <w:r w:rsidR="008F233F" w:rsidRPr="00CC7E89">
          <w:rPr>
            <w:rStyle w:val="af5"/>
            <w:noProof/>
          </w:rPr>
          <w:t>6.2</w:t>
        </w:r>
        <w:r w:rsidR="008F233F" w:rsidRPr="00CC7E89">
          <w:rPr>
            <w:rStyle w:val="af5"/>
            <w:rFonts w:hint="eastAsia"/>
            <w:noProof/>
          </w:rPr>
          <w:t>右幅桥</w:t>
        </w:r>
        <w:r w:rsidR="008F233F">
          <w:rPr>
            <w:noProof/>
            <w:webHidden/>
          </w:rPr>
          <w:tab/>
        </w:r>
        <w:r w:rsidR="008F233F">
          <w:rPr>
            <w:noProof/>
            <w:webHidden/>
          </w:rPr>
          <w:fldChar w:fldCharType="begin"/>
        </w:r>
        <w:r w:rsidR="008F233F">
          <w:rPr>
            <w:noProof/>
            <w:webHidden/>
          </w:rPr>
          <w:instrText xml:space="preserve"> PAGEREF _Toc143771749 \h </w:instrText>
        </w:r>
        <w:r w:rsidR="008F233F">
          <w:rPr>
            <w:noProof/>
            <w:webHidden/>
          </w:rPr>
        </w:r>
        <w:r w:rsidR="008F233F">
          <w:rPr>
            <w:noProof/>
            <w:webHidden/>
          </w:rPr>
          <w:fldChar w:fldCharType="separate"/>
        </w:r>
        <w:r w:rsidR="008F233F">
          <w:rPr>
            <w:noProof/>
            <w:webHidden/>
          </w:rPr>
          <w:t>11</w:t>
        </w:r>
        <w:r w:rsidR="008F233F">
          <w:rPr>
            <w:noProof/>
            <w:webHidden/>
          </w:rPr>
          <w:fldChar w:fldCharType="end"/>
        </w:r>
      </w:hyperlink>
    </w:p>
    <w:p w:rsidR="008F233F" w:rsidRDefault="006616DF">
      <w:pPr>
        <w:pStyle w:val="32"/>
        <w:tabs>
          <w:tab w:val="right" w:leader="dot" w:pos="9627"/>
        </w:tabs>
        <w:rPr>
          <w:rFonts w:asciiTheme="minorHAnsi" w:eastAsiaTheme="minorEastAsia" w:hAnsiTheme="minorHAnsi" w:cstheme="minorBidi"/>
          <w:noProof/>
          <w:szCs w:val="22"/>
        </w:rPr>
      </w:pPr>
      <w:hyperlink w:anchor="_Toc143771750" w:history="1">
        <w:r w:rsidR="008F233F" w:rsidRPr="00CC7E89">
          <w:rPr>
            <w:rStyle w:val="af5"/>
            <w:noProof/>
          </w:rPr>
          <w:t>6.2.1</w:t>
        </w:r>
        <w:r w:rsidR="008F233F" w:rsidRPr="00CC7E89">
          <w:rPr>
            <w:rStyle w:val="af5"/>
            <w:rFonts w:hint="eastAsia"/>
            <w:noProof/>
          </w:rPr>
          <w:t>上部结构检查结果</w:t>
        </w:r>
        <w:r w:rsidR="008F233F">
          <w:rPr>
            <w:noProof/>
            <w:webHidden/>
          </w:rPr>
          <w:tab/>
        </w:r>
        <w:r w:rsidR="008F233F">
          <w:rPr>
            <w:noProof/>
            <w:webHidden/>
          </w:rPr>
          <w:fldChar w:fldCharType="begin"/>
        </w:r>
        <w:r w:rsidR="008F233F">
          <w:rPr>
            <w:noProof/>
            <w:webHidden/>
          </w:rPr>
          <w:instrText xml:space="preserve"> PAGEREF _Toc143771750 \h </w:instrText>
        </w:r>
        <w:r w:rsidR="008F233F">
          <w:rPr>
            <w:noProof/>
            <w:webHidden/>
          </w:rPr>
        </w:r>
        <w:r w:rsidR="008F233F">
          <w:rPr>
            <w:noProof/>
            <w:webHidden/>
          </w:rPr>
          <w:fldChar w:fldCharType="separate"/>
        </w:r>
        <w:r w:rsidR="008F233F">
          <w:rPr>
            <w:noProof/>
            <w:webHidden/>
          </w:rPr>
          <w:t>11</w:t>
        </w:r>
        <w:r w:rsidR="008F233F">
          <w:rPr>
            <w:noProof/>
            <w:webHidden/>
          </w:rPr>
          <w:fldChar w:fldCharType="end"/>
        </w:r>
      </w:hyperlink>
    </w:p>
    <w:p w:rsidR="008F233F" w:rsidRDefault="006616DF">
      <w:pPr>
        <w:pStyle w:val="32"/>
        <w:tabs>
          <w:tab w:val="right" w:leader="dot" w:pos="9627"/>
        </w:tabs>
        <w:rPr>
          <w:rFonts w:asciiTheme="minorHAnsi" w:eastAsiaTheme="minorEastAsia" w:hAnsiTheme="minorHAnsi" w:cstheme="minorBidi"/>
          <w:noProof/>
          <w:szCs w:val="22"/>
        </w:rPr>
      </w:pPr>
      <w:hyperlink w:anchor="_Toc143771751" w:history="1">
        <w:r w:rsidR="008F233F" w:rsidRPr="00CC7E89">
          <w:rPr>
            <w:rStyle w:val="af5"/>
            <w:noProof/>
          </w:rPr>
          <w:t>6.2.2</w:t>
        </w:r>
        <w:r w:rsidR="008F233F" w:rsidRPr="00CC7E89">
          <w:rPr>
            <w:rStyle w:val="af5"/>
            <w:rFonts w:hint="eastAsia"/>
            <w:noProof/>
          </w:rPr>
          <w:t>下部结构检查结果</w:t>
        </w:r>
        <w:r w:rsidR="008F233F">
          <w:rPr>
            <w:noProof/>
            <w:webHidden/>
          </w:rPr>
          <w:tab/>
        </w:r>
        <w:r w:rsidR="008F233F">
          <w:rPr>
            <w:noProof/>
            <w:webHidden/>
          </w:rPr>
          <w:fldChar w:fldCharType="begin"/>
        </w:r>
        <w:r w:rsidR="008F233F">
          <w:rPr>
            <w:noProof/>
            <w:webHidden/>
          </w:rPr>
          <w:instrText xml:space="preserve"> PAGEREF _Toc143771751 \h </w:instrText>
        </w:r>
        <w:r w:rsidR="008F233F">
          <w:rPr>
            <w:noProof/>
            <w:webHidden/>
          </w:rPr>
        </w:r>
        <w:r w:rsidR="008F233F">
          <w:rPr>
            <w:noProof/>
            <w:webHidden/>
          </w:rPr>
          <w:fldChar w:fldCharType="separate"/>
        </w:r>
        <w:r w:rsidR="008F233F">
          <w:rPr>
            <w:noProof/>
            <w:webHidden/>
          </w:rPr>
          <w:t>11</w:t>
        </w:r>
        <w:r w:rsidR="008F233F">
          <w:rPr>
            <w:noProof/>
            <w:webHidden/>
          </w:rPr>
          <w:fldChar w:fldCharType="end"/>
        </w:r>
      </w:hyperlink>
    </w:p>
    <w:p w:rsidR="008F233F" w:rsidRDefault="006616DF">
      <w:pPr>
        <w:pStyle w:val="32"/>
        <w:tabs>
          <w:tab w:val="right" w:leader="dot" w:pos="9627"/>
        </w:tabs>
        <w:rPr>
          <w:rFonts w:asciiTheme="minorHAnsi" w:eastAsiaTheme="minorEastAsia" w:hAnsiTheme="minorHAnsi" w:cstheme="minorBidi"/>
          <w:noProof/>
          <w:szCs w:val="22"/>
        </w:rPr>
      </w:pPr>
      <w:hyperlink w:anchor="_Toc143771752" w:history="1">
        <w:r w:rsidR="008F233F" w:rsidRPr="00CC7E89">
          <w:rPr>
            <w:rStyle w:val="af5"/>
            <w:noProof/>
          </w:rPr>
          <w:t>6.2.3</w:t>
        </w:r>
        <w:r w:rsidR="008F233F" w:rsidRPr="00CC7E89">
          <w:rPr>
            <w:rStyle w:val="af5"/>
            <w:rFonts w:hint="eastAsia"/>
            <w:noProof/>
          </w:rPr>
          <w:t>桥面系检查结果</w:t>
        </w:r>
        <w:r w:rsidR="008F233F">
          <w:rPr>
            <w:noProof/>
            <w:webHidden/>
          </w:rPr>
          <w:tab/>
        </w:r>
        <w:r w:rsidR="008F233F">
          <w:rPr>
            <w:noProof/>
            <w:webHidden/>
          </w:rPr>
          <w:fldChar w:fldCharType="begin"/>
        </w:r>
        <w:r w:rsidR="008F233F">
          <w:rPr>
            <w:noProof/>
            <w:webHidden/>
          </w:rPr>
          <w:instrText xml:space="preserve"> PAGEREF _Toc143771752 \h </w:instrText>
        </w:r>
        <w:r w:rsidR="008F233F">
          <w:rPr>
            <w:noProof/>
            <w:webHidden/>
          </w:rPr>
        </w:r>
        <w:r w:rsidR="008F233F">
          <w:rPr>
            <w:noProof/>
            <w:webHidden/>
          </w:rPr>
          <w:fldChar w:fldCharType="separate"/>
        </w:r>
        <w:r w:rsidR="008F233F">
          <w:rPr>
            <w:noProof/>
            <w:webHidden/>
          </w:rPr>
          <w:t>11</w:t>
        </w:r>
        <w:r w:rsidR="008F233F">
          <w:rPr>
            <w:noProof/>
            <w:webHidden/>
          </w:rPr>
          <w:fldChar w:fldCharType="end"/>
        </w:r>
      </w:hyperlink>
    </w:p>
    <w:p w:rsidR="008F233F" w:rsidRDefault="006616DF">
      <w:pPr>
        <w:pStyle w:val="24"/>
        <w:tabs>
          <w:tab w:val="right" w:leader="dot" w:pos="9627"/>
        </w:tabs>
        <w:rPr>
          <w:rFonts w:asciiTheme="minorHAnsi" w:eastAsiaTheme="minorEastAsia" w:hAnsiTheme="minorHAnsi" w:cstheme="minorBidi"/>
          <w:noProof/>
          <w:szCs w:val="22"/>
        </w:rPr>
      </w:pPr>
      <w:hyperlink w:anchor="_Toc143771753" w:history="1">
        <w:r w:rsidR="008F233F" w:rsidRPr="00CC7E89">
          <w:rPr>
            <w:rStyle w:val="af5"/>
            <w:noProof/>
          </w:rPr>
          <w:t>6.3</w:t>
        </w:r>
        <w:r w:rsidR="008F233F" w:rsidRPr="00CC7E89">
          <w:rPr>
            <w:rStyle w:val="af5"/>
            <w:rFonts w:hint="eastAsia"/>
            <w:noProof/>
          </w:rPr>
          <w:t>中幅桥</w:t>
        </w:r>
        <w:r w:rsidR="008F233F">
          <w:rPr>
            <w:noProof/>
            <w:webHidden/>
          </w:rPr>
          <w:tab/>
        </w:r>
        <w:r w:rsidR="008F233F">
          <w:rPr>
            <w:noProof/>
            <w:webHidden/>
          </w:rPr>
          <w:fldChar w:fldCharType="begin"/>
        </w:r>
        <w:r w:rsidR="008F233F">
          <w:rPr>
            <w:noProof/>
            <w:webHidden/>
          </w:rPr>
          <w:instrText xml:space="preserve"> PAGEREF _Toc143771753 \h </w:instrText>
        </w:r>
        <w:r w:rsidR="008F233F">
          <w:rPr>
            <w:noProof/>
            <w:webHidden/>
          </w:rPr>
        </w:r>
        <w:r w:rsidR="008F233F">
          <w:rPr>
            <w:noProof/>
            <w:webHidden/>
          </w:rPr>
          <w:fldChar w:fldCharType="separate"/>
        </w:r>
        <w:r w:rsidR="008F233F">
          <w:rPr>
            <w:noProof/>
            <w:webHidden/>
          </w:rPr>
          <w:t>11</w:t>
        </w:r>
        <w:r w:rsidR="008F233F">
          <w:rPr>
            <w:noProof/>
            <w:webHidden/>
          </w:rPr>
          <w:fldChar w:fldCharType="end"/>
        </w:r>
      </w:hyperlink>
    </w:p>
    <w:p w:rsidR="008F233F" w:rsidRDefault="006616DF">
      <w:pPr>
        <w:pStyle w:val="32"/>
        <w:tabs>
          <w:tab w:val="right" w:leader="dot" w:pos="9627"/>
        </w:tabs>
        <w:rPr>
          <w:rFonts w:asciiTheme="minorHAnsi" w:eastAsiaTheme="minorEastAsia" w:hAnsiTheme="minorHAnsi" w:cstheme="minorBidi"/>
          <w:noProof/>
          <w:szCs w:val="22"/>
        </w:rPr>
      </w:pPr>
      <w:hyperlink w:anchor="_Toc143771754" w:history="1">
        <w:r w:rsidR="008F233F" w:rsidRPr="00CC7E89">
          <w:rPr>
            <w:rStyle w:val="af5"/>
            <w:noProof/>
          </w:rPr>
          <w:t>6.3.1</w:t>
        </w:r>
        <w:r w:rsidR="008F233F" w:rsidRPr="00CC7E89">
          <w:rPr>
            <w:rStyle w:val="af5"/>
            <w:rFonts w:hint="eastAsia"/>
            <w:noProof/>
          </w:rPr>
          <w:t>上部结构检查结果</w:t>
        </w:r>
        <w:r w:rsidR="008F233F">
          <w:rPr>
            <w:noProof/>
            <w:webHidden/>
          </w:rPr>
          <w:tab/>
        </w:r>
        <w:r w:rsidR="008F233F">
          <w:rPr>
            <w:noProof/>
            <w:webHidden/>
          </w:rPr>
          <w:fldChar w:fldCharType="begin"/>
        </w:r>
        <w:r w:rsidR="008F233F">
          <w:rPr>
            <w:noProof/>
            <w:webHidden/>
          </w:rPr>
          <w:instrText xml:space="preserve"> PAGEREF _Toc143771754 \h </w:instrText>
        </w:r>
        <w:r w:rsidR="008F233F">
          <w:rPr>
            <w:noProof/>
            <w:webHidden/>
          </w:rPr>
        </w:r>
        <w:r w:rsidR="008F233F">
          <w:rPr>
            <w:noProof/>
            <w:webHidden/>
          </w:rPr>
          <w:fldChar w:fldCharType="separate"/>
        </w:r>
        <w:r w:rsidR="008F233F">
          <w:rPr>
            <w:noProof/>
            <w:webHidden/>
          </w:rPr>
          <w:t>11</w:t>
        </w:r>
        <w:r w:rsidR="008F233F">
          <w:rPr>
            <w:noProof/>
            <w:webHidden/>
          </w:rPr>
          <w:fldChar w:fldCharType="end"/>
        </w:r>
      </w:hyperlink>
    </w:p>
    <w:p w:rsidR="008F233F" w:rsidRDefault="006616DF">
      <w:pPr>
        <w:pStyle w:val="32"/>
        <w:tabs>
          <w:tab w:val="right" w:leader="dot" w:pos="9627"/>
        </w:tabs>
        <w:rPr>
          <w:rFonts w:asciiTheme="minorHAnsi" w:eastAsiaTheme="minorEastAsia" w:hAnsiTheme="minorHAnsi" w:cstheme="minorBidi"/>
          <w:noProof/>
          <w:szCs w:val="22"/>
        </w:rPr>
      </w:pPr>
      <w:hyperlink w:anchor="_Toc143771755" w:history="1">
        <w:r w:rsidR="008F233F" w:rsidRPr="00CC7E89">
          <w:rPr>
            <w:rStyle w:val="af5"/>
            <w:noProof/>
          </w:rPr>
          <w:t>6.3.2</w:t>
        </w:r>
        <w:r w:rsidR="008F233F" w:rsidRPr="00CC7E89">
          <w:rPr>
            <w:rStyle w:val="af5"/>
            <w:rFonts w:hint="eastAsia"/>
            <w:noProof/>
          </w:rPr>
          <w:t>下部结构检查结果</w:t>
        </w:r>
        <w:r w:rsidR="008F233F">
          <w:rPr>
            <w:noProof/>
            <w:webHidden/>
          </w:rPr>
          <w:tab/>
        </w:r>
        <w:r w:rsidR="008F233F">
          <w:rPr>
            <w:noProof/>
            <w:webHidden/>
          </w:rPr>
          <w:fldChar w:fldCharType="begin"/>
        </w:r>
        <w:r w:rsidR="008F233F">
          <w:rPr>
            <w:noProof/>
            <w:webHidden/>
          </w:rPr>
          <w:instrText xml:space="preserve"> PAGEREF _Toc143771755 \h </w:instrText>
        </w:r>
        <w:r w:rsidR="008F233F">
          <w:rPr>
            <w:noProof/>
            <w:webHidden/>
          </w:rPr>
        </w:r>
        <w:r w:rsidR="008F233F">
          <w:rPr>
            <w:noProof/>
            <w:webHidden/>
          </w:rPr>
          <w:fldChar w:fldCharType="separate"/>
        </w:r>
        <w:r w:rsidR="008F233F">
          <w:rPr>
            <w:noProof/>
            <w:webHidden/>
          </w:rPr>
          <w:t>11</w:t>
        </w:r>
        <w:r w:rsidR="008F233F">
          <w:rPr>
            <w:noProof/>
            <w:webHidden/>
          </w:rPr>
          <w:fldChar w:fldCharType="end"/>
        </w:r>
      </w:hyperlink>
    </w:p>
    <w:p w:rsidR="008F233F" w:rsidRDefault="006616DF">
      <w:pPr>
        <w:pStyle w:val="32"/>
        <w:tabs>
          <w:tab w:val="right" w:leader="dot" w:pos="9627"/>
        </w:tabs>
        <w:rPr>
          <w:rFonts w:asciiTheme="minorHAnsi" w:eastAsiaTheme="minorEastAsia" w:hAnsiTheme="minorHAnsi" w:cstheme="minorBidi"/>
          <w:noProof/>
          <w:szCs w:val="22"/>
        </w:rPr>
      </w:pPr>
      <w:hyperlink w:anchor="_Toc143771756" w:history="1">
        <w:r w:rsidR="008F233F" w:rsidRPr="00CC7E89">
          <w:rPr>
            <w:rStyle w:val="af5"/>
            <w:noProof/>
          </w:rPr>
          <w:t>6.3.3</w:t>
        </w:r>
        <w:r w:rsidR="008F233F" w:rsidRPr="00CC7E89">
          <w:rPr>
            <w:rStyle w:val="af5"/>
            <w:rFonts w:hint="eastAsia"/>
            <w:noProof/>
          </w:rPr>
          <w:t>桥面系检查结果</w:t>
        </w:r>
        <w:r w:rsidR="008F233F">
          <w:rPr>
            <w:noProof/>
            <w:webHidden/>
          </w:rPr>
          <w:tab/>
        </w:r>
        <w:r w:rsidR="008F233F">
          <w:rPr>
            <w:noProof/>
            <w:webHidden/>
          </w:rPr>
          <w:fldChar w:fldCharType="begin"/>
        </w:r>
        <w:r w:rsidR="008F233F">
          <w:rPr>
            <w:noProof/>
            <w:webHidden/>
          </w:rPr>
          <w:instrText xml:space="preserve"> PAGEREF _Toc143771756 \h </w:instrText>
        </w:r>
        <w:r w:rsidR="008F233F">
          <w:rPr>
            <w:noProof/>
            <w:webHidden/>
          </w:rPr>
        </w:r>
        <w:r w:rsidR="008F233F">
          <w:rPr>
            <w:noProof/>
            <w:webHidden/>
          </w:rPr>
          <w:fldChar w:fldCharType="separate"/>
        </w:r>
        <w:r w:rsidR="008F233F">
          <w:rPr>
            <w:noProof/>
            <w:webHidden/>
          </w:rPr>
          <w:t>11</w:t>
        </w:r>
        <w:r w:rsidR="008F233F">
          <w:rPr>
            <w:noProof/>
            <w:webHidden/>
          </w:rPr>
          <w:fldChar w:fldCharType="end"/>
        </w:r>
      </w:hyperlink>
    </w:p>
    <w:p w:rsidR="008F233F" w:rsidRDefault="006616DF">
      <w:pPr>
        <w:pStyle w:val="13"/>
        <w:tabs>
          <w:tab w:val="right" w:leader="dot" w:pos="9627"/>
        </w:tabs>
        <w:rPr>
          <w:rFonts w:asciiTheme="minorHAnsi" w:eastAsiaTheme="minorEastAsia" w:hAnsiTheme="minorHAnsi" w:cstheme="minorBidi"/>
          <w:noProof/>
          <w:szCs w:val="22"/>
        </w:rPr>
      </w:pPr>
      <w:hyperlink w:anchor="_Toc143771757" w:history="1">
        <w:r w:rsidR="008F233F" w:rsidRPr="00CC7E89">
          <w:rPr>
            <w:rStyle w:val="af5"/>
            <w:noProof/>
          </w:rPr>
          <w:t>7.</w:t>
        </w:r>
        <w:r w:rsidR="008F233F" w:rsidRPr="00CC7E89">
          <w:rPr>
            <w:rStyle w:val="af5"/>
            <w:rFonts w:hint="eastAsia"/>
            <w:noProof/>
          </w:rPr>
          <w:t>桥梁技术状况评定</w:t>
        </w:r>
        <w:r w:rsidR="008F233F">
          <w:rPr>
            <w:noProof/>
            <w:webHidden/>
          </w:rPr>
          <w:tab/>
        </w:r>
        <w:r w:rsidR="008F233F">
          <w:rPr>
            <w:noProof/>
            <w:webHidden/>
          </w:rPr>
          <w:fldChar w:fldCharType="begin"/>
        </w:r>
        <w:r w:rsidR="008F233F">
          <w:rPr>
            <w:noProof/>
            <w:webHidden/>
          </w:rPr>
          <w:instrText xml:space="preserve"> PAGEREF _Toc143771757 \h </w:instrText>
        </w:r>
        <w:r w:rsidR="008F233F">
          <w:rPr>
            <w:noProof/>
            <w:webHidden/>
          </w:rPr>
        </w:r>
        <w:r w:rsidR="008F233F">
          <w:rPr>
            <w:noProof/>
            <w:webHidden/>
          </w:rPr>
          <w:fldChar w:fldCharType="separate"/>
        </w:r>
        <w:r w:rsidR="008F233F">
          <w:rPr>
            <w:noProof/>
            <w:webHidden/>
          </w:rPr>
          <w:t>11</w:t>
        </w:r>
        <w:r w:rsidR="008F233F">
          <w:rPr>
            <w:noProof/>
            <w:webHidden/>
          </w:rPr>
          <w:fldChar w:fldCharType="end"/>
        </w:r>
      </w:hyperlink>
    </w:p>
    <w:p w:rsidR="008F233F" w:rsidRDefault="006616DF">
      <w:pPr>
        <w:pStyle w:val="24"/>
        <w:tabs>
          <w:tab w:val="right" w:leader="dot" w:pos="9627"/>
        </w:tabs>
        <w:rPr>
          <w:rFonts w:asciiTheme="minorHAnsi" w:eastAsiaTheme="minorEastAsia" w:hAnsiTheme="minorHAnsi" w:cstheme="minorBidi"/>
          <w:noProof/>
          <w:szCs w:val="22"/>
        </w:rPr>
      </w:pPr>
      <w:hyperlink w:anchor="_Toc143771758" w:history="1">
        <w:r w:rsidR="008F233F" w:rsidRPr="00CC7E89">
          <w:rPr>
            <w:rStyle w:val="af5"/>
            <w:noProof/>
          </w:rPr>
          <w:t>7.1</w:t>
        </w:r>
        <w:r w:rsidR="008F233F" w:rsidRPr="00CC7E89">
          <w:rPr>
            <w:rStyle w:val="af5"/>
            <w:rFonts w:hint="eastAsia"/>
            <w:noProof/>
          </w:rPr>
          <w:t>上部结构技术状况评定</w:t>
        </w:r>
        <w:r w:rsidR="008F233F">
          <w:rPr>
            <w:noProof/>
            <w:webHidden/>
          </w:rPr>
          <w:tab/>
        </w:r>
        <w:r w:rsidR="008F233F">
          <w:rPr>
            <w:noProof/>
            <w:webHidden/>
          </w:rPr>
          <w:fldChar w:fldCharType="begin"/>
        </w:r>
        <w:r w:rsidR="008F233F">
          <w:rPr>
            <w:noProof/>
            <w:webHidden/>
          </w:rPr>
          <w:instrText xml:space="preserve"> PAGEREF _Toc143771758 \h </w:instrText>
        </w:r>
        <w:r w:rsidR="008F233F">
          <w:rPr>
            <w:noProof/>
            <w:webHidden/>
          </w:rPr>
        </w:r>
        <w:r w:rsidR="008F233F">
          <w:rPr>
            <w:noProof/>
            <w:webHidden/>
          </w:rPr>
          <w:fldChar w:fldCharType="separate"/>
        </w:r>
        <w:r w:rsidR="008F233F">
          <w:rPr>
            <w:noProof/>
            <w:webHidden/>
          </w:rPr>
          <w:t>13</w:t>
        </w:r>
        <w:r w:rsidR="008F233F">
          <w:rPr>
            <w:noProof/>
            <w:webHidden/>
          </w:rPr>
          <w:fldChar w:fldCharType="end"/>
        </w:r>
      </w:hyperlink>
    </w:p>
    <w:p w:rsidR="008F233F" w:rsidRDefault="006616DF">
      <w:pPr>
        <w:pStyle w:val="24"/>
        <w:tabs>
          <w:tab w:val="right" w:leader="dot" w:pos="9627"/>
        </w:tabs>
        <w:rPr>
          <w:rFonts w:asciiTheme="minorHAnsi" w:eastAsiaTheme="minorEastAsia" w:hAnsiTheme="minorHAnsi" w:cstheme="minorBidi"/>
          <w:noProof/>
          <w:szCs w:val="22"/>
        </w:rPr>
      </w:pPr>
      <w:hyperlink w:anchor="_Toc143771759" w:history="1">
        <w:r w:rsidR="008F233F" w:rsidRPr="00CC7E89">
          <w:rPr>
            <w:rStyle w:val="af5"/>
            <w:noProof/>
          </w:rPr>
          <w:t>7.2</w:t>
        </w:r>
        <w:r w:rsidR="008F233F" w:rsidRPr="00CC7E89">
          <w:rPr>
            <w:rStyle w:val="af5"/>
            <w:rFonts w:hint="eastAsia"/>
            <w:noProof/>
          </w:rPr>
          <w:t>下部结构技术状况评定</w:t>
        </w:r>
        <w:r w:rsidR="008F233F">
          <w:rPr>
            <w:noProof/>
            <w:webHidden/>
          </w:rPr>
          <w:tab/>
        </w:r>
        <w:r w:rsidR="008F233F">
          <w:rPr>
            <w:noProof/>
            <w:webHidden/>
          </w:rPr>
          <w:fldChar w:fldCharType="begin"/>
        </w:r>
        <w:r w:rsidR="008F233F">
          <w:rPr>
            <w:noProof/>
            <w:webHidden/>
          </w:rPr>
          <w:instrText xml:space="preserve"> PAGEREF _Toc143771759 \h </w:instrText>
        </w:r>
        <w:r w:rsidR="008F233F">
          <w:rPr>
            <w:noProof/>
            <w:webHidden/>
          </w:rPr>
        </w:r>
        <w:r w:rsidR="008F233F">
          <w:rPr>
            <w:noProof/>
            <w:webHidden/>
          </w:rPr>
          <w:fldChar w:fldCharType="separate"/>
        </w:r>
        <w:r w:rsidR="008F233F">
          <w:rPr>
            <w:noProof/>
            <w:webHidden/>
          </w:rPr>
          <w:t>13</w:t>
        </w:r>
        <w:r w:rsidR="008F233F">
          <w:rPr>
            <w:noProof/>
            <w:webHidden/>
          </w:rPr>
          <w:fldChar w:fldCharType="end"/>
        </w:r>
      </w:hyperlink>
    </w:p>
    <w:p w:rsidR="008F233F" w:rsidRDefault="006616DF">
      <w:pPr>
        <w:pStyle w:val="24"/>
        <w:tabs>
          <w:tab w:val="right" w:leader="dot" w:pos="9627"/>
        </w:tabs>
        <w:rPr>
          <w:rFonts w:asciiTheme="minorHAnsi" w:eastAsiaTheme="minorEastAsia" w:hAnsiTheme="minorHAnsi" w:cstheme="minorBidi"/>
          <w:noProof/>
          <w:szCs w:val="22"/>
        </w:rPr>
      </w:pPr>
      <w:hyperlink w:anchor="_Toc143771760" w:history="1">
        <w:r w:rsidR="008F233F" w:rsidRPr="00CC7E89">
          <w:rPr>
            <w:rStyle w:val="af5"/>
            <w:noProof/>
          </w:rPr>
          <w:t>7.3</w:t>
        </w:r>
        <w:r w:rsidR="008F233F" w:rsidRPr="00CC7E89">
          <w:rPr>
            <w:rStyle w:val="af5"/>
            <w:rFonts w:hint="eastAsia"/>
            <w:noProof/>
          </w:rPr>
          <w:t>桥面系技术状况评定</w:t>
        </w:r>
        <w:r w:rsidR="008F233F">
          <w:rPr>
            <w:noProof/>
            <w:webHidden/>
          </w:rPr>
          <w:tab/>
        </w:r>
        <w:r w:rsidR="008F233F">
          <w:rPr>
            <w:noProof/>
            <w:webHidden/>
          </w:rPr>
          <w:fldChar w:fldCharType="begin"/>
        </w:r>
        <w:r w:rsidR="008F233F">
          <w:rPr>
            <w:noProof/>
            <w:webHidden/>
          </w:rPr>
          <w:instrText xml:space="preserve"> PAGEREF _Toc143771760 \h </w:instrText>
        </w:r>
        <w:r w:rsidR="008F233F">
          <w:rPr>
            <w:noProof/>
            <w:webHidden/>
          </w:rPr>
        </w:r>
        <w:r w:rsidR="008F233F">
          <w:rPr>
            <w:noProof/>
            <w:webHidden/>
          </w:rPr>
          <w:fldChar w:fldCharType="separate"/>
        </w:r>
        <w:r w:rsidR="008F233F">
          <w:rPr>
            <w:noProof/>
            <w:webHidden/>
          </w:rPr>
          <w:t>13</w:t>
        </w:r>
        <w:r w:rsidR="008F233F">
          <w:rPr>
            <w:noProof/>
            <w:webHidden/>
          </w:rPr>
          <w:fldChar w:fldCharType="end"/>
        </w:r>
      </w:hyperlink>
    </w:p>
    <w:p w:rsidR="008F233F" w:rsidRDefault="006616DF">
      <w:pPr>
        <w:pStyle w:val="24"/>
        <w:tabs>
          <w:tab w:val="right" w:leader="dot" w:pos="9627"/>
        </w:tabs>
        <w:rPr>
          <w:rFonts w:asciiTheme="minorHAnsi" w:eastAsiaTheme="minorEastAsia" w:hAnsiTheme="minorHAnsi" w:cstheme="minorBidi"/>
          <w:noProof/>
          <w:szCs w:val="22"/>
        </w:rPr>
      </w:pPr>
      <w:hyperlink w:anchor="_Toc143771761" w:history="1">
        <w:r w:rsidR="008F233F" w:rsidRPr="00CC7E89">
          <w:rPr>
            <w:rStyle w:val="af5"/>
            <w:noProof/>
          </w:rPr>
          <w:t>7.4</w:t>
        </w:r>
        <w:r w:rsidR="008F233F" w:rsidRPr="00CC7E89">
          <w:rPr>
            <w:rStyle w:val="af5"/>
            <w:rFonts w:hint="eastAsia"/>
            <w:noProof/>
          </w:rPr>
          <w:t>桥梁总体技术状况评定</w:t>
        </w:r>
        <w:r w:rsidR="008F233F">
          <w:rPr>
            <w:noProof/>
            <w:webHidden/>
          </w:rPr>
          <w:tab/>
        </w:r>
        <w:r w:rsidR="008F233F">
          <w:rPr>
            <w:noProof/>
            <w:webHidden/>
          </w:rPr>
          <w:fldChar w:fldCharType="begin"/>
        </w:r>
        <w:r w:rsidR="008F233F">
          <w:rPr>
            <w:noProof/>
            <w:webHidden/>
          </w:rPr>
          <w:instrText xml:space="preserve"> PAGEREF _Toc143771761 \h </w:instrText>
        </w:r>
        <w:r w:rsidR="008F233F">
          <w:rPr>
            <w:noProof/>
            <w:webHidden/>
          </w:rPr>
        </w:r>
        <w:r w:rsidR="008F233F">
          <w:rPr>
            <w:noProof/>
            <w:webHidden/>
          </w:rPr>
          <w:fldChar w:fldCharType="separate"/>
        </w:r>
        <w:r w:rsidR="008F233F">
          <w:rPr>
            <w:noProof/>
            <w:webHidden/>
          </w:rPr>
          <w:t>13</w:t>
        </w:r>
        <w:r w:rsidR="008F233F">
          <w:rPr>
            <w:noProof/>
            <w:webHidden/>
          </w:rPr>
          <w:fldChar w:fldCharType="end"/>
        </w:r>
      </w:hyperlink>
    </w:p>
    <w:p w:rsidR="008F233F" w:rsidRDefault="006616DF">
      <w:pPr>
        <w:pStyle w:val="13"/>
        <w:tabs>
          <w:tab w:val="left" w:pos="420"/>
          <w:tab w:val="right" w:leader="dot" w:pos="9627"/>
        </w:tabs>
        <w:rPr>
          <w:rFonts w:asciiTheme="minorHAnsi" w:eastAsiaTheme="minorEastAsia" w:hAnsiTheme="minorHAnsi" w:cstheme="minorBidi"/>
          <w:noProof/>
          <w:szCs w:val="22"/>
        </w:rPr>
      </w:pPr>
      <w:hyperlink w:anchor="_Toc143771762" w:history="1">
        <w:r w:rsidR="008F233F" w:rsidRPr="00CC7E89">
          <w:rPr>
            <w:rStyle w:val="af5"/>
            <w:noProof/>
          </w:rPr>
          <w:t>8.</w:t>
        </w:r>
        <w:r w:rsidR="008F233F">
          <w:rPr>
            <w:rFonts w:asciiTheme="minorHAnsi" w:eastAsiaTheme="minorEastAsia" w:hAnsiTheme="minorHAnsi" w:cstheme="minorBidi"/>
            <w:noProof/>
            <w:szCs w:val="22"/>
          </w:rPr>
          <w:tab/>
        </w:r>
        <w:r w:rsidR="008F233F" w:rsidRPr="00CC7E89">
          <w:rPr>
            <w:rStyle w:val="af5"/>
            <w:rFonts w:hint="eastAsia"/>
            <w:noProof/>
          </w:rPr>
          <w:t>病害数量统计</w:t>
        </w:r>
        <w:r w:rsidR="008F233F">
          <w:rPr>
            <w:noProof/>
            <w:webHidden/>
          </w:rPr>
          <w:tab/>
        </w:r>
        <w:r w:rsidR="008F233F">
          <w:rPr>
            <w:noProof/>
            <w:webHidden/>
          </w:rPr>
          <w:fldChar w:fldCharType="begin"/>
        </w:r>
        <w:r w:rsidR="008F233F">
          <w:rPr>
            <w:noProof/>
            <w:webHidden/>
          </w:rPr>
          <w:instrText xml:space="preserve"> PAGEREF _Toc143771762 \h </w:instrText>
        </w:r>
        <w:r w:rsidR="008F233F">
          <w:rPr>
            <w:noProof/>
            <w:webHidden/>
          </w:rPr>
        </w:r>
        <w:r w:rsidR="008F233F">
          <w:rPr>
            <w:noProof/>
            <w:webHidden/>
          </w:rPr>
          <w:fldChar w:fldCharType="separate"/>
        </w:r>
        <w:r w:rsidR="008F233F">
          <w:rPr>
            <w:noProof/>
            <w:webHidden/>
          </w:rPr>
          <w:t>14</w:t>
        </w:r>
        <w:r w:rsidR="008F233F">
          <w:rPr>
            <w:noProof/>
            <w:webHidden/>
          </w:rPr>
          <w:fldChar w:fldCharType="end"/>
        </w:r>
      </w:hyperlink>
    </w:p>
    <w:p w:rsidR="008F233F" w:rsidRDefault="006616DF">
      <w:pPr>
        <w:pStyle w:val="13"/>
        <w:tabs>
          <w:tab w:val="right" w:leader="dot" w:pos="9627"/>
        </w:tabs>
        <w:rPr>
          <w:rFonts w:asciiTheme="minorHAnsi" w:eastAsiaTheme="minorEastAsia" w:hAnsiTheme="minorHAnsi" w:cstheme="minorBidi"/>
          <w:noProof/>
          <w:szCs w:val="22"/>
        </w:rPr>
      </w:pPr>
      <w:hyperlink w:anchor="_Toc143771763" w:history="1">
        <w:r w:rsidR="008F233F" w:rsidRPr="00CC7E89">
          <w:rPr>
            <w:rStyle w:val="af5"/>
            <w:noProof/>
          </w:rPr>
          <w:t>9.</w:t>
        </w:r>
        <w:r w:rsidR="008F233F" w:rsidRPr="00CC7E89">
          <w:rPr>
            <w:rStyle w:val="af5"/>
            <w:rFonts w:hAnsi="宋体" w:hint="eastAsia"/>
            <w:noProof/>
          </w:rPr>
          <w:t>主要病害原因分析</w:t>
        </w:r>
        <w:r w:rsidR="008F233F">
          <w:rPr>
            <w:noProof/>
            <w:webHidden/>
          </w:rPr>
          <w:tab/>
        </w:r>
        <w:r w:rsidR="008F233F">
          <w:rPr>
            <w:noProof/>
            <w:webHidden/>
          </w:rPr>
          <w:fldChar w:fldCharType="begin"/>
        </w:r>
        <w:r w:rsidR="008F233F">
          <w:rPr>
            <w:noProof/>
            <w:webHidden/>
          </w:rPr>
          <w:instrText xml:space="preserve"> PAGEREF _Toc143771763 \h </w:instrText>
        </w:r>
        <w:r w:rsidR="008F233F">
          <w:rPr>
            <w:noProof/>
            <w:webHidden/>
          </w:rPr>
        </w:r>
        <w:r w:rsidR="008F233F">
          <w:rPr>
            <w:noProof/>
            <w:webHidden/>
          </w:rPr>
          <w:fldChar w:fldCharType="separate"/>
        </w:r>
        <w:r w:rsidR="008F233F">
          <w:rPr>
            <w:noProof/>
            <w:webHidden/>
          </w:rPr>
          <w:t>14</w:t>
        </w:r>
        <w:r w:rsidR="008F233F">
          <w:rPr>
            <w:noProof/>
            <w:webHidden/>
          </w:rPr>
          <w:fldChar w:fldCharType="end"/>
        </w:r>
      </w:hyperlink>
    </w:p>
    <w:p w:rsidR="008F233F" w:rsidRDefault="006616DF">
      <w:pPr>
        <w:pStyle w:val="13"/>
        <w:tabs>
          <w:tab w:val="left" w:pos="840"/>
          <w:tab w:val="right" w:leader="dot" w:pos="9627"/>
        </w:tabs>
        <w:rPr>
          <w:rFonts w:asciiTheme="minorHAnsi" w:eastAsiaTheme="minorEastAsia" w:hAnsiTheme="minorHAnsi" w:cstheme="minorBidi"/>
          <w:noProof/>
          <w:szCs w:val="22"/>
        </w:rPr>
      </w:pPr>
      <w:hyperlink w:anchor="_Toc143771764" w:history="1">
        <w:r w:rsidR="008F233F" w:rsidRPr="00CC7E89">
          <w:rPr>
            <w:rStyle w:val="af5"/>
            <w:noProof/>
          </w:rPr>
          <w:t>10.</w:t>
        </w:r>
        <w:r w:rsidR="008F233F">
          <w:rPr>
            <w:rFonts w:asciiTheme="minorHAnsi" w:eastAsiaTheme="minorEastAsia" w:hAnsiTheme="minorHAnsi" w:cstheme="minorBidi"/>
            <w:noProof/>
            <w:szCs w:val="22"/>
          </w:rPr>
          <w:tab/>
        </w:r>
        <w:r w:rsidR="008F233F" w:rsidRPr="00CC7E89">
          <w:rPr>
            <w:rStyle w:val="af5"/>
            <w:rFonts w:hint="eastAsia"/>
            <w:noProof/>
          </w:rPr>
          <w:t>重点关注的部件或构件</w:t>
        </w:r>
        <w:r w:rsidR="008F233F">
          <w:rPr>
            <w:noProof/>
            <w:webHidden/>
          </w:rPr>
          <w:tab/>
        </w:r>
        <w:r w:rsidR="008F233F">
          <w:rPr>
            <w:noProof/>
            <w:webHidden/>
          </w:rPr>
          <w:fldChar w:fldCharType="begin"/>
        </w:r>
        <w:r w:rsidR="008F233F">
          <w:rPr>
            <w:noProof/>
            <w:webHidden/>
          </w:rPr>
          <w:instrText xml:space="preserve"> PAGEREF _Toc143771764 \h </w:instrText>
        </w:r>
        <w:r w:rsidR="008F233F">
          <w:rPr>
            <w:noProof/>
            <w:webHidden/>
          </w:rPr>
        </w:r>
        <w:r w:rsidR="008F233F">
          <w:rPr>
            <w:noProof/>
            <w:webHidden/>
          </w:rPr>
          <w:fldChar w:fldCharType="separate"/>
        </w:r>
        <w:r w:rsidR="008F233F">
          <w:rPr>
            <w:noProof/>
            <w:webHidden/>
          </w:rPr>
          <w:t>14</w:t>
        </w:r>
        <w:r w:rsidR="008F233F">
          <w:rPr>
            <w:noProof/>
            <w:webHidden/>
          </w:rPr>
          <w:fldChar w:fldCharType="end"/>
        </w:r>
      </w:hyperlink>
    </w:p>
    <w:p w:rsidR="008F233F" w:rsidRDefault="006616DF">
      <w:pPr>
        <w:pStyle w:val="13"/>
        <w:tabs>
          <w:tab w:val="right" w:leader="dot" w:pos="9627"/>
        </w:tabs>
        <w:rPr>
          <w:rFonts w:asciiTheme="minorHAnsi" w:eastAsiaTheme="minorEastAsia" w:hAnsiTheme="minorHAnsi" w:cstheme="minorBidi"/>
          <w:noProof/>
          <w:szCs w:val="22"/>
        </w:rPr>
      </w:pPr>
      <w:hyperlink w:anchor="_Toc143771765" w:history="1">
        <w:r w:rsidR="008F233F" w:rsidRPr="00CC7E89">
          <w:rPr>
            <w:rStyle w:val="af5"/>
            <w:noProof/>
          </w:rPr>
          <w:t>11.</w:t>
        </w:r>
        <w:r w:rsidR="008F233F" w:rsidRPr="00CC7E89">
          <w:rPr>
            <w:rStyle w:val="af5"/>
            <w:rFonts w:hint="eastAsia"/>
            <w:noProof/>
          </w:rPr>
          <w:t>检测结论、建议</w:t>
        </w:r>
        <w:r w:rsidR="008F233F">
          <w:rPr>
            <w:noProof/>
            <w:webHidden/>
          </w:rPr>
          <w:tab/>
        </w:r>
        <w:r w:rsidR="008F233F">
          <w:rPr>
            <w:noProof/>
            <w:webHidden/>
          </w:rPr>
          <w:fldChar w:fldCharType="begin"/>
        </w:r>
        <w:r w:rsidR="008F233F">
          <w:rPr>
            <w:noProof/>
            <w:webHidden/>
          </w:rPr>
          <w:instrText xml:space="preserve"> PAGEREF _Toc143771765 \h </w:instrText>
        </w:r>
        <w:r w:rsidR="008F233F">
          <w:rPr>
            <w:noProof/>
            <w:webHidden/>
          </w:rPr>
        </w:r>
        <w:r w:rsidR="008F233F">
          <w:rPr>
            <w:noProof/>
            <w:webHidden/>
          </w:rPr>
          <w:fldChar w:fldCharType="separate"/>
        </w:r>
        <w:r w:rsidR="008F233F">
          <w:rPr>
            <w:noProof/>
            <w:webHidden/>
          </w:rPr>
          <w:t>14</w:t>
        </w:r>
        <w:r w:rsidR="008F233F">
          <w:rPr>
            <w:noProof/>
            <w:webHidden/>
          </w:rPr>
          <w:fldChar w:fldCharType="end"/>
        </w:r>
      </w:hyperlink>
    </w:p>
    <w:p w:rsidR="008F233F" w:rsidRDefault="006616DF">
      <w:pPr>
        <w:pStyle w:val="24"/>
        <w:tabs>
          <w:tab w:val="right" w:leader="dot" w:pos="9627"/>
        </w:tabs>
        <w:rPr>
          <w:rFonts w:asciiTheme="minorHAnsi" w:eastAsiaTheme="minorEastAsia" w:hAnsiTheme="minorHAnsi" w:cstheme="minorBidi"/>
          <w:noProof/>
          <w:szCs w:val="22"/>
        </w:rPr>
      </w:pPr>
      <w:hyperlink w:anchor="_Toc143771766" w:history="1">
        <w:r w:rsidR="008F233F" w:rsidRPr="00CC7E89">
          <w:rPr>
            <w:rStyle w:val="af5"/>
            <w:noProof/>
          </w:rPr>
          <w:t>11.1</w:t>
        </w:r>
        <w:r w:rsidR="008F233F" w:rsidRPr="00CC7E89">
          <w:rPr>
            <w:rStyle w:val="af5"/>
            <w:rFonts w:hint="eastAsia"/>
            <w:noProof/>
          </w:rPr>
          <w:t>检测结论</w:t>
        </w:r>
        <w:r w:rsidR="008F233F">
          <w:rPr>
            <w:noProof/>
            <w:webHidden/>
          </w:rPr>
          <w:tab/>
        </w:r>
        <w:r w:rsidR="008F233F">
          <w:rPr>
            <w:noProof/>
            <w:webHidden/>
          </w:rPr>
          <w:fldChar w:fldCharType="begin"/>
        </w:r>
        <w:r w:rsidR="008F233F">
          <w:rPr>
            <w:noProof/>
            <w:webHidden/>
          </w:rPr>
          <w:instrText xml:space="preserve"> PAGEREF _Toc143771766 \h </w:instrText>
        </w:r>
        <w:r w:rsidR="008F233F">
          <w:rPr>
            <w:noProof/>
            <w:webHidden/>
          </w:rPr>
        </w:r>
        <w:r w:rsidR="008F233F">
          <w:rPr>
            <w:noProof/>
            <w:webHidden/>
          </w:rPr>
          <w:fldChar w:fldCharType="separate"/>
        </w:r>
        <w:r w:rsidR="008F233F">
          <w:rPr>
            <w:noProof/>
            <w:webHidden/>
          </w:rPr>
          <w:t>14</w:t>
        </w:r>
        <w:r w:rsidR="008F233F">
          <w:rPr>
            <w:noProof/>
            <w:webHidden/>
          </w:rPr>
          <w:fldChar w:fldCharType="end"/>
        </w:r>
      </w:hyperlink>
    </w:p>
    <w:p w:rsidR="008F233F" w:rsidRDefault="006616DF">
      <w:pPr>
        <w:pStyle w:val="24"/>
        <w:tabs>
          <w:tab w:val="right" w:leader="dot" w:pos="9627"/>
        </w:tabs>
        <w:rPr>
          <w:rFonts w:asciiTheme="minorHAnsi" w:eastAsiaTheme="minorEastAsia" w:hAnsiTheme="minorHAnsi" w:cstheme="minorBidi"/>
          <w:noProof/>
          <w:szCs w:val="22"/>
        </w:rPr>
      </w:pPr>
      <w:hyperlink w:anchor="_Toc143771767" w:history="1">
        <w:r w:rsidR="008F233F" w:rsidRPr="00CC7E89">
          <w:rPr>
            <w:rStyle w:val="af5"/>
            <w:noProof/>
          </w:rPr>
          <w:t>11.2</w:t>
        </w:r>
        <w:r w:rsidR="008F233F" w:rsidRPr="00CC7E89">
          <w:rPr>
            <w:rStyle w:val="af5"/>
            <w:rFonts w:hint="eastAsia"/>
            <w:noProof/>
          </w:rPr>
          <w:t>技术建议</w:t>
        </w:r>
        <w:r w:rsidR="008F233F">
          <w:rPr>
            <w:noProof/>
            <w:webHidden/>
          </w:rPr>
          <w:tab/>
        </w:r>
        <w:r w:rsidR="008F233F">
          <w:rPr>
            <w:noProof/>
            <w:webHidden/>
          </w:rPr>
          <w:fldChar w:fldCharType="begin"/>
        </w:r>
        <w:r w:rsidR="008F233F">
          <w:rPr>
            <w:noProof/>
            <w:webHidden/>
          </w:rPr>
          <w:instrText xml:space="preserve"> PAGEREF _Toc143771767 \h </w:instrText>
        </w:r>
        <w:r w:rsidR="008F233F">
          <w:rPr>
            <w:noProof/>
            <w:webHidden/>
          </w:rPr>
        </w:r>
        <w:r w:rsidR="008F233F">
          <w:rPr>
            <w:noProof/>
            <w:webHidden/>
          </w:rPr>
          <w:fldChar w:fldCharType="separate"/>
        </w:r>
        <w:r w:rsidR="008F233F">
          <w:rPr>
            <w:noProof/>
            <w:webHidden/>
          </w:rPr>
          <w:t>14</w:t>
        </w:r>
        <w:r w:rsidR="008F233F">
          <w:rPr>
            <w:noProof/>
            <w:webHidden/>
          </w:rPr>
          <w:fldChar w:fldCharType="end"/>
        </w:r>
      </w:hyperlink>
    </w:p>
    <w:p w:rsidR="008F233F" w:rsidRDefault="006616DF">
      <w:pPr>
        <w:pStyle w:val="13"/>
        <w:tabs>
          <w:tab w:val="right" w:leader="dot" w:pos="9627"/>
        </w:tabs>
        <w:rPr>
          <w:rFonts w:asciiTheme="minorHAnsi" w:eastAsiaTheme="minorEastAsia" w:hAnsiTheme="minorHAnsi" w:cstheme="minorBidi"/>
          <w:noProof/>
          <w:szCs w:val="22"/>
        </w:rPr>
      </w:pPr>
      <w:hyperlink w:anchor="_Toc143771768" w:history="1">
        <w:r w:rsidR="008F233F" w:rsidRPr="00CC7E89">
          <w:rPr>
            <w:rStyle w:val="af5"/>
            <w:rFonts w:cs="Calibri" w:hint="eastAsia"/>
            <w:b/>
            <w:noProof/>
          </w:rPr>
          <w:t>附录</w:t>
        </w:r>
        <w:r w:rsidR="008F233F" w:rsidRPr="00CC7E89">
          <w:rPr>
            <w:rStyle w:val="af5"/>
            <w:rFonts w:cs="Calibri"/>
            <w:b/>
            <w:noProof/>
          </w:rPr>
          <w:t xml:space="preserve">A </w:t>
        </w:r>
        <w:r w:rsidR="008F233F" w:rsidRPr="00CC7E89">
          <w:rPr>
            <w:rStyle w:val="af5"/>
            <w:rFonts w:cs="Calibri" w:hint="eastAsia"/>
            <w:b/>
            <w:noProof/>
          </w:rPr>
          <w:t>桥梁基本状况卡片</w:t>
        </w:r>
        <w:r w:rsidR="008F233F">
          <w:rPr>
            <w:noProof/>
            <w:webHidden/>
          </w:rPr>
          <w:tab/>
        </w:r>
        <w:r w:rsidR="008F233F">
          <w:rPr>
            <w:noProof/>
            <w:webHidden/>
          </w:rPr>
          <w:fldChar w:fldCharType="begin"/>
        </w:r>
        <w:r w:rsidR="008F233F">
          <w:rPr>
            <w:noProof/>
            <w:webHidden/>
          </w:rPr>
          <w:instrText xml:space="preserve"> PAGEREF _Toc143771768 \h </w:instrText>
        </w:r>
        <w:r w:rsidR="008F233F">
          <w:rPr>
            <w:noProof/>
            <w:webHidden/>
          </w:rPr>
        </w:r>
        <w:r w:rsidR="008F233F">
          <w:rPr>
            <w:noProof/>
            <w:webHidden/>
          </w:rPr>
          <w:fldChar w:fldCharType="separate"/>
        </w:r>
        <w:r w:rsidR="008F233F">
          <w:rPr>
            <w:noProof/>
            <w:webHidden/>
          </w:rPr>
          <w:t>16</w:t>
        </w:r>
        <w:r w:rsidR="008F233F">
          <w:rPr>
            <w:noProof/>
            <w:webHidden/>
          </w:rPr>
          <w:fldChar w:fldCharType="end"/>
        </w:r>
      </w:hyperlink>
    </w:p>
    <w:p w:rsidR="008F233F" w:rsidRDefault="006616DF">
      <w:pPr>
        <w:pStyle w:val="13"/>
        <w:tabs>
          <w:tab w:val="right" w:leader="dot" w:pos="9627"/>
        </w:tabs>
        <w:rPr>
          <w:rFonts w:asciiTheme="minorHAnsi" w:eastAsiaTheme="minorEastAsia" w:hAnsiTheme="minorHAnsi" w:cstheme="minorBidi"/>
          <w:noProof/>
          <w:szCs w:val="22"/>
        </w:rPr>
      </w:pPr>
      <w:hyperlink w:anchor="_Toc143771769" w:history="1">
        <w:r w:rsidR="008F233F" w:rsidRPr="00CC7E89">
          <w:rPr>
            <w:rStyle w:val="af5"/>
            <w:rFonts w:cs="Calibri" w:hint="eastAsia"/>
            <w:b/>
            <w:noProof/>
          </w:rPr>
          <w:t>附录</w:t>
        </w:r>
        <w:r w:rsidR="008F233F" w:rsidRPr="00CC7E89">
          <w:rPr>
            <w:rStyle w:val="af5"/>
            <w:rFonts w:cs="Calibri"/>
            <w:b/>
            <w:noProof/>
          </w:rPr>
          <w:t xml:space="preserve">B </w:t>
        </w:r>
        <w:r w:rsidR="008F233F" w:rsidRPr="00CC7E89">
          <w:rPr>
            <w:rStyle w:val="af5"/>
            <w:rFonts w:cs="Calibri" w:hint="eastAsia"/>
            <w:b/>
            <w:noProof/>
          </w:rPr>
          <w:t>桥梁定期检查记录表（板拱桥、肋拱桥、箱形拱桥、双曲拱桥）</w:t>
        </w:r>
        <w:r w:rsidR="008F233F">
          <w:rPr>
            <w:noProof/>
            <w:webHidden/>
          </w:rPr>
          <w:tab/>
        </w:r>
        <w:r w:rsidR="008F233F">
          <w:rPr>
            <w:noProof/>
            <w:webHidden/>
          </w:rPr>
          <w:fldChar w:fldCharType="begin"/>
        </w:r>
        <w:r w:rsidR="008F233F">
          <w:rPr>
            <w:noProof/>
            <w:webHidden/>
          </w:rPr>
          <w:instrText xml:space="preserve"> PAGEREF _Toc143771769 \h </w:instrText>
        </w:r>
        <w:r w:rsidR="008F233F">
          <w:rPr>
            <w:noProof/>
            <w:webHidden/>
          </w:rPr>
        </w:r>
        <w:r w:rsidR="008F233F">
          <w:rPr>
            <w:noProof/>
            <w:webHidden/>
          </w:rPr>
          <w:fldChar w:fldCharType="separate"/>
        </w:r>
        <w:r w:rsidR="008F233F">
          <w:rPr>
            <w:noProof/>
            <w:webHidden/>
          </w:rPr>
          <w:t>18</w:t>
        </w:r>
        <w:r w:rsidR="008F233F">
          <w:rPr>
            <w:noProof/>
            <w:webHidden/>
          </w:rPr>
          <w:fldChar w:fldCharType="end"/>
        </w:r>
      </w:hyperlink>
    </w:p>
    <w:p w:rsidR="008F233F" w:rsidRDefault="006616DF">
      <w:pPr>
        <w:pStyle w:val="13"/>
        <w:tabs>
          <w:tab w:val="right" w:leader="dot" w:pos="9627"/>
        </w:tabs>
        <w:rPr>
          <w:rFonts w:asciiTheme="minorHAnsi" w:eastAsiaTheme="minorEastAsia" w:hAnsiTheme="minorHAnsi" w:cstheme="minorBidi"/>
          <w:noProof/>
          <w:szCs w:val="22"/>
        </w:rPr>
      </w:pPr>
      <w:hyperlink w:anchor="_Toc143771770" w:history="1">
        <w:r w:rsidR="008F233F" w:rsidRPr="00CC7E89">
          <w:rPr>
            <w:rStyle w:val="af5"/>
            <w:rFonts w:hint="eastAsia"/>
            <w:b/>
            <w:noProof/>
          </w:rPr>
          <w:t>附录</w:t>
        </w:r>
        <w:r w:rsidR="008F233F" w:rsidRPr="00CC7E89">
          <w:rPr>
            <w:rStyle w:val="af5"/>
            <w:b/>
            <w:noProof/>
          </w:rPr>
          <w:t xml:space="preserve">C </w:t>
        </w:r>
        <w:r w:rsidR="008F233F" w:rsidRPr="00CC7E89">
          <w:rPr>
            <w:rStyle w:val="af5"/>
            <w:rFonts w:hint="eastAsia"/>
            <w:b/>
            <w:noProof/>
          </w:rPr>
          <w:t>现场工作照片</w:t>
        </w:r>
        <w:r w:rsidR="008F233F">
          <w:rPr>
            <w:noProof/>
            <w:webHidden/>
          </w:rPr>
          <w:tab/>
        </w:r>
        <w:r w:rsidR="008F233F">
          <w:rPr>
            <w:noProof/>
            <w:webHidden/>
          </w:rPr>
          <w:fldChar w:fldCharType="begin"/>
        </w:r>
        <w:r w:rsidR="008F233F">
          <w:rPr>
            <w:noProof/>
            <w:webHidden/>
          </w:rPr>
          <w:instrText xml:space="preserve"> PAGEREF _Toc143771770 \h </w:instrText>
        </w:r>
        <w:r w:rsidR="008F233F">
          <w:rPr>
            <w:noProof/>
            <w:webHidden/>
          </w:rPr>
        </w:r>
        <w:r w:rsidR="008F233F">
          <w:rPr>
            <w:noProof/>
            <w:webHidden/>
          </w:rPr>
          <w:fldChar w:fldCharType="separate"/>
        </w:r>
        <w:r w:rsidR="008F233F">
          <w:rPr>
            <w:noProof/>
            <w:webHidden/>
          </w:rPr>
          <w:t>19</w:t>
        </w:r>
        <w:r w:rsidR="008F233F">
          <w:rPr>
            <w:noProof/>
            <w:webHidden/>
          </w:rPr>
          <w:fldChar w:fldCharType="end"/>
        </w:r>
      </w:hyperlink>
    </w:p>
    <w:p w:rsidR="0012178B" w:rsidRDefault="00064BCE">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lastRenderedPageBreak/>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Default="0012178B">
            <w:pPr>
              <w:spacing w:line="390" w:lineRule="exact"/>
              <w:ind w:firstLineChars="200" w:firstLine="420"/>
              <w:rPr>
                <w:bCs/>
                <w:szCs w:val="21"/>
              </w:rPr>
            </w:pP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805387" w:rsidRDefault="00805387" w:rsidP="00805387">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805387" w:rsidRPr="008664D6" w:rsidRDefault="00805387" w:rsidP="00805387">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805387" w:rsidRDefault="00805387" w:rsidP="00805387">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805387" w:rsidRDefault="00805387" w:rsidP="00805387">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805387" w:rsidRPr="008664D6" w:rsidRDefault="00805387" w:rsidP="00805387">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w:t>
            </w:r>
            <w:r w:rsidRPr="008664D6">
              <w:rPr>
                <w:rFonts w:hint="eastAsia"/>
                <w:color w:val="7030A0"/>
                <w:szCs w:val="21"/>
              </w:rPr>
              <w:lastRenderedPageBreak/>
              <w:t>行除锈后采用喷涂型钢筋阻锈剂处理，并用掺聚合物的高强水泥砂浆封闭。</w:t>
            </w:r>
          </w:p>
          <w:p w:rsidR="00805387" w:rsidRPr="008664D6" w:rsidRDefault="00805387" w:rsidP="00805387">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805387" w:rsidRDefault="00805387" w:rsidP="00805387">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805387" w:rsidRDefault="00805387" w:rsidP="00805387">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Pr="00805387"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8" w:name="_Toc206043977"/>
      <w:bookmarkStart w:id="9" w:name="_Toc206044077"/>
      <w:bookmarkStart w:id="10" w:name="_Toc33081807"/>
      <w:bookmarkStart w:id="11" w:name="_Toc527122773"/>
      <w:bookmarkStart w:id="12" w:name="_Toc527122160"/>
      <w:bookmarkStart w:id="13" w:name="_Toc2323337"/>
      <w:bookmarkStart w:id="14" w:name="_Toc143771727"/>
      <w:bookmarkStart w:id="15" w:name="_Toc536631312"/>
      <w:bookmarkStart w:id="16" w:name="_Toc536722903"/>
      <w:bookmarkEnd w:id="0"/>
      <w:r w:rsidRPr="00E77A2F">
        <w:rPr>
          <w:lang w:val="en-US"/>
        </w:rPr>
        <w:lastRenderedPageBreak/>
        <w:t>1</w:t>
      </w:r>
      <w:bookmarkEnd w:id="8"/>
      <w:bookmarkEnd w:id="9"/>
      <w:r w:rsidRPr="00E77A2F">
        <w:rPr>
          <w:lang w:val="en-US"/>
        </w:rPr>
        <w:t>.</w:t>
      </w:r>
      <w:r>
        <w:t>概况</w:t>
      </w:r>
      <w:bookmarkEnd w:id="10"/>
      <w:bookmarkEnd w:id="11"/>
      <w:bookmarkEnd w:id="12"/>
      <w:bookmarkEnd w:id="13"/>
      <w:bookmarkEnd w:id="14"/>
    </w:p>
    <w:p w:rsidR="0012178B" w:rsidRPr="00E77A2F" w:rsidRDefault="00064BCE">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3771728"/>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7"/>
      <w:bookmarkEnd w:id="18"/>
      <w:bookmarkEnd w:id="19"/>
    </w:p>
    <w:p w:rsidR="008F5984" w:rsidRDefault="008F5984" w:rsidP="008F5984">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横向为三幅桥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8F5984" w:rsidRDefault="008F5984" w:rsidP="008F5984">
      <w:pPr>
        <w:spacing w:line="400" w:lineRule="exact"/>
        <w:ind w:firstLineChars="200" w:firstLine="480"/>
        <w:rPr>
          <w:color w:val="000000"/>
          <w:sz w:val="24"/>
        </w:rPr>
      </w:pPr>
      <w:r>
        <w:rPr>
          <w:color w:val="000000"/>
          <w:sz w:val="24"/>
        </w:rPr>
        <w:t>上部结构</w:t>
      </w:r>
      <w:r>
        <w:rPr>
          <w:rFonts w:hint="eastAsia"/>
          <w:color w:val="000000"/>
          <w:sz w:val="24"/>
        </w:rPr>
        <w:t>：</w:t>
      </w:r>
      <w:r w:rsidRPr="00E94764">
        <w:rPr>
          <w:rFonts w:hint="eastAsia"/>
          <w:color w:val="7030A0"/>
          <w:sz w:val="24"/>
        </w:rPr>
        <w:t>主拱圈采用等截面无铰拱，净跨</w:t>
      </w:r>
      <w:r w:rsidRPr="00E94764">
        <w:rPr>
          <w:rFonts w:hint="eastAsia"/>
          <w:color w:val="7030A0"/>
          <w:sz w:val="24"/>
        </w:rPr>
        <w:t>20m</w:t>
      </w:r>
      <w:r w:rsidRPr="00E94764">
        <w:rPr>
          <w:rFonts w:hint="eastAsia"/>
          <w:color w:val="7030A0"/>
          <w:sz w:val="24"/>
        </w:rPr>
        <w:t>，净矢高</w:t>
      </w:r>
      <w:r w:rsidRPr="00E94764">
        <w:rPr>
          <w:rFonts w:hint="eastAsia"/>
          <w:color w:val="7030A0"/>
          <w:sz w:val="24"/>
        </w:rPr>
        <w:t>2.5m</w:t>
      </w:r>
      <w:r w:rsidRPr="00E94764">
        <w:rPr>
          <w:rFonts w:hint="eastAsia"/>
          <w:color w:val="7030A0"/>
          <w:sz w:val="24"/>
        </w:rPr>
        <w:t>，主拱圈厚</w:t>
      </w:r>
      <w:r w:rsidRPr="00E94764">
        <w:rPr>
          <w:rFonts w:hint="eastAsia"/>
          <w:color w:val="7030A0"/>
          <w:sz w:val="24"/>
        </w:rPr>
        <w:t>67cm</w:t>
      </w:r>
      <w:r w:rsidRPr="00E94764">
        <w:rPr>
          <w:rFonts w:hint="eastAsia"/>
          <w:color w:val="7030A0"/>
          <w:sz w:val="24"/>
        </w:rPr>
        <w:t>。全桥共有</w:t>
      </w:r>
      <w:r w:rsidRPr="00E94764">
        <w:rPr>
          <w:rFonts w:hint="eastAsia"/>
          <w:color w:val="7030A0"/>
          <w:sz w:val="24"/>
        </w:rPr>
        <w:t>9</w:t>
      </w:r>
      <w:r w:rsidRPr="00E94764">
        <w:rPr>
          <w:rFonts w:hint="eastAsia"/>
          <w:color w:val="7030A0"/>
          <w:sz w:val="24"/>
        </w:rPr>
        <w:t>个腹拱，腹拱</w:t>
      </w:r>
      <w:proofErr w:type="gramStart"/>
      <w:r w:rsidRPr="00E94764">
        <w:rPr>
          <w:rFonts w:hint="eastAsia"/>
          <w:color w:val="7030A0"/>
          <w:sz w:val="24"/>
        </w:rPr>
        <w:t>圈采用</w:t>
      </w:r>
      <w:proofErr w:type="gramEnd"/>
      <w:r w:rsidRPr="00E94764">
        <w:rPr>
          <w:rFonts w:hint="eastAsia"/>
          <w:color w:val="7030A0"/>
          <w:sz w:val="24"/>
        </w:rPr>
        <w:t>等截面圆弧拱，厚度为</w:t>
      </w:r>
      <w:r w:rsidRPr="00E94764">
        <w:rPr>
          <w:rFonts w:hint="eastAsia"/>
          <w:color w:val="7030A0"/>
          <w:sz w:val="24"/>
        </w:rPr>
        <w:t>30cm</w:t>
      </w:r>
      <w:r w:rsidRPr="00E94764">
        <w:rPr>
          <w:rFonts w:hint="eastAsia"/>
          <w:color w:val="7030A0"/>
          <w:sz w:val="24"/>
        </w:rPr>
        <w:t>，主拱圈、腹拱圈、横墙及侧墙均采用</w:t>
      </w:r>
      <w:proofErr w:type="gramStart"/>
      <w:r w:rsidRPr="00E94764">
        <w:rPr>
          <w:rFonts w:hint="eastAsia"/>
          <w:color w:val="7030A0"/>
          <w:sz w:val="24"/>
        </w:rPr>
        <w:t>浆</w:t>
      </w:r>
      <w:proofErr w:type="gramEnd"/>
      <w:r w:rsidRPr="00E94764">
        <w:rPr>
          <w:rFonts w:hint="eastAsia"/>
          <w:color w:val="7030A0"/>
          <w:sz w:val="24"/>
        </w:rPr>
        <w:t>砌块石。</w:t>
      </w:r>
    </w:p>
    <w:p w:rsidR="008F5984" w:rsidRDefault="008F5984" w:rsidP="008F5984">
      <w:pPr>
        <w:spacing w:line="400" w:lineRule="exact"/>
        <w:ind w:firstLineChars="200" w:firstLine="480"/>
        <w:rPr>
          <w:color w:val="7030A0"/>
          <w:sz w:val="24"/>
        </w:rPr>
      </w:pPr>
      <w:r>
        <w:rPr>
          <w:rFonts w:hint="eastAsia"/>
          <w:color w:val="000000"/>
          <w:sz w:val="24"/>
        </w:rPr>
        <w:t>下部结构：</w:t>
      </w:r>
      <w:r w:rsidRPr="00E94764">
        <w:rPr>
          <w:rFonts w:hint="eastAsia"/>
          <w:color w:val="7030A0"/>
          <w:sz w:val="24"/>
        </w:rPr>
        <w:t>采用</w:t>
      </w:r>
      <w:proofErr w:type="gramStart"/>
      <w:r w:rsidRPr="00E94764">
        <w:rPr>
          <w:rFonts w:hint="eastAsia"/>
          <w:color w:val="7030A0"/>
          <w:sz w:val="24"/>
        </w:rPr>
        <w:t>浆砌块石</w:t>
      </w:r>
      <w:proofErr w:type="gramEnd"/>
      <w:r w:rsidRPr="00E94764">
        <w:rPr>
          <w:rFonts w:hint="eastAsia"/>
          <w:color w:val="7030A0"/>
          <w:sz w:val="24"/>
        </w:rPr>
        <w:t>重力式墩台</w:t>
      </w:r>
      <w:r>
        <w:rPr>
          <w:rFonts w:hint="eastAsia"/>
          <w:color w:val="7030A0"/>
          <w:sz w:val="24"/>
        </w:rPr>
        <w:t>，扩大基础</w:t>
      </w:r>
      <w:r w:rsidRPr="00E94764">
        <w:rPr>
          <w:rFonts w:hint="eastAsia"/>
          <w:color w:val="7030A0"/>
          <w:sz w:val="24"/>
        </w:rPr>
        <w:t>。</w:t>
      </w:r>
    </w:p>
    <w:p w:rsidR="008F5984" w:rsidRDefault="008F5984" w:rsidP="008F5984">
      <w:pPr>
        <w:jc w:val="center"/>
      </w:pPr>
      <w:r>
        <w:rPr>
          <w:noProof/>
        </w:rPr>
        <w:drawing>
          <wp:inline distT="0" distB="0" distL="0" distR="0" wp14:anchorId="5B1E357B" wp14:editId="30F68D3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8F5984" w:rsidRPr="0055676C" w:rsidRDefault="008F5984" w:rsidP="008F5984">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8F5984" w:rsidRPr="00C42F15" w:rsidRDefault="008F5984" w:rsidP="008F5984">
      <w:pPr>
        <w:spacing w:afterLines="50" w:after="152" w:line="400" w:lineRule="exact"/>
        <w:ind w:firstLineChars="200" w:firstLine="480"/>
        <w:rPr>
          <w:color w:val="7030A0"/>
          <w:sz w:val="24"/>
        </w:rPr>
      </w:pPr>
    </w:p>
    <w:p w:rsidR="008F5984" w:rsidRPr="00404370" w:rsidRDefault="008F5984" w:rsidP="008F598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rsidR="008F5984" w:rsidRDefault="008F5984" w:rsidP="008F5984">
      <w:pPr>
        <w:jc w:val="center"/>
      </w:pPr>
      <w:bookmarkStart w:id="23" w:name="_Toc3389"/>
      <w:bookmarkStart w:id="24" w:name="_Toc11971"/>
      <w:bookmarkStart w:id="25" w:name="_Toc14881"/>
      <w:r>
        <w:t>a</w:t>
      </w:r>
      <w:r>
        <w:t>）正面照</w:t>
      </w:r>
      <w:bookmarkEnd w:id="23"/>
      <w:bookmarkEnd w:id="24"/>
      <w:bookmarkEnd w:id="25"/>
    </w:p>
    <w:p w:rsidR="008F5984" w:rsidRDefault="008F5984" w:rsidP="008F5984">
      <w:pPr>
        <w:rPr>
          <w:sz w:val="24"/>
        </w:rPr>
      </w:pPr>
      <w:r>
        <w:rPr>
          <w:rFonts w:hint="eastAsia"/>
          <w:sz w:val="24"/>
        </w:rPr>
        <w:t>（以下空白）</w:t>
      </w:r>
    </w:p>
    <w:p w:rsidR="008F5984" w:rsidRPr="00404370" w:rsidRDefault="008F5984" w:rsidP="008F598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8F5984" w:rsidRDefault="008F5984" w:rsidP="008F5984">
      <w:pPr>
        <w:jc w:val="center"/>
      </w:pPr>
      <w:bookmarkStart w:id="26" w:name="_Toc23249"/>
      <w:bookmarkStart w:id="27" w:name="_Toc12765"/>
      <w:bookmarkStart w:id="28" w:name="_Toc8904"/>
      <w:r>
        <w:lastRenderedPageBreak/>
        <w:t>b</w:t>
      </w:r>
      <w:r>
        <w:t>）立面照</w:t>
      </w:r>
      <w:bookmarkEnd w:id="26"/>
      <w:bookmarkEnd w:id="27"/>
      <w:bookmarkEnd w:id="28"/>
      <w:r>
        <w:rPr>
          <w:rFonts w:hint="eastAsia"/>
        </w:rPr>
        <w:t>（左侧）</w:t>
      </w:r>
    </w:p>
    <w:p w:rsidR="008F5984" w:rsidRDefault="008F5984" w:rsidP="008F5984">
      <w:pPr>
        <w:jc w:val="center"/>
      </w:pPr>
    </w:p>
    <w:p w:rsidR="008F5984" w:rsidRPr="00404370" w:rsidRDefault="008F5984" w:rsidP="008F598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8F5984" w:rsidRDefault="008F5984" w:rsidP="008F5984">
      <w:pPr>
        <w:jc w:val="center"/>
      </w:pPr>
      <w:r>
        <w:rPr>
          <w:rFonts w:hint="eastAsia"/>
        </w:rPr>
        <w:t>c</w:t>
      </w:r>
      <w:r>
        <w:t>）立面照</w:t>
      </w:r>
      <w:r>
        <w:rPr>
          <w:rFonts w:hint="eastAsia"/>
        </w:rPr>
        <w:t>（右侧）</w:t>
      </w:r>
    </w:p>
    <w:p w:rsidR="008F5984" w:rsidRDefault="008F5984" w:rsidP="008F5984">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8F5984" w:rsidRDefault="008F5984" w:rsidP="008F5984">
      <w:pPr>
        <w:spacing w:line="320" w:lineRule="exact"/>
        <w:jc w:val="center"/>
        <w:rPr>
          <w:kern w:val="0"/>
          <w:szCs w:val="21"/>
        </w:rPr>
      </w:pPr>
    </w:p>
    <w:p w:rsidR="008F5984" w:rsidRPr="00043A24" w:rsidRDefault="008F5984" w:rsidP="008F5984">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8F5984" w:rsidRDefault="008F5984" w:rsidP="008F5984">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8F5984" w:rsidRDefault="008F5984" w:rsidP="008F5984">
      <w:pPr>
        <w:spacing w:beforeLines="50" w:before="152" w:afterLines="50" w:after="152"/>
        <w:jc w:val="center"/>
        <w:rPr>
          <w:szCs w:val="21"/>
        </w:rPr>
      </w:pPr>
    </w:p>
    <w:p w:rsidR="008F5984" w:rsidRPr="00043A24" w:rsidRDefault="008F5984" w:rsidP="008F5984">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8F5984" w:rsidRDefault="008F5984" w:rsidP="008F5984">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8F5984" w:rsidRDefault="008F5984" w:rsidP="008F5984">
      <w:pPr>
        <w:jc w:val="center"/>
        <w:rPr>
          <w:szCs w:val="21"/>
        </w:rPr>
      </w:pPr>
    </w:p>
    <w:p w:rsidR="008F5984" w:rsidRPr="00043A24" w:rsidRDefault="008F5984" w:rsidP="008F5984">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8F5984" w:rsidRDefault="008F5984" w:rsidP="008F5984">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8F5984" w:rsidRDefault="008F5984" w:rsidP="008F5984">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0" w:name="_Toc33081810"/>
      <w:bookmarkStart w:id="31" w:name="_Toc2323339"/>
      <w:bookmarkStart w:id="32" w:name="_Toc143771729"/>
      <w:r w:rsidRPr="00E77A2F">
        <w:rPr>
          <w:rFonts w:ascii="Times New Roman" w:eastAsia="宋体" w:hAnsi="Times New Roman"/>
          <w:lang w:val="en-US"/>
        </w:rPr>
        <w:t>1.2</w:t>
      </w:r>
      <w:bookmarkEnd w:id="30"/>
      <w:bookmarkEnd w:id="31"/>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2"/>
    </w:p>
    <w:p w:rsidR="0012178B" w:rsidRDefault="00064BCE">
      <w:pPr>
        <w:spacing w:line="400" w:lineRule="exact"/>
        <w:ind w:firstLineChars="200" w:firstLine="480"/>
        <w:rPr>
          <w:color w:val="000000"/>
          <w:sz w:val="24"/>
          <w:szCs w:val="21"/>
        </w:rPr>
      </w:pPr>
      <w:bookmarkStart w:id="33" w:name="_Toc16970457"/>
      <w:bookmarkStart w:id="34" w:name="_Toc33081811"/>
      <w:bookmarkStart w:id="35" w:name="_Toc17243"/>
      <w:bookmarkStart w:id="36" w:name="_Toc27193_WPSOffice_Level1"/>
      <w:bookmarkStart w:id="37" w:name="_Toc448494971"/>
      <w:bookmarkStart w:id="38"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39" w:name="_Toc143771730"/>
      <w:r>
        <w:t>2</w:t>
      </w:r>
      <w:r>
        <w:t>检测目的</w:t>
      </w:r>
      <w:bookmarkEnd w:id="33"/>
      <w:bookmarkEnd w:id="34"/>
      <w:bookmarkEnd w:id="35"/>
      <w:bookmarkEnd w:id="36"/>
      <w:bookmarkEnd w:id="39"/>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lastRenderedPageBreak/>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0" w:name="_Toc23067_WPSOffice_Level1"/>
      <w:bookmarkStart w:id="41" w:name="_Toc7221"/>
      <w:bookmarkStart w:id="42" w:name="_Toc16970458"/>
      <w:bookmarkStart w:id="43" w:name="_Toc363200274"/>
      <w:bookmarkStart w:id="44" w:name="_Toc33081812"/>
      <w:bookmarkStart w:id="45" w:name="_Toc143771731"/>
      <w:r>
        <w:t>3</w:t>
      </w:r>
      <w:r>
        <w:t>检测评定依据</w:t>
      </w:r>
      <w:bookmarkEnd w:id="40"/>
      <w:bookmarkEnd w:id="41"/>
      <w:bookmarkEnd w:id="42"/>
      <w:bookmarkEnd w:id="43"/>
      <w:bookmarkEnd w:id="44"/>
      <w:r>
        <w:rPr>
          <w:rFonts w:hint="eastAsia"/>
        </w:rPr>
        <w:t>及检测仪器设备</w:t>
      </w:r>
      <w:bookmarkEnd w:id="45"/>
    </w:p>
    <w:p w:rsidR="0012178B" w:rsidRDefault="00064BCE">
      <w:pPr>
        <w:pStyle w:val="2"/>
        <w:rPr>
          <w:rFonts w:ascii="Times New Roman" w:eastAsia="宋体" w:hAnsi="Times New Roman"/>
        </w:rPr>
      </w:pPr>
      <w:bookmarkStart w:id="46" w:name="_Toc33081813"/>
      <w:bookmarkStart w:id="47" w:name="_Toc16970459"/>
      <w:bookmarkStart w:id="48" w:name="_Toc15947"/>
      <w:bookmarkStart w:id="49" w:name="_Toc7413"/>
      <w:bookmarkStart w:id="50" w:name="_Toc20067_WPSOffice_Level2"/>
      <w:bookmarkStart w:id="51" w:name="_Toc363200275"/>
      <w:bookmarkStart w:id="52" w:name="_Toc143771732"/>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rsidR="00220688" w:rsidRPr="00452878" w:rsidRDefault="00220688" w:rsidP="00220688">
      <w:pPr>
        <w:spacing w:line="400" w:lineRule="exact"/>
        <w:ind w:firstLineChars="200" w:firstLine="480"/>
        <w:rPr>
          <w:sz w:val="24"/>
        </w:rPr>
      </w:pPr>
      <w:bookmarkStart w:id="57" w:name="_Toc363200276"/>
      <w:bookmarkStart w:id="58" w:name="_Toc28661_WPSOffice_Level2"/>
      <w:bookmarkStart w:id="59" w:name="_Toc33081814"/>
      <w:bookmarkStart w:id="60" w:name="_Toc16970460"/>
      <w:bookmarkStart w:id="61" w:name="_Toc19836"/>
      <w:bookmarkStart w:id="62"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3" w:name="_Toc143771733"/>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rsidR="0012178B" w:rsidRPr="003013E8" w:rsidRDefault="00064BCE">
      <w:pPr>
        <w:spacing w:beforeLines="50" w:before="152"/>
        <w:jc w:val="center"/>
        <w:rPr>
          <w:b/>
          <w:bCs/>
        </w:rPr>
      </w:pPr>
      <w:bookmarkStart w:id="65" w:name="_Toc2853"/>
      <w:bookmarkStart w:id="66" w:name="_Toc25984"/>
      <w:r w:rsidRPr="003013E8">
        <w:rPr>
          <w:b/>
          <w:bCs/>
        </w:rPr>
        <w:t>表</w:t>
      </w:r>
      <w:r w:rsidRPr="003013E8">
        <w:rPr>
          <w:b/>
          <w:bCs/>
        </w:rPr>
        <w:t>3.2</w:t>
      </w:r>
      <w:r w:rsidR="003013E8">
        <w:rPr>
          <w:b/>
          <w:bCs/>
        </w:rPr>
        <w:t xml:space="preserve"> </w:t>
      </w:r>
      <w:r w:rsidRPr="003013E8">
        <w:rPr>
          <w:b/>
          <w:bCs/>
        </w:rPr>
        <w:t>主要仪器设备</w:t>
      </w:r>
      <w:bookmarkEnd w:id="65"/>
      <w:bookmarkEnd w:id="66"/>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7" w:name="_Toc143771734"/>
      <w:bookmarkEnd w:id="64"/>
      <w:r>
        <w:t>4</w:t>
      </w:r>
      <w:r>
        <w:rPr>
          <w:rFonts w:hAnsi="宋体"/>
        </w:rPr>
        <w:t>外观检查频率及检查内容</w:t>
      </w:r>
      <w:bookmarkEnd w:id="53"/>
      <w:bookmarkEnd w:id="54"/>
      <w:bookmarkEnd w:id="55"/>
      <w:bookmarkEnd w:id="56"/>
      <w:bookmarkEnd w:id="67"/>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8" w:name="_Toc16970462"/>
      <w:bookmarkStart w:id="69" w:name="_Toc22031_WPSOffice_Level2"/>
      <w:bookmarkStart w:id="70" w:name="_Toc21513"/>
      <w:bookmarkStart w:id="71" w:name="_Toc363200278"/>
      <w:bookmarkStart w:id="72" w:name="_Toc33081816"/>
      <w:bookmarkStart w:id="73" w:name="_Toc143771735"/>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4" w:name="_Toc16970463"/>
      <w:bookmarkStart w:id="75" w:name="_Toc363200279"/>
      <w:bookmarkStart w:id="76" w:name="_Toc23014_WPSOffice_Level2"/>
      <w:bookmarkStart w:id="77" w:name="_Toc33081817"/>
      <w:bookmarkStart w:id="78" w:name="_Toc18512"/>
      <w:bookmarkStart w:id="79" w:name="_Toc143771736"/>
      <w:r>
        <w:rPr>
          <w:rFonts w:ascii="Times New Roman" w:eastAsia="宋体" w:hAnsi="Times New Roman"/>
        </w:rPr>
        <w:lastRenderedPageBreak/>
        <w:t>4.2</w:t>
      </w:r>
      <w:r>
        <w:rPr>
          <w:rFonts w:ascii="Times New Roman" w:eastAsia="宋体" w:hAnsi="Times New Roman"/>
        </w:rPr>
        <w:t>上部结构主要构件外观检查内容</w:t>
      </w:r>
      <w:bookmarkEnd w:id="74"/>
      <w:bookmarkEnd w:id="75"/>
      <w:bookmarkEnd w:id="76"/>
      <w:bookmarkEnd w:id="77"/>
      <w:bookmarkEnd w:id="78"/>
      <w:bookmarkEnd w:id="79"/>
    </w:p>
    <w:p w:rsidR="00805387" w:rsidRPr="00011056" w:rsidRDefault="00805387" w:rsidP="00805387">
      <w:pPr>
        <w:spacing w:beforeLines="50" w:before="152"/>
        <w:jc w:val="center"/>
        <w:rPr>
          <w:b/>
          <w:u w:val="single"/>
        </w:rPr>
      </w:pPr>
      <w:bookmarkStart w:id="80" w:name="_Toc33081818"/>
      <w:bookmarkStart w:id="81" w:name="_Toc16970464"/>
      <w:bookmarkStart w:id="82" w:name="_Toc4430"/>
      <w:bookmarkStart w:id="83" w:name="_Toc363200280"/>
      <w:bookmarkStart w:id="84" w:name="_Toc12940_WPSOffice_Level2"/>
      <w:r w:rsidRPr="00FF7F50">
        <w:rPr>
          <w:b/>
        </w:rPr>
        <w:t>表</w:t>
      </w:r>
      <w:r w:rsidRPr="00FF7F50">
        <w:rPr>
          <w:b/>
        </w:rPr>
        <w:t>4.2-1</w:t>
      </w:r>
      <w:r w:rsidRPr="00FF7F50">
        <w:rPr>
          <w:rFonts w:hint="eastAsia"/>
          <w:b/>
        </w:rPr>
        <w:t xml:space="preserve">  </w:t>
      </w:r>
      <w:r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805387" w:rsidRPr="00E30FF4" w:rsidTr="009F6A6D">
        <w:trPr>
          <w:trHeight w:val="454"/>
          <w:tblHeader/>
          <w:jc w:val="center"/>
        </w:trPr>
        <w:tc>
          <w:tcPr>
            <w:tcW w:w="620" w:type="dxa"/>
            <w:vAlign w:val="center"/>
          </w:tcPr>
          <w:p w:rsidR="00805387" w:rsidRPr="00E30FF4" w:rsidRDefault="00805387" w:rsidP="009F6A6D">
            <w:pPr>
              <w:jc w:val="center"/>
              <w:rPr>
                <w:b/>
                <w:kern w:val="0"/>
                <w:szCs w:val="21"/>
              </w:rPr>
            </w:pPr>
            <w:r w:rsidRPr="00E30FF4">
              <w:rPr>
                <w:b/>
                <w:kern w:val="0"/>
                <w:szCs w:val="21"/>
              </w:rPr>
              <w:t>序号</w:t>
            </w:r>
          </w:p>
        </w:tc>
        <w:tc>
          <w:tcPr>
            <w:tcW w:w="1208" w:type="dxa"/>
            <w:vAlign w:val="center"/>
          </w:tcPr>
          <w:p w:rsidR="00805387" w:rsidRPr="00E30FF4" w:rsidRDefault="00805387" w:rsidP="009F6A6D">
            <w:pPr>
              <w:jc w:val="center"/>
              <w:rPr>
                <w:b/>
                <w:kern w:val="0"/>
                <w:szCs w:val="21"/>
              </w:rPr>
            </w:pPr>
            <w:r w:rsidRPr="00E30FF4">
              <w:rPr>
                <w:b/>
                <w:kern w:val="0"/>
                <w:szCs w:val="21"/>
              </w:rPr>
              <w:t>检查项目</w:t>
            </w:r>
          </w:p>
        </w:tc>
        <w:tc>
          <w:tcPr>
            <w:tcW w:w="5738" w:type="dxa"/>
            <w:vAlign w:val="center"/>
          </w:tcPr>
          <w:p w:rsidR="00805387" w:rsidRPr="00E30FF4" w:rsidRDefault="00805387" w:rsidP="009F6A6D">
            <w:pPr>
              <w:jc w:val="center"/>
              <w:rPr>
                <w:b/>
                <w:kern w:val="0"/>
                <w:szCs w:val="21"/>
              </w:rPr>
            </w:pPr>
            <w:r w:rsidRPr="00E30FF4">
              <w:rPr>
                <w:b/>
                <w:kern w:val="0"/>
                <w:szCs w:val="21"/>
              </w:rPr>
              <w:t>详细检查内容</w:t>
            </w:r>
          </w:p>
        </w:tc>
        <w:tc>
          <w:tcPr>
            <w:tcW w:w="1358" w:type="dxa"/>
            <w:vAlign w:val="center"/>
          </w:tcPr>
          <w:p w:rsidR="00805387" w:rsidRPr="00E30FF4" w:rsidRDefault="00805387" w:rsidP="009F6A6D">
            <w:pPr>
              <w:jc w:val="center"/>
              <w:rPr>
                <w:b/>
                <w:kern w:val="0"/>
                <w:szCs w:val="21"/>
              </w:rPr>
            </w:pPr>
            <w:r w:rsidRPr="00E30FF4">
              <w:rPr>
                <w:b/>
                <w:kern w:val="0"/>
                <w:szCs w:val="21"/>
              </w:rPr>
              <w:t>备注</w:t>
            </w:r>
          </w:p>
        </w:tc>
      </w:tr>
      <w:tr w:rsidR="00805387" w:rsidRPr="00E30FF4" w:rsidTr="009F6A6D">
        <w:trPr>
          <w:trHeight w:val="454"/>
          <w:jc w:val="center"/>
        </w:trPr>
        <w:tc>
          <w:tcPr>
            <w:tcW w:w="620" w:type="dxa"/>
            <w:vAlign w:val="center"/>
          </w:tcPr>
          <w:p w:rsidR="00805387" w:rsidRPr="00E30FF4" w:rsidRDefault="00805387" w:rsidP="009F6A6D">
            <w:pPr>
              <w:widowControl/>
              <w:jc w:val="center"/>
              <w:textAlignment w:val="center"/>
              <w:rPr>
                <w:szCs w:val="21"/>
              </w:rPr>
            </w:pPr>
            <w:r w:rsidRPr="00E30FF4">
              <w:rPr>
                <w:szCs w:val="21"/>
              </w:rPr>
              <w:t>1</w:t>
            </w:r>
          </w:p>
        </w:tc>
        <w:tc>
          <w:tcPr>
            <w:tcW w:w="1208" w:type="dxa"/>
            <w:vAlign w:val="center"/>
          </w:tcPr>
          <w:p w:rsidR="00805387" w:rsidRPr="00E30FF4" w:rsidRDefault="00805387" w:rsidP="009F6A6D">
            <w:pPr>
              <w:widowControl/>
              <w:jc w:val="center"/>
              <w:textAlignment w:val="center"/>
              <w:rPr>
                <w:szCs w:val="21"/>
              </w:rPr>
            </w:pPr>
            <w:r w:rsidRPr="00E30FF4">
              <w:rPr>
                <w:szCs w:val="21"/>
              </w:rPr>
              <w:t>表观病害</w:t>
            </w:r>
          </w:p>
        </w:tc>
        <w:tc>
          <w:tcPr>
            <w:tcW w:w="5738" w:type="dxa"/>
            <w:vAlign w:val="center"/>
          </w:tcPr>
          <w:p w:rsidR="00805387" w:rsidRPr="00E30FF4" w:rsidRDefault="00805387" w:rsidP="009F6A6D">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rsidR="00805387" w:rsidRPr="00E30FF4" w:rsidRDefault="00805387" w:rsidP="009F6A6D">
            <w:pPr>
              <w:widowControl/>
              <w:jc w:val="center"/>
              <w:textAlignment w:val="center"/>
              <w:rPr>
                <w:szCs w:val="21"/>
              </w:rPr>
            </w:pPr>
            <w:r w:rsidRPr="00E30FF4">
              <w:rPr>
                <w:szCs w:val="21"/>
              </w:rPr>
              <w:t>检查项目都需要查明病害所在的位置、范围危害程度</w:t>
            </w:r>
          </w:p>
        </w:tc>
      </w:tr>
      <w:tr w:rsidR="00805387" w:rsidRPr="00E30FF4" w:rsidTr="009F6A6D">
        <w:trPr>
          <w:trHeight w:val="454"/>
          <w:jc w:val="center"/>
        </w:trPr>
        <w:tc>
          <w:tcPr>
            <w:tcW w:w="620" w:type="dxa"/>
            <w:vMerge w:val="restart"/>
            <w:vAlign w:val="center"/>
          </w:tcPr>
          <w:p w:rsidR="00805387" w:rsidRPr="00E30FF4" w:rsidRDefault="00805387" w:rsidP="009F6A6D">
            <w:pPr>
              <w:widowControl/>
              <w:jc w:val="center"/>
              <w:textAlignment w:val="center"/>
              <w:rPr>
                <w:szCs w:val="21"/>
              </w:rPr>
            </w:pPr>
            <w:r w:rsidRPr="00E30FF4">
              <w:rPr>
                <w:szCs w:val="21"/>
              </w:rPr>
              <w:t>2</w:t>
            </w:r>
          </w:p>
        </w:tc>
        <w:tc>
          <w:tcPr>
            <w:tcW w:w="1208" w:type="dxa"/>
            <w:vMerge w:val="restart"/>
            <w:vAlign w:val="center"/>
          </w:tcPr>
          <w:p w:rsidR="00805387" w:rsidRPr="00E30FF4" w:rsidRDefault="00805387" w:rsidP="009F6A6D">
            <w:pPr>
              <w:widowControl/>
              <w:jc w:val="center"/>
              <w:textAlignment w:val="center"/>
              <w:rPr>
                <w:szCs w:val="21"/>
              </w:rPr>
            </w:pPr>
            <w:r w:rsidRPr="00E30FF4">
              <w:rPr>
                <w:szCs w:val="21"/>
              </w:rPr>
              <w:t>变形和位移</w:t>
            </w:r>
          </w:p>
        </w:tc>
        <w:tc>
          <w:tcPr>
            <w:tcW w:w="5738" w:type="dxa"/>
            <w:vAlign w:val="center"/>
          </w:tcPr>
          <w:p w:rsidR="00805387" w:rsidRPr="00E30FF4" w:rsidRDefault="00805387" w:rsidP="009F6A6D">
            <w:pPr>
              <w:widowControl/>
              <w:jc w:val="center"/>
              <w:textAlignment w:val="center"/>
              <w:rPr>
                <w:szCs w:val="21"/>
              </w:rPr>
            </w:pPr>
            <w:r w:rsidRPr="00E30FF4">
              <w:rPr>
                <w:szCs w:val="21"/>
              </w:rPr>
              <w:t>检查主拱圈的有无较大变形</w:t>
            </w:r>
            <w:proofErr w:type="gramStart"/>
            <w:r w:rsidRPr="00E30FF4">
              <w:rPr>
                <w:szCs w:val="21"/>
              </w:rPr>
              <w:t>和拱脚位移</w:t>
            </w:r>
            <w:proofErr w:type="gramEnd"/>
            <w:r w:rsidRPr="00E30FF4">
              <w:rPr>
                <w:szCs w:val="21"/>
              </w:rPr>
              <w:t>。</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ign w:val="center"/>
          </w:tcPr>
          <w:p w:rsidR="00805387" w:rsidRPr="00E30FF4" w:rsidRDefault="00805387" w:rsidP="009F6A6D">
            <w:pPr>
              <w:widowControl/>
              <w:jc w:val="center"/>
              <w:textAlignment w:val="center"/>
              <w:rPr>
                <w:szCs w:val="21"/>
              </w:rPr>
            </w:pPr>
          </w:p>
        </w:tc>
        <w:tc>
          <w:tcPr>
            <w:tcW w:w="1208" w:type="dxa"/>
            <w:vMerge/>
            <w:vAlign w:val="center"/>
          </w:tcPr>
          <w:p w:rsidR="00805387" w:rsidRPr="00E30FF4" w:rsidRDefault="00805387" w:rsidP="009F6A6D">
            <w:pPr>
              <w:widowControl/>
              <w:jc w:val="center"/>
              <w:textAlignment w:val="center"/>
              <w:rPr>
                <w:szCs w:val="21"/>
              </w:rPr>
            </w:pPr>
          </w:p>
        </w:tc>
        <w:tc>
          <w:tcPr>
            <w:tcW w:w="5738" w:type="dxa"/>
            <w:vAlign w:val="center"/>
          </w:tcPr>
          <w:p w:rsidR="00805387" w:rsidRPr="00E30FF4" w:rsidRDefault="00805387" w:rsidP="009F6A6D">
            <w:pPr>
              <w:widowControl/>
              <w:jc w:val="center"/>
              <w:textAlignment w:val="center"/>
              <w:rPr>
                <w:szCs w:val="21"/>
              </w:rPr>
            </w:pPr>
            <w:r w:rsidRPr="00E30FF4">
              <w:rPr>
                <w:szCs w:val="21"/>
              </w:rPr>
              <w:t>拱圈</w:t>
            </w:r>
            <w:proofErr w:type="gramStart"/>
            <w:r w:rsidRPr="00E30FF4">
              <w:rPr>
                <w:szCs w:val="21"/>
              </w:rPr>
              <w:t>有无因拱脚位移</w:t>
            </w:r>
            <w:proofErr w:type="gramEnd"/>
            <w:r w:rsidRPr="00E30FF4">
              <w:rPr>
                <w:szCs w:val="21"/>
              </w:rPr>
              <w:t>和拱圈变形产生的裂缝。</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ign w:val="center"/>
          </w:tcPr>
          <w:p w:rsidR="00805387" w:rsidRPr="00E30FF4" w:rsidRDefault="00805387" w:rsidP="009F6A6D">
            <w:pPr>
              <w:widowControl/>
              <w:jc w:val="center"/>
              <w:textAlignment w:val="center"/>
              <w:rPr>
                <w:szCs w:val="21"/>
              </w:rPr>
            </w:pPr>
          </w:p>
        </w:tc>
        <w:tc>
          <w:tcPr>
            <w:tcW w:w="1208" w:type="dxa"/>
            <w:vMerge/>
            <w:vAlign w:val="center"/>
          </w:tcPr>
          <w:p w:rsidR="00805387" w:rsidRPr="00E30FF4" w:rsidRDefault="00805387" w:rsidP="009F6A6D">
            <w:pPr>
              <w:widowControl/>
              <w:jc w:val="center"/>
              <w:textAlignment w:val="center"/>
              <w:rPr>
                <w:szCs w:val="21"/>
              </w:rPr>
            </w:pPr>
          </w:p>
        </w:tc>
        <w:tc>
          <w:tcPr>
            <w:tcW w:w="5738" w:type="dxa"/>
            <w:vAlign w:val="center"/>
          </w:tcPr>
          <w:p w:rsidR="00805387" w:rsidRPr="00E30FF4" w:rsidRDefault="00805387" w:rsidP="009F6A6D">
            <w:pPr>
              <w:widowControl/>
              <w:jc w:val="center"/>
              <w:textAlignment w:val="center"/>
              <w:rPr>
                <w:szCs w:val="21"/>
              </w:rPr>
            </w:pPr>
            <w:r w:rsidRPr="00E30FF4">
              <w:rPr>
                <w:szCs w:val="21"/>
              </w:rPr>
              <w:t>拱圈有无大面积龟裂。</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restart"/>
            <w:vAlign w:val="center"/>
          </w:tcPr>
          <w:p w:rsidR="00805387" w:rsidRPr="00E30FF4" w:rsidRDefault="00805387" w:rsidP="009F6A6D">
            <w:pPr>
              <w:widowControl/>
              <w:jc w:val="center"/>
              <w:textAlignment w:val="center"/>
              <w:rPr>
                <w:szCs w:val="21"/>
              </w:rPr>
            </w:pPr>
            <w:r w:rsidRPr="00E30FF4">
              <w:rPr>
                <w:szCs w:val="21"/>
              </w:rPr>
              <w:t>3</w:t>
            </w:r>
          </w:p>
        </w:tc>
        <w:tc>
          <w:tcPr>
            <w:tcW w:w="1208" w:type="dxa"/>
            <w:vMerge w:val="restart"/>
            <w:vAlign w:val="center"/>
          </w:tcPr>
          <w:p w:rsidR="00805387" w:rsidRPr="00E30FF4" w:rsidRDefault="00805387" w:rsidP="009F6A6D">
            <w:pPr>
              <w:widowControl/>
              <w:jc w:val="center"/>
              <w:textAlignment w:val="center"/>
              <w:rPr>
                <w:szCs w:val="21"/>
              </w:rPr>
            </w:pPr>
            <w:r w:rsidRPr="00E30FF4">
              <w:rPr>
                <w:szCs w:val="21"/>
              </w:rPr>
              <w:t>裂缝</w:t>
            </w:r>
          </w:p>
        </w:tc>
        <w:tc>
          <w:tcPr>
            <w:tcW w:w="5738" w:type="dxa"/>
            <w:vAlign w:val="center"/>
          </w:tcPr>
          <w:p w:rsidR="00805387" w:rsidRPr="00E30FF4" w:rsidRDefault="00805387" w:rsidP="009F6A6D">
            <w:pPr>
              <w:widowControl/>
              <w:jc w:val="center"/>
              <w:textAlignment w:val="center"/>
              <w:rPr>
                <w:szCs w:val="21"/>
              </w:rPr>
            </w:pPr>
            <w:r w:rsidRPr="00E30FF4">
              <w:rPr>
                <w:szCs w:val="21"/>
              </w:rPr>
              <w:t>测量裂缝长度、典型裂缝宽度和超限裂缝深度。</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ign w:val="center"/>
          </w:tcPr>
          <w:p w:rsidR="00805387" w:rsidRPr="00E30FF4" w:rsidRDefault="00805387" w:rsidP="009F6A6D">
            <w:pPr>
              <w:widowControl/>
              <w:jc w:val="center"/>
              <w:textAlignment w:val="center"/>
              <w:rPr>
                <w:szCs w:val="21"/>
              </w:rPr>
            </w:pPr>
          </w:p>
        </w:tc>
        <w:tc>
          <w:tcPr>
            <w:tcW w:w="1208" w:type="dxa"/>
            <w:vMerge/>
            <w:vAlign w:val="center"/>
          </w:tcPr>
          <w:p w:rsidR="00805387" w:rsidRPr="00E30FF4" w:rsidRDefault="00805387" w:rsidP="009F6A6D">
            <w:pPr>
              <w:widowControl/>
              <w:jc w:val="center"/>
              <w:textAlignment w:val="center"/>
              <w:rPr>
                <w:szCs w:val="21"/>
              </w:rPr>
            </w:pPr>
          </w:p>
        </w:tc>
        <w:tc>
          <w:tcPr>
            <w:tcW w:w="5738" w:type="dxa"/>
            <w:vAlign w:val="center"/>
          </w:tcPr>
          <w:p w:rsidR="00805387" w:rsidRPr="00E30FF4" w:rsidRDefault="00805387" w:rsidP="009F6A6D">
            <w:pPr>
              <w:widowControl/>
              <w:jc w:val="center"/>
              <w:textAlignment w:val="center"/>
              <w:rPr>
                <w:szCs w:val="21"/>
              </w:rPr>
            </w:pPr>
            <w:r w:rsidRPr="00E30FF4">
              <w:rPr>
                <w:szCs w:val="21"/>
              </w:rPr>
              <w:t>重点检查结构受力裂缝</w:t>
            </w:r>
            <w:proofErr w:type="gramStart"/>
            <w:r w:rsidRPr="00E30FF4">
              <w:rPr>
                <w:szCs w:val="21"/>
              </w:rPr>
              <w:t>和拱脚位移</w:t>
            </w:r>
            <w:proofErr w:type="gramEnd"/>
            <w:r w:rsidRPr="00E30FF4">
              <w:rPr>
                <w:szCs w:val="21"/>
              </w:rPr>
              <w:t>、拱圈变形产生的裂缝。</w:t>
            </w:r>
          </w:p>
        </w:tc>
        <w:tc>
          <w:tcPr>
            <w:tcW w:w="1358" w:type="dxa"/>
            <w:vMerge/>
            <w:vAlign w:val="center"/>
          </w:tcPr>
          <w:p w:rsidR="00805387" w:rsidRPr="00E30FF4" w:rsidRDefault="00805387" w:rsidP="009F6A6D">
            <w:pPr>
              <w:pStyle w:val="afb"/>
              <w:rPr>
                <w:rFonts w:ascii="Calibri" w:hAnsi="Calibri"/>
                <w:color w:val="auto"/>
                <w:sz w:val="21"/>
                <w:szCs w:val="21"/>
              </w:rPr>
            </w:pPr>
          </w:p>
        </w:tc>
      </w:tr>
    </w:tbl>
    <w:p w:rsidR="00805387" w:rsidRDefault="00805387" w:rsidP="00805387">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805387" w:rsidRPr="00E30FF4" w:rsidTr="009F6A6D">
        <w:trPr>
          <w:trHeight w:val="454"/>
          <w:tblHeader/>
          <w:jc w:val="center"/>
        </w:trPr>
        <w:tc>
          <w:tcPr>
            <w:tcW w:w="729" w:type="dxa"/>
            <w:vAlign w:val="center"/>
          </w:tcPr>
          <w:p w:rsidR="00805387" w:rsidRPr="00E30FF4" w:rsidRDefault="00805387" w:rsidP="009F6A6D">
            <w:pPr>
              <w:jc w:val="center"/>
              <w:rPr>
                <w:b/>
                <w:kern w:val="0"/>
                <w:szCs w:val="21"/>
              </w:rPr>
            </w:pPr>
            <w:r w:rsidRPr="00E30FF4">
              <w:rPr>
                <w:b/>
                <w:kern w:val="0"/>
                <w:szCs w:val="21"/>
              </w:rPr>
              <w:t>序号</w:t>
            </w:r>
          </w:p>
        </w:tc>
        <w:tc>
          <w:tcPr>
            <w:tcW w:w="2119" w:type="dxa"/>
            <w:vAlign w:val="center"/>
          </w:tcPr>
          <w:p w:rsidR="00805387" w:rsidRPr="00E30FF4" w:rsidRDefault="00805387" w:rsidP="009F6A6D">
            <w:pPr>
              <w:jc w:val="center"/>
              <w:rPr>
                <w:b/>
                <w:kern w:val="0"/>
                <w:szCs w:val="21"/>
              </w:rPr>
            </w:pPr>
            <w:r w:rsidRPr="00E30FF4">
              <w:rPr>
                <w:b/>
                <w:kern w:val="0"/>
                <w:szCs w:val="21"/>
              </w:rPr>
              <w:t>检查项目</w:t>
            </w:r>
          </w:p>
        </w:tc>
        <w:tc>
          <w:tcPr>
            <w:tcW w:w="4587" w:type="dxa"/>
            <w:vAlign w:val="center"/>
          </w:tcPr>
          <w:p w:rsidR="00805387" w:rsidRPr="00E30FF4" w:rsidRDefault="00805387" w:rsidP="009F6A6D">
            <w:pPr>
              <w:jc w:val="center"/>
              <w:rPr>
                <w:b/>
                <w:kern w:val="0"/>
                <w:szCs w:val="21"/>
              </w:rPr>
            </w:pPr>
            <w:r w:rsidRPr="00E30FF4">
              <w:rPr>
                <w:b/>
                <w:kern w:val="0"/>
                <w:szCs w:val="21"/>
              </w:rPr>
              <w:t>详细检查内容</w:t>
            </w:r>
          </w:p>
        </w:tc>
        <w:tc>
          <w:tcPr>
            <w:tcW w:w="1489" w:type="dxa"/>
            <w:vAlign w:val="center"/>
          </w:tcPr>
          <w:p w:rsidR="00805387" w:rsidRPr="00E30FF4" w:rsidRDefault="00805387" w:rsidP="009F6A6D">
            <w:pPr>
              <w:jc w:val="center"/>
              <w:rPr>
                <w:b/>
                <w:kern w:val="0"/>
                <w:szCs w:val="21"/>
              </w:rPr>
            </w:pPr>
            <w:r w:rsidRPr="00E30FF4">
              <w:rPr>
                <w:b/>
                <w:kern w:val="0"/>
                <w:szCs w:val="21"/>
              </w:rPr>
              <w:t>备注</w:t>
            </w: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1</w:t>
            </w:r>
          </w:p>
        </w:tc>
        <w:tc>
          <w:tcPr>
            <w:tcW w:w="2119" w:type="dxa"/>
            <w:vAlign w:val="center"/>
          </w:tcPr>
          <w:p w:rsidR="00805387" w:rsidRPr="00E30FF4" w:rsidRDefault="00805387" w:rsidP="009F6A6D">
            <w:pPr>
              <w:widowControl/>
              <w:jc w:val="center"/>
              <w:textAlignment w:val="center"/>
              <w:rPr>
                <w:szCs w:val="21"/>
              </w:rPr>
            </w:pPr>
            <w:r w:rsidRPr="00E30FF4">
              <w:rPr>
                <w:szCs w:val="21"/>
              </w:rPr>
              <w:t>实腹拱的侧墙与拱圈脱裂</w:t>
            </w:r>
          </w:p>
        </w:tc>
        <w:tc>
          <w:tcPr>
            <w:tcW w:w="4587" w:type="dxa"/>
            <w:vAlign w:val="center"/>
          </w:tcPr>
          <w:p w:rsidR="00805387" w:rsidRPr="00E30FF4" w:rsidRDefault="00805387" w:rsidP="009F6A6D">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rsidR="00805387" w:rsidRPr="00E30FF4" w:rsidRDefault="00805387" w:rsidP="009F6A6D">
            <w:pPr>
              <w:widowControl/>
              <w:jc w:val="center"/>
              <w:textAlignment w:val="center"/>
              <w:rPr>
                <w:szCs w:val="21"/>
              </w:rPr>
            </w:pPr>
            <w:r w:rsidRPr="00E30FF4">
              <w:rPr>
                <w:szCs w:val="21"/>
              </w:rPr>
              <w:t>检查项目都需要查明病害所在的位置、范围、危害程度</w:t>
            </w: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2</w:t>
            </w:r>
          </w:p>
        </w:tc>
        <w:tc>
          <w:tcPr>
            <w:tcW w:w="2119" w:type="dxa"/>
            <w:vAlign w:val="center"/>
          </w:tcPr>
          <w:p w:rsidR="00805387" w:rsidRPr="00E30FF4" w:rsidRDefault="00805387" w:rsidP="009F6A6D">
            <w:pPr>
              <w:widowControl/>
              <w:jc w:val="center"/>
              <w:textAlignment w:val="center"/>
              <w:rPr>
                <w:szCs w:val="21"/>
              </w:rPr>
            </w:pPr>
            <w:r w:rsidRPr="00E30FF4">
              <w:rPr>
                <w:szCs w:val="21"/>
              </w:rPr>
              <w:t>侧墙变形</w:t>
            </w:r>
          </w:p>
        </w:tc>
        <w:tc>
          <w:tcPr>
            <w:tcW w:w="4587" w:type="dxa"/>
            <w:vAlign w:val="center"/>
          </w:tcPr>
          <w:p w:rsidR="00805387" w:rsidRPr="00E30FF4" w:rsidRDefault="00805387" w:rsidP="009F6A6D">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3</w:t>
            </w:r>
          </w:p>
        </w:tc>
        <w:tc>
          <w:tcPr>
            <w:tcW w:w="2119" w:type="dxa"/>
            <w:vAlign w:val="center"/>
          </w:tcPr>
          <w:p w:rsidR="00805387" w:rsidRPr="00E30FF4" w:rsidRDefault="00805387" w:rsidP="009F6A6D">
            <w:pPr>
              <w:widowControl/>
              <w:jc w:val="center"/>
              <w:textAlignment w:val="center"/>
              <w:rPr>
                <w:szCs w:val="21"/>
              </w:rPr>
            </w:pPr>
            <w:r w:rsidRPr="00E30FF4">
              <w:rPr>
                <w:szCs w:val="21"/>
              </w:rPr>
              <w:t>拱上填料沉陷或开裂</w:t>
            </w:r>
          </w:p>
        </w:tc>
        <w:tc>
          <w:tcPr>
            <w:tcW w:w="4587" w:type="dxa"/>
            <w:vAlign w:val="center"/>
          </w:tcPr>
          <w:p w:rsidR="00805387" w:rsidRPr="00E30FF4" w:rsidRDefault="00805387" w:rsidP="009F6A6D">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4</w:t>
            </w:r>
          </w:p>
        </w:tc>
        <w:tc>
          <w:tcPr>
            <w:tcW w:w="2119" w:type="dxa"/>
            <w:vAlign w:val="center"/>
          </w:tcPr>
          <w:p w:rsidR="00805387" w:rsidRPr="00E30FF4" w:rsidRDefault="00805387" w:rsidP="009F6A6D">
            <w:pPr>
              <w:widowControl/>
              <w:jc w:val="center"/>
              <w:textAlignment w:val="center"/>
              <w:rPr>
                <w:szCs w:val="21"/>
              </w:rPr>
            </w:pPr>
            <w:r w:rsidRPr="00E30FF4">
              <w:rPr>
                <w:szCs w:val="21"/>
              </w:rPr>
              <w:t>空腹拱的腹拱或横向联结系变形、错位</w:t>
            </w:r>
          </w:p>
        </w:tc>
        <w:tc>
          <w:tcPr>
            <w:tcW w:w="4587" w:type="dxa"/>
            <w:vAlign w:val="center"/>
          </w:tcPr>
          <w:p w:rsidR="00805387" w:rsidRPr="00E30FF4" w:rsidRDefault="00805387" w:rsidP="009F6A6D">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5</w:t>
            </w:r>
          </w:p>
        </w:tc>
        <w:tc>
          <w:tcPr>
            <w:tcW w:w="2119" w:type="dxa"/>
            <w:vAlign w:val="center"/>
          </w:tcPr>
          <w:p w:rsidR="00805387" w:rsidRPr="00E30FF4" w:rsidRDefault="00805387" w:rsidP="009F6A6D">
            <w:pPr>
              <w:widowControl/>
              <w:jc w:val="center"/>
              <w:textAlignment w:val="center"/>
              <w:rPr>
                <w:szCs w:val="21"/>
              </w:rPr>
            </w:pPr>
            <w:r w:rsidRPr="00E30FF4">
              <w:rPr>
                <w:szCs w:val="21"/>
              </w:rPr>
              <w:t>立墙或立柱倾斜</w:t>
            </w:r>
          </w:p>
        </w:tc>
        <w:tc>
          <w:tcPr>
            <w:tcW w:w="4587" w:type="dxa"/>
            <w:vAlign w:val="center"/>
          </w:tcPr>
          <w:p w:rsidR="00805387" w:rsidRPr="00E30FF4" w:rsidRDefault="00805387" w:rsidP="009F6A6D">
            <w:pPr>
              <w:widowControl/>
              <w:jc w:val="center"/>
              <w:textAlignment w:val="center"/>
              <w:rPr>
                <w:szCs w:val="21"/>
              </w:rPr>
            </w:pPr>
            <w:r w:rsidRPr="00E30FF4">
              <w:rPr>
                <w:szCs w:val="21"/>
              </w:rPr>
              <w:t>立墙或立柱有无倾斜，是否造成桥面塌陷而不能正常行车。</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6</w:t>
            </w:r>
          </w:p>
        </w:tc>
        <w:tc>
          <w:tcPr>
            <w:tcW w:w="2119" w:type="dxa"/>
            <w:vAlign w:val="center"/>
          </w:tcPr>
          <w:p w:rsidR="00805387" w:rsidRPr="00E30FF4" w:rsidRDefault="00805387" w:rsidP="009F6A6D">
            <w:pPr>
              <w:widowControl/>
              <w:jc w:val="center"/>
              <w:textAlignment w:val="center"/>
              <w:rPr>
                <w:szCs w:val="21"/>
              </w:rPr>
            </w:pPr>
            <w:r w:rsidRPr="00E30FF4">
              <w:rPr>
                <w:szCs w:val="21"/>
              </w:rPr>
              <w:t>表面缺陷</w:t>
            </w:r>
          </w:p>
        </w:tc>
        <w:tc>
          <w:tcPr>
            <w:tcW w:w="4587" w:type="dxa"/>
            <w:vAlign w:val="center"/>
          </w:tcPr>
          <w:p w:rsidR="00805387" w:rsidRPr="00E30FF4" w:rsidRDefault="00805387" w:rsidP="009F6A6D">
            <w:pPr>
              <w:widowControl/>
              <w:jc w:val="center"/>
              <w:textAlignment w:val="center"/>
              <w:rPr>
                <w:szCs w:val="21"/>
              </w:rPr>
            </w:pPr>
            <w:r w:rsidRPr="00E30FF4">
              <w:rPr>
                <w:szCs w:val="21"/>
              </w:rPr>
              <w:t>有无风化、灰缝松散脱落、砌块断裂脱落。</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7</w:t>
            </w:r>
          </w:p>
        </w:tc>
        <w:tc>
          <w:tcPr>
            <w:tcW w:w="2119" w:type="dxa"/>
            <w:vAlign w:val="center"/>
          </w:tcPr>
          <w:p w:rsidR="00805387" w:rsidRPr="00E30FF4" w:rsidRDefault="00805387" w:rsidP="009F6A6D">
            <w:pPr>
              <w:widowControl/>
              <w:jc w:val="center"/>
              <w:textAlignment w:val="center"/>
              <w:rPr>
                <w:szCs w:val="21"/>
              </w:rPr>
            </w:pPr>
            <w:r w:rsidRPr="00E30FF4">
              <w:rPr>
                <w:szCs w:val="21"/>
              </w:rPr>
              <w:t>拱上结构裂缝</w:t>
            </w:r>
          </w:p>
        </w:tc>
        <w:tc>
          <w:tcPr>
            <w:tcW w:w="4587" w:type="dxa"/>
            <w:vAlign w:val="center"/>
          </w:tcPr>
          <w:p w:rsidR="00805387" w:rsidRPr="00E30FF4" w:rsidRDefault="00805387" w:rsidP="009F6A6D">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8</w:t>
            </w:r>
          </w:p>
        </w:tc>
        <w:tc>
          <w:tcPr>
            <w:tcW w:w="2119" w:type="dxa"/>
            <w:vAlign w:val="center"/>
          </w:tcPr>
          <w:p w:rsidR="00805387" w:rsidRPr="00E30FF4" w:rsidRDefault="00805387" w:rsidP="009F6A6D">
            <w:pPr>
              <w:widowControl/>
              <w:jc w:val="center"/>
              <w:textAlignment w:val="center"/>
              <w:rPr>
                <w:szCs w:val="21"/>
              </w:rPr>
            </w:pPr>
            <w:r w:rsidRPr="00E30FF4">
              <w:rPr>
                <w:szCs w:val="21"/>
              </w:rPr>
              <w:t>拱上填料排水不畅</w:t>
            </w:r>
          </w:p>
        </w:tc>
        <w:tc>
          <w:tcPr>
            <w:tcW w:w="4587" w:type="dxa"/>
            <w:vAlign w:val="center"/>
          </w:tcPr>
          <w:p w:rsidR="00805387" w:rsidRPr="00E30FF4" w:rsidRDefault="00805387" w:rsidP="009F6A6D">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rsidR="00805387" w:rsidRPr="00E30FF4" w:rsidRDefault="00805387" w:rsidP="009F6A6D">
            <w:pPr>
              <w:pStyle w:val="afb"/>
              <w:rPr>
                <w:rFonts w:ascii="Calibri" w:hAnsi="Calibri"/>
                <w:color w:val="auto"/>
                <w:sz w:val="21"/>
                <w:szCs w:val="21"/>
              </w:rPr>
            </w:pPr>
          </w:p>
        </w:tc>
      </w:tr>
    </w:tbl>
    <w:p w:rsidR="0012178B" w:rsidRDefault="00064BCE">
      <w:pPr>
        <w:pStyle w:val="2"/>
        <w:rPr>
          <w:rFonts w:ascii="Times New Roman" w:eastAsia="宋体" w:hAnsi="Times New Roman"/>
        </w:rPr>
      </w:pPr>
      <w:bookmarkStart w:id="85" w:name="_Toc143771737"/>
      <w:r>
        <w:rPr>
          <w:rFonts w:ascii="Times New Roman" w:eastAsia="宋体" w:hAnsi="Times New Roman"/>
        </w:rPr>
        <w:t>4.3</w:t>
      </w:r>
      <w:r>
        <w:rPr>
          <w:rFonts w:ascii="Times New Roman" w:eastAsia="宋体" w:hAnsi="Times New Roman"/>
        </w:rPr>
        <w:t>下部结构主要构件外观检查内容</w:t>
      </w:r>
      <w:bookmarkEnd w:id="80"/>
      <w:bookmarkEnd w:id="81"/>
      <w:bookmarkEnd w:id="82"/>
      <w:bookmarkEnd w:id="83"/>
      <w:bookmarkEnd w:id="84"/>
      <w:bookmarkEnd w:id="85"/>
    </w:p>
    <w:p w:rsidR="00805387" w:rsidRPr="0073312E" w:rsidRDefault="00805387" w:rsidP="00805387">
      <w:pPr>
        <w:spacing w:beforeLines="50" w:before="152"/>
        <w:jc w:val="center"/>
        <w:rPr>
          <w:b/>
          <w:bCs/>
        </w:rPr>
      </w:pPr>
      <w:bookmarkStart w:id="86" w:name="_Toc5793"/>
      <w:bookmarkStart w:id="87" w:name="_Toc18780"/>
      <w:bookmarkStart w:id="88" w:name="_Toc11219"/>
      <w:bookmarkStart w:id="89" w:name="_Toc16970465"/>
      <w:bookmarkStart w:id="90" w:name="_Toc363200281"/>
      <w:bookmarkStart w:id="91" w:name="_Toc33081819"/>
      <w:bookmarkStart w:id="92"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05387" w:rsidTr="009F6A6D">
        <w:trPr>
          <w:trHeight w:val="454"/>
          <w:tblHeader/>
          <w:jc w:val="center"/>
        </w:trPr>
        <w:tc>
          <w:tcPr>
            <w:tcW w:w="543" w:type="dxa"/>
            <w:vAlign w:val="center"/>
          </w:tcPr>
          <w:p w:rsidR="00805387" w:rsidRDefault="00805387" w:rsidP="009F6A6D">
            <w:pPr>
              <w:jc w:val="center"/>
              <w:rPr>
                <w:b/>
                <w:kern w:val="0"/>
                <w:szCs w:val="21"/>
              </w:rPr>
            </w:pPr>
            <w:r>
              <w:rPr>
                <w:b/>
                <w:kern w:val="0"/>
                <w:szCs w:val="21"/>
              </w:rPr>
              <w:t>序号</w:t>
            </w:r>
          </w:p>
        </w:tc>
        <w:tc>
          <w:tcPr>
            <w:tcW w:w="1335" w:type="dxa"/>
            <w:vAlign w:val="center"/>
          </w:tcPr>
          <w:p w:rsidR="00805387" w:rsidRDefault="00805387" w:rsidP="009F6A6D">
            <w:pPr>
              <w:jc w:val="center"/>
              <w:rPr>
                <w:b/>
                <w:kern w:val="0"/>
                <w:szCs w:val="21"/>
              </w:rPr>
            </w:pPr>
            <w:r>
              <w:rPr>
                <w:b/>
                <w:kern w:val="0"/>
                <w:szCs w:val="21"/>
              </w:rPr>
              <w:t>检查项目</w:t>
            </w:r>
          </w:p>
        </w:tc>
        <w:tc>
          <w:tcPr>
            <w:tcW w:w="5520" w:type="dxa"/>
            <w:vAlign w:val="center"/>
          </w:tcPr>
          <w:p w:rsidR="00805387" w:rsidRDefault="00805387" w:rsidP="009F6A6D">
            <w:pPr>
              <w:jc w:val="center"/>
              <w:rPr>
                <w:b/>
                <w:kern w:val="0"/>
                <w:szCs w:val="21"/>
              </w:rPr>
            </w:pPr>
            <w:r>
              <w:rPr>
                <w:b/>
                <w:kern w:val="0"/>
                <w:szCs w:val="21"/>
              </w:rPr>
              <w:t>详细检查内容</w:t>
            </w:r>
          </w:p>
        </w:tc>
        <w:tc>
          <w:tcPr>
            <w:tcW w:w="1526" w:type="dxa"/>
            <w:vAlign w:val="center"/>
          </w:tcPr>
          <w:p w:rsidR="00805387" w:rsidRDefault="00805387" w:rsidP="009F6A6D">
            <w:pPr>
              <w:jc w:val="center"/>
              <w:rPr>
                <w:b/>
                <w:kern w:val="0"/>
                <w:szCs w:val="21"/>
              </w:rPr>
            </w:pPr>
            <w:r>
              <w:rPr>
                <w:b/>
                <w:kern w:val="0"/>
                <w:szCs w:val="21"/>
              </w:rPr>
              <w:t>备注</w:t>
            </w:r>
          </w:p>
        </w:tc>
      </w:tr>
      <w:tr w:rsidR="00805387" w:rsidTr="009F6A6D">
        <w:trPr>
          <w:trHeight w:val="454"/>
          <w:jc w:val="center"/>
        </w:trPr>
        <w:tc>
          <w:tcPr>
            <w:tcW w:w="543" w:type="dxa"/>
            <w:vAlign w:val="center"/>
          </w:tcPr>
          <w:p w:rsidR="00805387" w:rsidRDefault="00805387" w:rsidP="009F6A6D">
            <w:pPr>
              <w:widowControl/>
              <w:jc w:val="center"/>
              <w:textAlignment w:val="center"/>
              <w:rPr>
                <w:szCs w:val="21"/>
              </w:rPr>
            </w:pPr>
            <w:r>
              <w:rPr>
                <w:szCs w:val="21"/>
              </w:rPr>
              <w:t>1</w:t>
            </w:r>
          </w:p>
        </w:tc>
        <w:tc>
          <w:tcPr>
            <w:tcW w:w="1335" w:type="dxa"/>
            <w:vAlign w:val="center"/>
          </w:tcPr>
          <w:p w:rsidR="00805387" w:rsidRDefault="00805387" w:rsidP="009F6A6D">
            <w:pPr>
              <w:widowControl/>
              <w:jc w:val="center"/>
              <w:textAlignment w:val="center"/>
              <w:rPr>
                <w:szCs w:val="21"/>
              </w:rPr>
            </w:pPr>
            <w:r>
              <w:rPr>
                <w:szCs w:val="21"/>
              </w:rPr>
              <w:t>表观病害</w:t>
            </w:r>
          </w:p>
        </w:tc>
        <w:tc>
          <w:tcPr>
            <w:tcW w:w="5520" w:type="dxa"/>
            <w:vAlign w:val="center"/>
          </w:tcPr>
          <w:p w:rsidR="00805387" w:rsidRDefault="00805387" w:rsidP="009F6A6D">
            <w:pPr>
              <w:widowControl/>
              <w:jc w:val="center"/>
              <w:textAlignment w:val="center"/>
              <w:rPr>
                <w:szCs w:val="21"/>
              </w:rPr>
            </w:pPr>
            <w:r w:rsidRPr="00E30FF4">
              <w:rPr>
                <w:szCs w:val="21"/>
              </w:rPr>
              <w:t>检查</w:t>
            </w:r>
            <w:proofErr w:type="gramStart"/>
            <w:r w:rsidRPr="00E30FF4">
              <w:rPr>
                <w:szCs w:val="21"/>
              </w:rPr>
              <w:t>圬</w:t>
            </w:r>
            <w:proofErr w:type="gramEnd"/>
            <w:r w:rsidRPr="00E30FF4">
              <w:rPr>
                <w:szCs w:val="21"/>
              </w:rPr>
              <w:t>工砌体缺陷、桥头跳车、台背排水状况</w:t>
            </w:r>
          </w:p>
        </w:tc>
        <w:tc>
          <w:tcPr>
            <w:tcW w:w="1526" w:type="dxa"/>
            <w:vMerge w:val="restart"/>
            <w:vAlign w:val="center"/>
          </w:tcPr>
          <w:p w:rsidR="00805387" w:rsidRDefault="00805387" w:rsidP="009F6A6D">
            <w:pPr>
              <w:widowControl/>
              <w:jc w:val="center"/>
              <w:textAlignment w:val="center"/>
              <w:rPr>
                <w:szCs w:val="21"/>
              </w:rPr>
            </w:pPr>
            <w:r>
              <w:rPr>
                <w:szCs w:val="21"/>
              </w:rPr>
              <w:t>检查项目都需要查明病害所在的位置、范围、危害程度</w:t>
            </w:r>
          </w:p>
        </w:tc>
      </w:tr>
      <w:tr w:rsidR="00805387" w:rsidTr="009F6A6D">
        <w:trPr>
          <w:trHeight w:val="454"/>
          <w:jc w:val="center"/>
        </w:trPr>
        <w:tc>
          <w:tcPr>
            <w:tcW w:w="543" w:type="dxa"/>
            <w:vMerge w:val="restart"/>
            <w:vAlign w:val="center"/>
          </w:tcPr>
          <w:p w:rsidR="00805387" w:rsidRDefault="00805387" w:rsidP="009F6A6D">
            <w:pPr>
              <w:widowControl/>
              <w:jc w:val="center"/>
              <w:textAlignment w:val="center"/>
              <w:rPr>
                <w:szCs w:val="21"/>
              </w:rPr>
            </w:pPr>
            <w:r>
              <w:rPr>
                <w:szCs w:val="21"/>
              </w:rPr>
              <w:t>2</w:t>
            </w:r>
          </w:p>
        </w:tc>
        <w:tc>
          <w:tcPr>
            <w:tcW w:w="1335" w:type="dxa"/>
            <w:vMerge w:val="restart"/>
            <w:vAlign w:val="center"/>
          </w:tcPr>
          <w:p w:rsidR="00805387" w:rsidRDefault="00805387" w:rsidP="009F6A6D">
            <w:pPr>
              <w:widowControl/>
              <w:jc w:val="center"/>
              <w:textAlignment w:val="center"/>
              <w:rPr>
                <w:szCs w:val="21"/>
              </w:rPr>
            </w:pPr>
            <w:r>
              <w:rPr>
                <w:szCs w:val="21"/>
              </w:rPr>
              <w:t>裂缝</w:t>
            </w:r>
          </w:p>
        </w:tc>
        <w:tc>
          <w:tcPr>
            <w:tcW w:w="5520" w:type="dxa"/>
            <w:vAlign w:val="center"/>
          </w:tcPr>
          <w:p w:rsidR="00805387" w:rsidRDefault="00805387" w:rsidP="009F6A6D">
            <w:pPr>
              <w:widowControl/>
              <w:jc w:val="center"/>
              <w:textAlignment w:val="center"/>
              <w:rPr>
                <w:szCs w:val="21"/>
              </w:rPr>
            </w:pPr>
            <w:r>
              <w:rPr>
                <w:szCs w:val="21"/>
              </w:rPr>
              <w:t>墩台有无基础不均匀沉降产生的开裂</w:t>
            </w:r>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543" w:type="dxa"/>
            <w:vMerge/>
            <w:vAlign w:val="center"/>
          </w:tcPr>
          <w:p w:rsidR="00805387" w:rsidRDefault="00805387" w:rsidP="009F6A6D">
            <w:pPr>
              <w:widowControl/>
              <w:jc w:val="center"/>
              <w:textAlignment w:val="center"/>
              <w:rPr>
                <w:szCs w:val="21"/>
              </w:rPr>
            </w:pPr>
          </w:p>
        </w:tc>
        <w:tc>
          <w:tcPr>
            <w:tcW w:w="1335" w:type="dxa"/>
            <w:vMerge/>
            <w:vAlign w:val="center"/>
          </w:tcPr>
          <w:p w:rsidR="00805387" w:rsidRDefault="00805387" w:rsidP="009F6A6D">
            <w:pPr>
              <w:widowControl/>
              <w:jc w:val="center"/>
              <w:textAlignment w:val="center"/>
              <w:rPr>
                <w:szCs w:val="21"/>
              </w:rPr>
            </w:pPr>
          </w:p>
        </w:tc>
        <w:tc>
          <w:tcPr>
            <w:tcW w:w="5520" w:type="dxa"/>
            <w:vAlign w:val="center"/>
          </w:tcPr>
          <w:p w:rsidR="00805387" w:rsidRDefault="00805387" w:rsidP="009F6A6D">
            <w:pPr>
              <w:widowControl/>
              <w:jc w:val="center"/>
              <w:textAlignment w:val="center"/>
              <w:rPr>
                <w:szCs w:val="21"/>
              </w:rPr>
            </w:pPr>
            <w:r>
              <w:rPr>
                <w:szCs w:val="21"/>
              </w:rPr>
              <w:t>测量裂缝长度、典型裂缝宽度和超限裂缝深度</w:t>
            </w:r>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543" w:type="dxa"/>
            <w:vMerge/>
            <w:vAlign w:val="center"/>
          </w:tcPr>
          <w:p w:rsidR="00805387" w:rsidRDefault="00805387" w:rsidP="009F6A6D">
            <w:pPr>
              <w:widowControl/>
              <w:jc w:val="center"/>
              <w:textAlignment w:val="center"/>
              <w:rPr>
                <w:szCs w:val="21"/>
              </w:rPr>
            </w:pPr>
          </w:p>
        </w:tc>
        <w:tc>
          <w:tcPr>
            <w:tcW w:w="1335" w:type="dxa"/>
            <w:vMerge/>
            <w:vAlign w:val="center"/>
          </w:tcPr>
          <w:p w:rsidR="00805387" w:rsidRDefault="00805387" w:rsidP="009F6A6D">
            <w:pPr>
              <w:widowControl/>
              <w:jc w:val="center"/>
              <w:textAlignment w:val="center"/>
              <w:rPr>
                <w:szCs w:val="21"/>
              </w:rPr>
            </w:pPr>
          </w:p>
        </w:tc>
        <w:tc>
          <w:tcPr>
            <w:tcW w:w="5520" w:type="dxa"/>
            <w:vAlign w:val="center"/>
          </w:tcPr>
          <w:p w:rsidR="00805387" w:rsidRDefault="00805387"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543" w:type="dxa"/>
            <w:vAlign w:val="center"/>
          </w:tcPr>
          <w:p w:rsidR="00805387" w:rsidRDefault="00805387" w:rsidP="009F6A6D">
            <w:pPr>
              <w:widowControl/>
              <w:jc w:val="center"/>
              <w:textAlignment w:val="center"/>
              <w:rPr>
                <w:szCs w:val="21"/>
              </w:rPr>
            </w:pPr>
            <w:r>
              <w:rPr>
                <w:szCs w:val="21"/>
              </w:rPr>
              <w:t>3</w:t>
            </w:r>
          </w:p>
        </w:tc>
        <w:tc>
          <w:tcPr>
            <w:tcW w:w="1335" w:type="dxa"/>
            <w:vAlign w:val="center"/>
          </w:tcPr>
          <w:p w:rsidR="00805387" w:rsidRDefault="00805387" w:rsidP="009F6A6D">
            <w:pPr>
              <w:widowControl/>
              <w:jc w:val="center"/>
              <w:textAlignment w:val="center"/>
              <w:rPr>
                <w:szCs w:val="21"/>
              </w:rPr>
            </w:pPr>
            <w:r>
              <w:rPr>
                <w:szCs w:val="21"/>
              </w:rPr>
              <w:t>稳定性</w:t>
            </w:r>
          </w:p>
        </w:tc>
        <w:tc>
          <w:tcPr>
            <w:tcW w:w="5520" w:type="dxa"/>
            <w:vAlign w:val="center"/>
          </w:tcPr>
          <w:p w:rsidR="00805387" w:rsidRDefault="00805387"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bl>
    <w:p w:rsidR="00805387" w:rsidRPr="0073312E" w:rsidRDefault="00805387" w:rsidP="00805387">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05387" w:rsidTr="009F6A6D">
        <w:trPr>
          <w:trHeight w:val="397"/>
          <w:jc w:val="center"/>
        </w:trPr>
        <w:tc>
          <w:tcPr>
            <w:tcW w:w="675" w:type="dxa"/>
            <w:vAlign w:val="center"/>
          </w:tcPr>
          <w:p w:rsidR="00805387" w:rsidRDefault="00805387" w:rsidP="009F6A6D">
            <w:pPr>
              <w:jc w:val="center"/>
              <w:rPr>
                <w:b/>
                <w:kern w:val="0"/>
                <w:szCs w:val="21"/>
              </w:rPr>
            </w:pPr>
            <w:r>
              <w:rPr>
                <w:b/>
                <w:kern w:val="0"/>
                <w:szCs w:val="21"/>
              </w:rPr>
              <w:t>序号</w:t>
            </w:r>
          </w:p>
        </w:tc>
        <w:tc>
          <w:tcPr>
            <w:tcW w:w="1276" w:type="dxa"/>
            <w:vAlign w:val="center"/>
          </w:tcPr>
          <w:p w:rsidR="00805387" w:rsidRDefault="00805387" w:rsidP="009F6A6D">
            <w:pPr>
              <w:jc w:val="center"/>
              <w:rPr>
                <w:b/>
                <w:kern w:val="0"/>
                <w:szCs w:val="21"/>
              </w:rPr>
            </w:pPr>
            <w:r>
              <w:rPr>
                <w:b/>
                <w:kern w:val="0"/>
                <w:szCs w:val="21"/>
              </w:rPr>
              <w:t>检查项目</w:t>
            </w:r>
          </w:p>
        </w:tc>
        <w:tc>
          <w:tcPr>
            <w:tcW w:w="5528" w:type="dxa"/>
            <w:vAlign w:val="center"/>
          </w:tcPr>
          <w:p w:rsidR="00805387" w:rsidRDefault="00805387" w:rsidP="009F6A6D">
            <w:pPr>
              <w:jc w:val="center"/>
              <w:rPr>
                <w:b/>
                <w:kern w:val="0"/>
                <w:szCs w:val="21"/>
              </w:rPr>
            </w:pPr>
            <w:r>
              <w:rPr>
                <w:b/>
                <w:kern w:val="0"/>
                <w:szCs w:val="21"/>
              </w:rPr>
              <w:t>详细检查内容</w:t>
            </w:r>
          </w:p>
        </w:tc>
        <w:tc>
          <w:tcPr>
            <w:tcW w:w="1447" w:type="dxa"/>
            <w:vAlign w:val="center"/>
          </w:tcPr>
          <w:p w:rsidR="00805387" w:rsidRDefault="00805387" w:rsidP="009F6A6D">
            <w:pPr>
              <w:jc w:val="center"/>
              <w:rPr>
                <w:b/>
                <w:kern w:val="0"/>
                <w:szCs w:val="21"/>
              </w:rPr>
            </w:pPr>
            <w:r>
              <w:rPr>
                <w:b/>
                <w:kern w:val="0"/>
                <w:szCs w:val="21"/>
              </w:rPr>
              <w:t>备注</w:t>
            </w:r>
          </w:p>
        </w:tc>
      </w:tr>
      <w:tr w:rsidR="00805387" w:rsidTr="009F6A6D">
        <w:trPr>
          <w:trHeight w:val="510"/>
          <w:jc w:val="center"/>
        </w:trPr>
        <w:tc>
          <w:tcPr>
            <w:tcW w:w="675" w:type="dxa"/>
            <w:vAlign w:val="center"/>
          </w:tcPr>
          <w:p w:rsidR="00805387" w:rsidRDefault="00805387" w:rsidP="009F6A6D">
            <w:pPr>
              <w:widowControl/>
              <w:jc w:val="center"/>
              <w:textAlignment w:val="center"/>
              <w:rPr>
                <w:szCs w:val="21"/>
              </w:rPr>
            </w:pPr>
            <w:r>
              <w:rPr>
                <w:szCs w:val="21"/>
              </w:rPr>
              <w:t>1</w:t>
            </w:r>
          </w:p>
        </w:tc>
        <w:tc>
          <w:tcPr>
            <w:tcW w:w="1276" w:type="dxa"/>
            <w:vAlign w:val="center"/>
          </w:tcPr>
          <w:p w:rsidR="00805387" w:rsidRDefault="00805387" w:rsidP="009F6A6D">
            <w:pPr>
              <w:widowControl/>
              <w:jc w:val="center"/>
              <w:textAlignment w:val="center"/>
              <w:rPr>
                <w:szCs w:val="21"/>
              </w:rPr>
            </w:pPr>
            <w:r>
              <w:rPr>
                <w:szCs w:val="21"/>
              </w:rPr>
              <w:t>冲刷、淘空</w:t>
            </w:r>
          </w:p>
        </w:tc>
        <w:tc>
          <w:tcPr>
            <w:tcW w:w="5528" w:type="dxa"/>
            <w:vAlign w:val="center"/>
          </w:tcPr>
          <w:p w:rsidR="00805387" w:rsidRDefault="00805387"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805387" w:rsidRDefault="00805387" w:rsidP="009F6A6D">
            <w:pPr>
              <w:widowControl/>
              <w:jc w:val="center"/>
              <w:textAlignment w:val="center"/>
              <w:rPr>
                <w:kern w:val="0"/>
                <w:szCs w:val="21"/>
              </w:rPr>
            </w:pPr>
            <w:r>
              <w:rPr>
                <w:szCs w:val="21"/>
              </w:rPr>
              <w:t>检查项目都需要查明病害所在的位置、范围、危害程度</w:t>
            </w: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2</w:t>
            </w:r>
          </w:p>
        </w:tc>
        <w:tc>
          <w:tcPr>
            <w:tcW w:w="1276" w:type="dxa"/>
            <w:vAlign w:val="center"/>
          </w:tcPr>
          <w:p w:rsidR="00805387" w:rsidRDefault="00805387" w:rsidP="009F6A6D">
            <w:pPr>
              <w:widowControl/>
              <w:jc w:val="center"/>
              <w:textAlignment w:val="center"/>
              <w:rPr>
                <w:szCs w:val="21"/>
              </w:rPr>
            </w:pPr>
            <w:r>
              <w:rPr>
                <w:szCs w:val="21"/>
              </w:rPr>
              <w:t>剥落、露筋</w:t>
            </w:r>
          </w:p>
        </w:tc>
        <w:tc>
          <w:tcPr>
            <w:tcW w:w="5528" w:type="dxa"/>
            <w:vAlign w:val="center"/>
          </w:tcPr>
          <w:p w:rsidR="00805387" w:rsidRDefault="00805387" w:rsidP="009F6A6D">
            <w:pPr>
              <w:widowControl/>
              <w:jc w:val="center"/>
              <w:textAlignment w:val="center"/>
              <w:rPr>
                <w:szCs w:val="21"/>
              </w:rPr>
            </w:pPr>
            <w:r>
              <w:rPr>
                <w:szCs w:val="21"/>
              </w:rPr>
              <w:t>检查基础有无剥落、露筋、锈蚀等现象</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3</w:t>
            </w:r>
          </w:p>
        </w:tc>
        <w:tc>
          <w:tcPr>
            <w:tcW w:w="1276" w:type="dxa"/>
            <w:vAlign w:val="center"/>
          </w:tcPr>
          <w:p w:rsidR="00805387" w:rsidRDefault="00805387" w:rsidP="009F6A6D">
            <w:pPr>
              <w:widowControl/>
              <w:jc w:val="center"/>
              <w:textAlignment w:val="center"/>
              <w:rPr>
                <w:szCs w:val="21"/>
              </w:rPr>
            </w:pPr>
            <w:r>
              <w:rPr>
                <w:szCs w:val="21"/>
              </w:rPr>
              <w:t>冲蚀</w:t>
            </w:r>
          </w:p>
        </w:tc>
        <w:tc>
          <w:tcPr>
            <w:tcW w:w="5528" w:type="dxa"/>
            <w:vAlign w:val="center"/>
          </w:tcPr>
          <w:p w:rsidR="00805387" w:rsidRDefault="00805387"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4</w:t>
            </w:r>
          </w:p>
        </w:tc>
        <w:tc>
          <w:tcPr>
            <w:tcW w:w="1276" w:type="dxa"/>
            <w:vAlign w:val="center"/>
          </w:tcPr>
          <w:p w:rsidR="00805387" w:rsidRDefault="00805387" w:rsidP="009F6A6D">
            <w:pPr>
              <w:widowControl/>
              <w:jc w:val="center"/>
              <w:textAlignment w:val="center"/>
              <w:rPr>
                <w:szCs w:val="21"/>
              </w:rPr>
            </w:pPr>
            <w:r>
              <w:rPr>
                <w:szCs w:val="21"/>
              </w:rPr>
              <w:t>河床铺砌损坏</w:t>
            </w:r>
          </w:p>
        </w:tc>
        <w:tc>
          <w:tcPr>
            <w:tcW w:w="5528" w:type="dxa"/>
            <w:vAlign w:val="center"/>
          </w:tcPr>
          <w:p w:rsidR="00805387" w:rsidRDefault="00805387" w:rsidP="009F6A6D">
            <w:pPr>
              <w:widowControl/>
              <w:jc w:val="center"/>
              <w:textAlignment w:val="center"/>
              <w:rPr>
                <w:szCs w:val="21"/>
              </w:rPr>
            </w:pPr>
            <w:r>
              <w:rPr>
                <w:szCs w:val="21"/>
              </w:rPr>
              <w:t>检查河床铺砌有无冲刷或损坏</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5</w:t>
            </w:r>
          </w:p>
        </w:tc>
        <w:tc>
          <w:tcPr>
            <w:tcW w:w="1276" w:type="dxa"/>
            <w:vAlign w:val="center"/>
          </w:tcPr>
          <w:p w:rsidR="00805387" w:rsidRDefault="00805387" w:rsidP="009F6A6D">
            <w:pPr>
              <w:widowControl/>
              <w:jc w:val="center"/>
              <w:textAlignment w:val="center"/>
              <w:rPr>
                <w:szCs w:val="21"/>
              </w:rPr>
            </w:pPr>
            <w:r>
              <w:rPr>
                <w:szCs w:val="21"/>
              </w:rPr>
              <w:t>沉降</w:t>
            </w:r>
          </w:p>
        </w:tc>
        <w:tc>
          <w:tcPr>
            <w:tcW w:w="5528" w:type="dxa"/>
            <w:vAlign w:val="center"/>
          </w:tcPr>
          <w:p w:rsidR="00805387" w:rsidRDefault="00805387" w:rsidP="009F6A6D">
            <w:pPr>
              <w:widowControl/>
              <w:jc w:val="center"/>
              <w:textAlignment w:val="center"/>
              <w:rPr>
                <w:szCs w:val="21"/>
              </w:rPr>
            </w:pPr>
            <w:r>
              <w:rPr>
                <w:szCs w:val="21"/>
              </w:rPr>
              <w:t>检查基础有无沉降变形</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6</w:t>
            </w:r>
          </w:p>
        </w:tc>
        <w:tc>
          <w:tcPr>
            <w:tcW w:w="1276" w:type="dxa"/>
            <w:vAlign w:val="center"/>
          </w:tcPr>
          <w:p w:rsidR="00805387" w:rsidRDefault="00805387" w:rsidP="009F6A6D">
            <w:pPr>
              <w:widowControl/>
              <w:jc w:val="center"/>
              <w:textAlignment w:val="center"/>
              <w:rPr>
                <w:szCs w:val="21"/>
              </w:rPr>
            </w:pPr>
            <w:r>
              <w:rPr>
                <w:szCs w:val="21"/>
              </w:rPr>
              <w:t>滑移和倾斜</w:t>
            </w:r>
          </w:p>
        </w:tc>
        <w:tc>
          <w:tcPr>
            <w:tcW w:w="5528" w:type="dxa"/>
            <w:vAlign w:val="center"/>
          </w:tcPr>
          <w:p w:rsidR="00805387" w:rsidRDefault="00805387"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7</w:t>
            </w:r>
          </w:p>
        </w:tc>
        <w:tc>
          <w:tcPr>
            <w:tcW w:w="1276" w:type="dxa"/>
            <w:vAlign w:val="center"/>
          </w:tcPr>
          <w:p w:rsidR="00805387" w:rsidRDefault="00805387" w:rsidP="009F6A6D">
            <w:pPr>
              <w:widowControl/>
              <w:jc w:val="center"/>
              <w:textAlignment w:val="center"/>
              <w:rPr>
                <w:szCs w:val="21"/>
              </w:rPr>
            </w:pPr>
            <w:r>
              <w:rPr>
                <w:szCs w:val="21"/>
              </w:rPr>
              <w:t>裂缝</w:t>
            </w:r>
          </w:p>
        </w:tc>
        <w:tc>
          <w:tcPr>
            <w:tcW w:w="5528" w:type="dxa"/>
            <w:vAlign w:val="center"/>
          </w:tcPr>
          <w:p w:rsidR="00805387" w:rsidRDefault="00805387" w:rsidP="009F6A6D">
            <w:pPr>
              <w:widowControl/>
              <w:jc w:val="center"/>
              <w:textAlignment w:val="center"/>
              <w:rPr>
                <w:szCs w:val="21"/>
              </w:rPr>
            </w:pPr>
            <w:r>
              <w:rPr>
                <w:szCs w:val="21"/>
              </w:rPr>
              <w:t>有无应力异常导致的剪切裂缝</w:t>
            </w:r>
          </w:p>
        </w:tc>
        <w:tc>
          <w:tcPr>
            <w:tcW w:w="1447" w:type="dxa"/>
            <w:vMerge/>
            <w:vAlign w:val="center"/>
          </w:tcPr>
          <w:p w:rsidR="00805387" w:rsidRDefault="00805387" w:rsidP="009F6A6D">
            <w:pPr>
              <w:jc w:val="center"/>
              <w:rPr>
                <w:kern w:val="0"/>
              </w:rPr>
            </w:pPr>
          </w:p>
        </w:tc>
      </w:tr>
    </w:tbl>
    <w:p w:rsidR="0012178B" w:rsidRDefault="00064BCE">
      <w:pPr>
        <w:pStyle w:val="2"/>
        <w:rPr>
          <w:rFonts w:ascii="Times New Roman" w:eastAsia="宋体" w:hAnsi="Times New Roman"/>
          <w:szCs w:val="24"/>
        </w:rPr>
      </w:pPr>
      <w:bookmarkStart w:id="93" w:name="_Toc143771738"/>
      <w:bookmarkEnd w:id="86"/>
      <w:bookmarkEnd w:id="87"/>
      <w:r>
        <w:rPr>
          <w:rFonts w:ascii="Times New Roman" w:eastAsia="宋体" w:hAnsi="Times New Roman"/>
        </w:rPr>
        <w:t>4.4</w:t>
      </w:r>
      <w:r>
        <w:rPr>
          <w:rFonts w:ascii="Times New Roman" w:eastAsia="宋体" w:hAnsi="Times New Roman"/>
        </w:rPr>
        <w:t>桥面系外观检查内容</w:t>
      </w:r>
      <w:bookmarkEnd w:id="88"/>
      <w:bookmarkEnd w:id="89"/>
      <w:bookmarkEnd w:id="90"/>
      <w:bookmarkEnd w:id="91"/>
      <w:bookmarkEnd w:id="92"/>
      <w:bookmarkEnd w:id="93"/>
    </w:p>
    <w:p w:rsidR="00805387" w:rsidRPr="0073312E" w:rsidRDefault="00805387" w:rsidP="00805387">
      <w:pPr>
        <w:jc w:val="center"/>
        <w:rPr>
          <w:b/>
          <w:bCs/>
        </w:rPr>
      </w:pPr>
      <w:bookmarkStart w:id="94" w:name="_Toc3061"/>
      <w:bookmarkStart w:id="95" w:name="_Toc12001"/>
      <w:bookmarkStart w:id="96" w:name="_Toc33081820"/>
      <w:r w:rsidRPr="0073312E">
        <w:rPr>
          <w:b/>
          <w:bCs/>
        </w:rPr>
        <w:t>表</w:t>
      </w:r>
      <w:r w:rsidRPr="0073312E">
        <w:rPr>
          <w:b/>
          <w:bCs/>
        </w:rPr>
        <w:t>4.4</w:t>
      </w:r>
      <w:r>
        <w:rPr>
          <w:b/>
          <w:bCs/>
        </w:rPr>
        <w:t xml:space="preserve"> </w:t>
      </w:r>
      <w:r w:rsidRPr="0073312E">
        <w:rPr>
          <w:b/>
          <w:bCs/>
        </w:rPr>
        <w:t>桥面系外观检查内容</w:t>
      </w:r>
      <w:bookmarkEnd w:id="94"/>
      <w:bookmarkEnd w:id="9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05387" w:rsidTr="009F6A6D">
        <w:trPr>
          <w:trHeight w:val="454"/>
          <w:tblHeader/>
          <w:jc w:val="center"/>
        </w:trPr>
        <w:tc>
          <w:tcPr>
            <w:tcW w:w="737" w:type="dxa"/>
            <w:vAlign w:val="center"/>
          </w:tcPr>
          <w:p w:rsidR="00805387" w:rsidRDefault="00805387" w:rsidP="009F6A6D">
            <w:pPr>
              <w:jc w:val="center"/>
              <w:rPr>
                <w:b/>
                <w:kern w:val="0"/>
                <w:szCs w:val="21"/>
              </w:rPr>
            </w:pPr>
            <w:r>
              <w:rPr>
                <w:b/>
                <w:kern w:val="0"/>
                <w:szCs w:val="21"/>
              </w:rPr>
              <w:t>序号</w:t>
            </w:r>
          </w:p>
        </w:tc>
        <w:tc>
          <w:tcPr>
            <w:tcW w:w="1418" w:type="dxa"/>
            <w:vAlign w:val="center"/>
          </w:tcPr>
          <w:p w:rsidR="00805387" w:rsidRDefault="00805387" w:rsidP="009F6A6D">
            <w:pPr>
              <w:jc w:val="center"/>
              <w:rPr>
                <w:b/>
                <w:kern w:val="0"/>
                <w:szCs w:val="21"/>
              </w:rPr>
            </w:pPr>
            <w:r>
              <w:rPr>
                <w:b/>
                <w:kern w:val="0"/>
                <w:szCs w:val="21"/>
              </w:rPr>
              <w:t>检查项目</w:t>
            </w:r>
          </w:p>
        </w:tc>
        <w:tc>
          <w:tcPr>
            <w:tcW w:w="5386" w:type="dxa"/>
            <w:vAlign w:val="center"/>
          </w:tcPr>
          <w:p w:rsidR="00805387" w:rsidRDefault="00805387" w:rsidP="009F6A6D">
            <w:pPr>
              <w:jc w:val="center"/>
              <w:rPr>
                <w:b/>
                <w:kern w:val="0"/>
                <w:szCs w:val="21"/>
              </w:rPr>
            </w:pPr>
            <w:r>
              <w:rPr>
                <w:b/>
                <w:kern w:val="0"/>
                <w:szCs w:val="21"/>
              </w:rPr>
              <w:t>详细检查内容</w:t>
            </w:r>
          </w:p>
        </w:tc>
        <w:tc>
          <w:tcPr>
            <w:tcW w:w="1299" w:type="dxa"/>
            <w:vAlign w:val="center"/>
          </w:tcPr>
          <w:p w:rsidR="00805387" w:rsidRDefault="00805387" w:rsidP="009F6A6D">
            <w:pPr>
              <w:jc w:val="center"/>
              <w:rPr>
                <w:b/>
                <w:kern w:val="0"/>
                <w:szCs w:val="21"/>
              </w:rPr>
            </w:pPr>
            <w:r>
              <w:rPr>
                <w:b/>
                <w:kern w:val="0"/>
                <w:szCs w:val="21"/>
              </w:rPr>
              <w:t>备注</w:t>
            </w: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1</w:t>
            </w:r>
          </w:p>
        </w:tc>
        <w:tc>
          <w:tcPr>
            <w:tcW w:w="1418" w:type="dxa"/>
            <w:vAlign w:val="center"/>
          </w:tcPr>
          <w:p w:rsidR="00805387" w:rsidRDefault="00805387" w:rsidP="009F6A6D">
            <w:pPr>
              <w:widowControl/>
              <w:jc w:val="center"/>
              <w:textAlignment w:val="center"/>
              <w:rPr>
                <w:szCs w:val="21"/>
              </w:rPr>
            </w:pPr>
            <w:r>
              <w:rPr>
                <w:szCs w:val="21"/>
              </w:rPr>
              <w:t>桥面铺装</w:t>
            </w:r>
          </w:p>
        </w:tc>
        <w:tc>
          <w:tcPr>
            <w:tcW w:w="5386" w:type="dxa"/>
            <w:vAlign w:val="center"/>
          </w:tcPr>
          <w:p w:rsidR="00805387" w:rsidRDefault="00805387"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805387" w:rsidRDefault="00805387"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2</w:t>
            </w:r>
          </w:p>
        </w:tc>
        <w:tc>
          <w:tcPr>
            <w:tcW w:w="1418" w:type="dxa"/>
            <w:vAlign w:val="center"/>
          </w:tcPr>
          <w:p w:rsidR="00805387" w:rsidRDefault="00805387" w:rsidP="009F6A6D">
            <w:pPr>
              <w:widowControl/>
              <w:jc w:val="center"/>
              <w:textAlignment w:val="center"/>
              <w:rPr>
                <w:szCs w:val="21"/>
              </w:rPr>
            </w:pPr>
            <w:r>
              <w:rPr>
                <w:szCs w:val="21"/>
              </w:rPr>
              <w:t>伸缩装置</w:t>
            </w:r>
          </w:p>
        </w:tc>
        <w:tc>
          <w:tcPr>
            <w:tcW w:w="5386" w:type="dxa"/>
            <w:vAlign w:val="center"/>
          </w:tcPr>
          <w:p w:rsidR="00805387" w:rsidRDefault="00805387" w:rsidP="009F6A6D">
            <w:pPr>
              <w:widowControl/>
              <w:jc w:val="center"/>
              <w:textAlignment w:val="center"/>
              <w:rPr>
                <w:szCs w:val="21"/>
              </w:rPr>
            </w:pPr>
            <w:r>
              <w:rPr>
                <w:szCs w:val="21"/>
              </w:rPr>
              <w:t>伸缩缝装置是否凹凸不平、锚固区缺陷、破损、失效</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3</w:t>
            </w:r>
          </w:p>
        </w:tc>
        <w:tc>
          <w:tcPr>
            <w:tcW w:w="1418" w:type="dxa"/>
            <w:vAlign w:val="center"/>
          </w:tcPr>
          <w:p w:rsidR="00805387" w:rsidRDefault="00805387" w:rsidP="009F6A6D">
            <w:pPr>
              <w:widowControl/>
              <w:jc w:val="center"/>
              <w:textAlignment w:val="center"/>
              <w:rPr>
                <w:szCs w:val="21"/>
              </w:rPr>
            </w:pPr>
            <w:r>
              <w:rPr>
                <w:szCs w:val="21"/>
              </w:rPr>
              <w:t>排水设施</w:t>
            </w:r>
          </w:p>
        </w:tc>
        <w:tc>
          <w:tcPr>
            <w:tcW w:w="5386" w:type="dxa"/>
            <w:vAlign w:val="center"/>
          </w:tcPr>
          <w:p w:rsidR="00805387" w:rsidRDefault="00805387"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4</w:t>
            </w:r>
          </w:p>
        </w:tc>
        <w:tc>
          <w:tcPr>
            <w:tcW w:w="1418" w:type="dxa"/>
            <w:vAlign w:val="center"/>
          </w:tcPr>
          <w:p w:rsidR="00805387" w:rsidRDefault="00805387" w:rsidP="009F6A6D">
            <w:pPr>
              <w:widowControl/>
              <w:jc w:val="center"/>
              <w:textAlignment w:val="center"/>
              <w:rPr>
                <w:szCs w:val="21"/>
              </w:rPr>
            </w:pPr>
            <w:r>
              <w:rPr>
                <w:szCs w:val="21"/>
              </w:rPr>
              <w:t>栏杆、护栏</w:t>
            </w:r>
          </w:p>
        </w:tc>
        <w:tc>
          <w:tcPr>
            <w:tcW w:w="5386" w:type="dxa"/>
            <w:vAlign w:val="center"/>
          </w:tcPr>
          <w:p w:rsidR="00805387" w:rsidRDefault="00805387" w:rsidP="009F6A6D">
            <w:pPr>
              <w:widowControl/>
              <w:jc w:val="center"/>
              <w:textAlignment w:val="center"/>
              <w:rPr>
                <w:szCs w:val="21"/>
              </w:rPr>
            </w:pPr>
            <w:r>
              <w:rPr>
                <w:szCs w:val="21"/>
              </w:rPr>
              <w:t>栏杆、护栏有无撞坏、破损、缺失</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5</w:t>
            </w:r>
          </w:p>
        </w:tc>
        <w:tc>
          <w:tcPr>
            <w:tcW w:w="1418" w:type="dxa"/>
            <w:vAlign w:val="center"/>
          </w:tcPr>
          <w:p w:rsidR="00805387" w:rsidRDefault="00805387" w:rsidP="009F6A6D">
            <w:pPr>
              <w:widowControl/>
              <w:jc w:val="center"/>
              <w:textAlignment w:val="center"/>
              <w:rPr>
                <w:szCs w:val="21"/>
              </w:rPr>
            </w:pPr>
            <w:r>
              <w:rPr>
                <w:szCs w:val="21"/>
              </w:rPr>
              <w:t>人行道</w:t>
            </w:r>
          </w:p>
        </w:tc>
        <w:tc>
          <w:tcPr>
            <w:tcW w:w="5386" w:type="dxa"/>
            <w:vAlign w:val="center"/>
          </w:tcPr>
          <w:p w:rsidR="00805387" w:rsidRDefault="00805387" w:rsidP="009F6A6D">
            <w:pPr>
              <w:widowControl/>
              <w:jc w:val="center"/>
              <w:textAlignment w:val="center"/>
              <w:rPr>
                <w:szCs w:val="21"/>
              </w:rPr>
            </w:pPr>
            <w:r>
              <w:rPr>
                <w:szCs w:val="21"/>
              </w:rPr>
              <w:t>人行道有无破损、缺失</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6</w:t>
            </w:r>
          </w:p>
        </w:tc>
        <w:tc>
          <w:tcPr>
            <w:tcW w:w="1418" w:type="dxa"/>
            <w:vAlign w:val="center"/>
          </w:tcPr>
          <w:p w:rsidR="00805387" w:rsidRDefault="00805387" w:rsidP="009F6A6D">
            <w:pPr>
              <w:widowControl/>
              <w:jc w:val="center"/>
              <w:textAlignment w:val="center"/>
              <w:rPr>
                <w:szCs w:val="21"/>
              </w:rPr>
            </w:pPr>
            <w:r>
              <w:rPr>
                <w:szCs w:val="21"/>
              </w:rPr>
              <w:t>照明、标志</w:t>
            </w:r>
          </w:p>
        </w:tc>
        <w:tc>
          <w:tcPr>
            <w:tcW w:w="5386" w:type="dxa"/>
            <w:vAlign w:val="center"/>
          </w:tcPr>
          <w:p w:rsidR="00805387" w:rsidRDefault="00805387" w:rsidP="009F6A6D">
            <w:pPr>
              <w:widowControl/>
              <w:jc w:val="center"/>
              <w:textAlignment w:val="center"/>
              <w:rPr>
                <w:szCs w:val="21"/>
              </w:rPr>
            </w:pPr>
            <w:r>
              <w:rPr>
                <w:szCs w:val="21"/>
              </w:rPr>
              <w:t>照明和标志损坏、老化、缺失</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97" w:name="_Toc143771739"/>
      <w:r>
        <w:rPr>
          <w:rFonts w:hint="eastAsia"/>
        </w:rPr>
        <w:t>5</w:t>
      </w:r>
      <w:r>
        <w:rPr>
          <w:rFonts w:hAnsi="宋体" w:hint="eastAsia"/>
        </w:rPr>
        <w:t>构件编号规则及评定单元划分</w:t>
      </w:r>
      <w:bookmarkEnd w:id="97"/>
    </w:p>
    <w:p w:rsidR="0012178B" w:rsidRDefault="00064BCE">
      <w:pPr>
        <w:pStyle w:val="2"/>
        <w:spacing w:after="120"/>
        <w:rPr>
          <w:rFonts w:ascii="Times New Roman" w:eastAsia="宋体" w:hAnsi="Times New Roman"/>
          <w:szCs w:val="24"/>
        </w:rPr>
      </w:pPr>
      <w:bookmarkStart w:id="98" w:name="_Toc14377174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8"/>
    </w:p>
    <w:p w:rsidR="00805387" w:rsidRDefault="00805387" w:rsidP="00805387">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805387" w:rsidRDefault="00805387" w:rsidP="00805387">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805387" w:rsidRDefault="00805387" w:rsidP="00805387">
      <w:pPr>
        <w:spacing w:line="400" w:lineRule="exact"/>
        <w:ind w:firstLineChars="200" w:firstLine="480"/>
        <w:rPr>
          <w:sz w:val="24"/>
        </w:rPr>
      </w:pPr>
      <w:r>
        <w:rPr>
          <w:sz w:val="24"/>
        </w:rPr>
        <w:lastRenderedPageBreak/>
        <w:t>3</w:t>
      </w:r>
      <w:r>
        <w:rPr>
          <w:rFonts w:hint="eastAsia"/>
          <w:sz w:val="24"/>
        </w:rPr>
        <w:t xml:space="preserve">. </w:t>
      </w:r>
      <w:r w:rsidRPr="00B0504C">
        <w:rPr>
          <w:sz w:val="24"/>
        </w:rPr>
        <w:t>主拱圈编号：主拱圈每跨划分为一个构件，编码用一位字码表示，例如：</w:t>
      </w:r>
      <w:r w:rsidRPr="00B0504C">
        <w:rPr>
          <w:sz w:val="24"/>
        </w:rPr>
        <w:t>1#</w:t>
      </w:r>
      <w:r w:rsidRPr="00B0504C">
        <w:rPr>
          <w:sz w:val="24"/>
        </w:rPr>
        <w:t>主拱圈表示</w:t>
      </w:r>
      <w:proofErr w:type="gramStart"/>
      <w:r w:rsidRPr="00B0504C">
        <w:rPr>
          <w:sz w:val="24"/>
        </w:rPr>
        <w:t>第</w:t>
      </w:r>
      <w:r w:rsidRPr="00B0504C">
        <w:rPr>
          <w:sz w:val="24"/>
        </w:rPr>
        <w:t>1</w:t>
      </w:r>
      <w:r w:rsidRPr="00B0504C">
        <w:rPr>
          <w:sz w:val="24"/>
        </w:rPr>
        <w:t>跨主拱圈</w:t>
      </w:r>
      <w:proofErr w:type="gramEnd"/>
      <w:r w:rsidRPr="00B0504C">
        <w:rPr>
          <w:sz w:val="24"/>
        </w:rPr>
        <w:t>；拱上结构每跨划分为一个构件，编码用一位字码表示，例如：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805387" w:rsidRDefault="00805387" w:rsidP="00805387">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805387" w:rsidRDefault="00805387" w:rsidP="00805387">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p>
    <w:p w:rsidR="00805387" w:rsidRDefault="00805387" w:rsidP="00805387">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805387" w:rsidRDefault="00805387" w:rsidP="00805387">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805387" w:rsidRDefault="00805387" w:rsidP="00805387">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805387" w:rsidRDefault="00805387" w:rsidP="00805387">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805387" w:rsidRPr="006E20CB" w:rsidRDefault="00805387" w:rsidP="00805387">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805387" w:rsidRPr="006E20CB" w:rsidRDefault="00805387" w:rsidP="00805387">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805387" w:rsidRPr="006E20CB" w:rsidRDefault="00805387" w:rsidP="00805387">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proofErr w:type="gramStart"/>
      <w:r>
        <w:rPr>
          <w:rFonts w:hint="eastAsia"/>
          <w:sz w:val="24"/>
        </w:rPr>
        <w:t>拱脚</w:t>
      </w:r>
      <w:r w:rsidRPr="006E20CB">
        <w:rPr>
          <w:rFonts w:hint="eastAsia"/>
          <w:sz w:val="24"/>
        </w:rPr>
        <w:t>处</w:t>
      </w:r>
      <w:proofErr w:type="gramEnd"/>
      <w:r w:rsidRPr="006E20CB">
        <w:rPr>
          <w:rFonts w:hint="eastAsia"/>
          <w:sz w:val="24"/>
        </w:rPr>
        <w:t>、中部、端部、顶部、底部等详细说明。</w:t>
      </w:r>
    </w:p>
    <w:p w:rsidR="0012178B" w:rsidRDefault="00064BCE">
      <w:pPr>
        <w:pStyle w:val="2"/>
        <w:spacing w:after="120"/>
        <w:rPr>
          <w:rFonts w:ascii="Times New Roman" w:eastAsia="宋体" w:hAnsi="Times New Roman"/>
          <w:szCs w:val="24"/>
        </w:rPr>
      </w:pPr>
      <w:bookmarkStart w:id="99" w:name="_Toc14377174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99"/>
    </w:p>
    <w:p w:rsidR="00805387" w:rsidRDefault="00805387" w:rsidP="00805387">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805387" w:rsidRDefault="00805387" w:rsidP="00805387">
      <w:pPr>
        <w:spacing w:line="400" w:lineRule="exact"/>
        <w:ind w:firstLineChars="200" w:firstLine="480"/>
        <w:rPr>
          <w:sz w:val="24"/>
        </w:rPr>
      </w:pPr>
      <w:r>
        <w:rPr>
          <w:sz w:val="24"/>
        </w:rPr>
        <w:t>2</w:t>
      </w:r>
      <w:r>
        <w:rPr>
          <w:rFonts w:hint="eastAsia"/>
          <w:sz w:val="24"/>
        </w:rPr>
        <w:t xml:space="preserve">. </w:t>
      </w:r>
      <w:r w:rsidRPr="00B0504C">
        <w:rPr>
          <w:sz w:val="24"/>
        </w:rPr>
        <w:t>主拱圈底面缺陷表示方法：</w:t>
      </w:r>
      <w:r w:rsidRPr="008C4A48">
        <w:rPr>
          <w:rFonts w:hint="eastAsia"/>
          <w:sz w:val="24"/>
        </w:rPr>
        <w:t>建立如图</w:t>
      </w:r>
      <w:r>
        <w:rPr>
          <w:rFonts w:hint="eastAsia"/>
          <w:sz w:val="24"/>
        </w:rPr>
        <w:t>5.2-1</w:t>
      </w:r>
      <w:r w:rsidRPr="008C4A48">
        <w:rPr>
          <w:rFonts w:hint="eastAsia"/>
          <w:sz w:val="24"/>
        </w:rPr>
        <w:t>所示的坐标系，</w:t>
      </w:r>
      <w:r w:rsidRPr="00B0504C">
        <w:rPr>
          <w:sz w:val="24"/>
        </w:rPr>
        <w:t>以某一桥跨</w:t>
      </w:r>
      <w:r>
        <w:rPr>
          <w:rFonts w:hint="eastAsia"/>
          <w:sz w:val="24"/>
        </w:rPr>
        <w:t>拱腹</w:t>
      </w:r>
      <w:r w:rsidRPr="00B0504C">
        <w:rPr>
          <w:sz w:val="24"/>
        </w:rPr>
        <w:t>小桩号</w:t>
      </w:r>
      <w:proofErr w:type="gramStart"/>
      <w:r w:rsidRPr="00B0504C">
        <w:rPr>
          <w:sz w:val="24"/>
        </w:rPr>
        <w:t>右侧角点为</w:t>
      </w:r>
      <w:proofErr w:type="gramEnd"/>
      <w:r w:rsidRPr="00B0504C">
        <w:rPr>
          <w:sz w:val="24"/>
        </w:rPr>
        <w:t>坐标原点（</w:t>
      </w:r>
      <w:r w:rsidRPr="00B0504C">
        <w:rPr>
          <w:sz w:val="24"/>
        </w:rPr>
        <w:t>0</w:t>
      </w:r>
      <w:r w:rsidRPr="00B0504C">
        <w:rPr>
          <w:sz w:val="24"/>
        </w:rPr>
        <w:t>，</w:t>
      </w:r>
      <w:r w:rsidRPr="00B0504C">
        <w:rPr>
          <w:sz w:val="24"/>
        </w:rPr>
        <w:t>0</w:t>
      </w:r>
      <w:r w:rsidRPr="00B0504C">
        <w:rPr>
          <w:sz w:val="24"/>
        </w:rPr>
        <w:t>），</w:t>
      </w:r>
      <w:r w:rsidRPr="00B0504C">
        <w:rPr>
          <w:sz w:val="24"/>
        </w:rPr>
        <w:t>X</w:t>
      </w:r>
      <w:r w:rsidRPr="00B0504C">
        <w:rPr>
          <w:sz w:val="24"/>
        </w:rPr>
        <w:t>轴沿</w:t>
      </w:r>
      <w:r>
        <w:rPr>
          <w:rFonts w:hint="eastAsia"/>
          <w:sz w:val="24"/>
        </w:rPr>
        <w:t>拱腹</w:t>
      </w:r>
      <w:r w:rsidRPr="00B0504C">
        <w:rPr>
          <w:sz w:val="24"/>
        </w:rPr>
        <w:t>右缘指向线路前进方向，</w:t>
      </w:r>
      <w:r w:rsidRPr="00B0504C">
        <w:rPr>
          <w:sz w:val="24"/>
        </w:rPr>
        <w:t>Y</w:t>
      </w:r>
      <w:proofErr w:type="gramStart"/>
      <w:r w:rsidRPr="00B0504C">
        <w:rPr>
          <w:sz w:val="24"/>
        </w:rPr>
        <w:t>轴沿</w:t>
      </w:r>
      <w:r>
        <w:rPr>
          <w:rFonts w:hint="eastAsia"/>
          <w:sz w:val="24"/>
        </w:rPr>
        <w:t>起拱线</w:t>
      </w:r>
      <w:proofErr w:type="gramEnd"/>
      <w:r w:rsidRPr="00B0504C">
        <w:rPr>
          <w:sz w:val="24"/>
        </w:rPr>
        <w:t>自右侧指向左侧。</w:t>
      </w:r>
    </w:p>
    <w:p w:rsidR="00805387" w:rsidRDefault="00805387" w:rsidP="00805387">
      <w:pPr>
        <w:spacing w:line="400" w:lineRule="exact"/>
        <w:ind w:firstLineChars="200" w:firstLine="480"/>
        <w:rPr>
          <w:sz w:val="24"/>
        </w:rPr>
      </w:pPr>
      <w:r>
        <w:rPr>
          <w:rFonts w:hint="eastAsia"/>
          <w:sz w:val="24"/>
        </w:rPr>
        <w:t>3</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1C47D6">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805387" w:rsidRDefault="00805387" w:rsidP="00805387">
      <w:pPr>
        <w:spacing w:line="400" w:lineRule="exact"/>
        <w:ind w:firstLineChars="200" w:firstLine="480"/>
        <w:rPr>
          <w:sz w:val="24"/>
        </w:rPr>
      </w:pPr>
      <w:r>
        <w:rPr>
          <w:rFonts w:hint="eastAsia"/>
          <w:sz w:val="24"/>
        </w:rPr>
        <w:t xml:space="preserve">4. </w:t>
      </w:r>
      <w:r>
        <w:rPr>
          <w:rFonts w:hint="eastAsia"/>
          <w:sz w:val="24"/>
        </w:rPr>
        <w:t>裂缝：应指明裂缝的走向、起止位置，裂缝长度、裂缝宽度，裂缝填充情况等，长度</w:t>
      </w:r>
      <w:bookmarkStart w:id="100" w:name="_GoBack"/>
      <w:bookmarkEnd w:id="100"/>
      <w:r>
        <w:rPr>
          <w:rFonts w:hint="eastAsia"/>
          <w:sz w:val="24"/>
        </w:rPr>
        <w:t>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805387" w:rsidRDefault="00805387" w:rsidP="00805387">
      <w:pPr>
        <w:spacing w:line="400" w:lineRule="exact"/>
        <w:ind w:firstLineChars="200" w:firstLine="480"/>
        <w:rPr>
          <w:sz w:val="24"/>
        </w:rPr>
      </w:pPr>
      <w:r>
        <w:rPr>
          <w:rFonts w:hint="eastAsia"/>
          <w:sz w:val="24"/>
        </w:rPr>
        <w:t xml:space="preserve">5.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805387" w:rsidRDefault="00805387" w:rsidP="00805387">
      <w:pPr>
        <w:spacing w:line="400" w:lineRule="exact"/>
        <w:ind w:firstLineChars="200" w:firstLine="480"/>
        <w:rPr>
          <w:sz w:val="24"/>
        </w:rPr>
      </w:pPr>
      <w:r>
        <w:rPr>
          <w:rFonts w:hint="eastAsia"/>
          <w:sz w:val="24"/>
        </w:rPr>
        <w:lastRenderedPageBreak/>
        <w:t xml:space="preserve">6.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805387" w:rsidRDefault="00805387" w:rsidP="00805387">
      <w:pPr>
        <w:jc w:val="center"/>
      </w:pPr>
      <w:r>
        <w:object w:dxaOrig="4320" w:dyaOrig="2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6pt;height:163.95pt" o:ole="">
            <v:imagedata r:id="rId16" o:title="" croptop="9533f" cropbottom="21163f" cropleft="26390f" cropright="20336f"/>
          </v:shape>
          <o:OLEObject Type="Embed" ProgID="AutoCAD.Drawing.19" ShapeID="_x0000_i1025" DrawAspect="Content" ObjectID="_1754553390" r:id="rId17"/>
        </w:object>
      </w:r>
    </w:p>
    <w:p w:rsidR="00805387" w:rsidRPr="00AA6A7C" w:rsidRDefault="00805387" w:rsidP="0080538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rsidR="00805387" w:rsidRDefault="00805387" w:rsidP="00805387">
      <w:pPr>
        <w:jc w:val="center"/>
        <w:rPr>
          <w:szCs w:val="20"/>
        </w:rPr>
      </w:pPr>
      <w:r>
        <w:object w:dxaOrig="6405" w:dyaOrig="3000">
          <v:shape id="_x0000_i1026" type="#_x0000_t75" style="width:302.75pt;height:130.1pt" o:ole="">
            <v:imagedata r:id="rId18" o:title="" croptop="46895f" cropbottom="9579f" cropleft="29388f" cropright="22706f"/>
          </v:shape>
          <o:OLEObject Type="Embed" ProgID="AutoCAD.Drawing.24" ShapeID="_x0000_i1026" DrawAspect="Content" ObjectID="_1754553391" r:id="rId19"/>
        </w:object>
      </w:r>
    </w:p>
    <w:p w:rsidR="00805387" w:rsidRDefault="00805387" w:rsidP="00805387">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1" w:name="_Toc14377174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1"/>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805387" w:rsidRDefault="00805387" w:rsidP="00805387">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805387" w:rsidTr="009F6A6D">
        <w:trPr>
          <w:trHeight w:val="454"/>
          <w:tblHeader/>
          <w:jc w:val="center"/>
        </w:trPr>
        <w:tc>
          <w:tcPr>
            <w:tcW w:w="1134" w:type="dxa"/>
            <w:vAlign w:val="center"/>
          </w:tcPr>
          <w:p w:rsidR="00805387" w:rsidRDefault="00805387"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805387" w:rsidRDefault="00805387" w:rsidP="009F6A6D">
            <w:pPr>
              <w:widowControl/>
              <w:jc w:val="center"/>
              <w:textAlignment w:val="center"/>
              <w:rPr>
                <w:b/>
                <w:kern w:val="0"/>
                <w:szCs w:val="21"/>
              </w:rPr>
            </w:pPr>
            <w:r>
              <w:rPr>
                <w:rFonts w:hint="eastAsia"/>
                <w:b/>
                <w:kern w:val="0"/>
                <w:szCs w:val="21"/>
              </w:rPr>
              <w:t>桥幅</w:t>
            </w:r>
          </w:p>
          <w:p w:rsidR="00805387" w:rsidRDefault="00805387"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805387" w:rsidRDefault="00805387"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805387" w:rsidRDefault="00805387" w:rsidP="009F6A6D">
            <w:pPr>
              <w:widowControl/>
              <w:jc w:val="center"/>
              <w:textAlignment w:val="center"/>
              <w:rPr>
                <w:b/>
                <w:kern w:val="0"/>
                <w:szCs w:val="21"/>
              </w:rPr>
            </w:pPr>
            <w:r>
              <w:rPr>
                <w:rFonts w:hint="eastAsia"/>
                <w:b/>
                <w:kern w:val="0"/>
                <w:szCs w:val="21"/>
              </w:rPr>
              <w:t>上部结构</w:t>
            </w:r>
          </w:p>
          <w:p w:rsidR="00805387" w:rsidRDefault="00805387" w:rsidP="009F6A6D">
            <w:pPr>
              <w:widowControl/>
              <w:jc w:val="center"/>
              <w:textAlignment w:val="center"/>
              <w:rPr>
                <w:b/>
                <w:kern w:val="0"/>
                <w:szCs w:val="21"/>
              </w:rPr>
            </w:pPr>
            <w:r>
              <w:rPr>
                <w:rFonts w:hint="eastAsia"/>
                <w:b/>
                <w:kern w:val="0"/>
                <w:szCs w:val="21"/>
              </w:rPr>
              <w:t>形式</w:t>
            </w:r>
          </w:p>
        </w:tc>
        <w:tc>
          <w:tcPr>
            <w:tcW w:w="1062" w:type="dxa"/>
            <w:vAlign w:val="center"/>
          </w:tcPr>
          <w:p w:rsidR="00805387" w:rsidRDefault="00805387" w:rsidP="009F6A6D">
            <w:pPr>
              <w:widowControl/>
              <w:jc w:val="center"/>
              <w:textAlignment w:val="center"/>
              <w:rPr>
                <w:b/>
                <w:kern w:val="0"/>
                <w:szCs w:val="21"/>
              </w:rPr>
            </w:pPr>
            <w:r>
              <w:rPr>
                <w:rFonts w:hint="eastAsia"/>
                <w:b/>
                <w:kern w:val="0"/>
                <w:szCs w:val="21"/>
              </w:rPr>
              <w:t>单元序号</w:t>
            </w:r>
          </w:p>
        </w:tc>
        <w:tc>
          <w:tcPr>
            <w:tcW w:w="1083" w:type="dxa"/>
            <w:vAlign w:val="center"/>
          </w:tcPr>
          <w:p w:rsidR="00805387" w:rsidRDefault="00805387"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805387" w:rsidRDefault="00805387" w:rsidP="009F6A6D">
            <w:pPr>
              <w:widowControl/>
              <w:jc w:val="center"/>
              <w:textAlignment w:val="center"/>
              <w:rPr>
                <w:b/>
                <w:kern w:val="0"/>
                <w:szCs w:val="21"/>
              </w:rPr>
            </w:pPr>
            <w:r>
              <w:rPr>
                <w:rFonts w:hint="eastAsia"/>
                <w:b/>
                <w:kern w:val="0"/>
                <w:szCs w:val="21"/>
              </w:rPr>
              <w:t>桥幅</w:t>
            </w:r>
          </w:p>
          <w:p w:rsidR="00805387" w:rsidRDefault="00805387" w:rsidP="009F6A6D">
            <w:pPr>
              <w:widowControl/>
              <w:jc w:val="center"/>
              <w:textAlignment w:val="center"/>
              <w:rPr>
                <w:b/>
                <w:kern w:val="0"/>
                <w:szCs w:val="21"/>
              </w:rPr>
            </w:pPr>
            <w:r>
              <w:rPr>
                <w:rFonts w:hint="eastAsia"/>
                <w:b/>
                <w:kern w:val="0"/>
                <w:szCs w:val="21"/>
              </w:rPr>
              <w:t>单元数</w:t>
            </w:r>
          </w:p>
        </w:tc>
        <w:tc>
          <w:tcPr>
            <w:tcW w:w="967" w:type="dxa"/>
            <w:vAlign w:val="center"/>
          </w:tcPr>
          <w:p w:rsidR="00805387" w:rsidRDefault="00805387" w:rsidP="009F6A6D">
            <w:pPr>
              <w:widowControl/>
              <w:jc w:val="center"/>
              <w:textAlignment w:val="center"/>
              <w:rPr>
                <w:b/>
                <w:kern w:val="0"/>
                <w:szCs w:val="21"/>
              </w:rPr>
            </w:pPr>
            <w:r>
              <w:rPr>
                <w:rFonts w:hint="eastAsia"/>
                <w:b/>
                <w:kern w:val="0"/>
                <w:szCs w:val="21"/>
              </w:rPr>
              <w:t>全桥</w:t>
            </w:r>
          </w:p>
          <w:p w:rsidR="00805387" w:rsidRDefault="00805387" w:rsidP="009F6A6D">
            <w:pPr>
              <w:widowControl/>
              <w:jc w:val="center"/>
              <w:textAlignment w:val="center"/>
              <w:rPr>
                <w:b/>
                <w:kern w:val="0"/>
                <w:szCs w:val="21"/>
              </w:rPr>
            </w:pPr>
            <w:r>
              <w:rPr>
                <w:rFonts w:hint="eastAsia"/>
                <w:b/>
                <w:kern w:val="0"/>
                <w:szCs w:val="21"/>
              </w:rPr>
              <w:t>单元数</w:t>
            </w:r>
          </w:p>
        </w:tc>
      </w:tr>
      <w:tr w:rsidR="00805387" w:rsidTr="009F6A6D">
        <w:trPr>
          <w:trHeight w:val="454"/>
          <w:jc w:val="center"/>
        </w:trPr>
        <w:tc>
          <w:tcPr>
            <w:tcW w:w="1134" w:type="dxa"/>
            <w:vMerge w:val="restart"/>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805387" w:rsidRPr="000C0367" w:rsidRDefault="00805387"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实腹式</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805387" w:rsidRDefault="00805387" w:rsidP="009F6A6D">
            <w:pPr>
              <w:widowControl/>
              <w:jc w:val="center"/>
              <w:textAlignment w:val="center"/>
              <w:rPr>
                <w:szCs w:val="21"/>
              </w:rPr>
            </w:pPr>
            <w:r>
              <w:rPr>
                <w:rFonts w:hint="eastAsia"/>
                <w:color w:val="7030A0"/>
                <w:szCs w:val="21"/>
              </w:rPr>
              <w:t>6</w:t>
            </w:r>
          </w:p>
        </w:tc>
      </w:tr>
      <w:tr w:rsidR="00805387" w:rsidTr="009F6A6D">
        <w:trPr>
          <w:trHeight w:val="454"/>
          <w:jc w:val="center"/>
        </w:trPr>
        <w:tc>
          <w:tcPr>
            <w:tcW w:w="1134" w:type="dxa"/>
            <w:vMerge/>
            <w:vAlign w:val="center"/>
          </w:tcPr>
          <w:p w:rsidR="00805387" w:rsidRPr="000C0367" w:rsidRDefault="00805387" w:rsidP="009F6A6D">
            <w:pPr>
              <w:widowControl/>
              <w:jc w:val="center"/>
              <w:textAlignment w:val="center"/>
              <w:rPr>
                <w:color w:val="7030A0"/>
                <w:szCs w:val="21"/>
              </w:rPr>
            </w:pPr>
          </w:p>
        </w:tc>
        <w:tc>
          <w:tcPr>
            <w:tcW w:w="851" w:type="dxa"/>
            <w:vMerge/>
            <w:vAlign w:val="center"/>
          </w:tcPr>
          <w:p w:rsidR="00805387" w:rsidRPr="000C0367" w:rsidRDefault="00805387" w:rsidP="009F6A6D">
            <w:pPr>
              <w:widowControl/>
              <w:jc w:val="center"/>
              <w:textAlignment w:val="center"/>
              <w:rPr>
                <w:color w:val="7030A0"/>
                <w:szCs w:val="21"/>
              </w:rPr>
            </w:pPr>
          </w:p>
        </w:tc>
        <w:tc>
          <w:tcPr>
            <w:tcW w:w="1212" w:type="dxa"/>
            <w:tcBorders>
              <w:top w:val="single" w:sz="4" w:space="0" w:color="auto"/>
            </w:tcBorders>
            <w:vAlign w:val="center"/>
          </w:tcPr>
          <w:p w:rsidR="00805387" w:rsidRPr="000C0367" w:rsidRDefault="00805387"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805387" w:rsidRPr="000C0367" w:rsidRDefault="00805387" w:rsidP="009F6A6D">
            <w:pPr>
              <w:widowControl/>
              <w:jc w:val="center"/>
              <w:textAlignment w:val="center"/>
              <w:rPr>
                <w:color w:val="7030A0"/>
                <w:szCs w:val="21"/>
              </w:rPr>
            </w:pPr>
          </w:p>
        </w:tc>
        <w:tc>
          <w:tcPr>
            <w:tcW w:w="967" w:type="dxa"/>
            <w:vMerge/>
            <w:vAlign w:val="center"/>
          </w:tcPr>
          <w:p w:rsidR="00805387" w:rsidRDefault="00805387" w:rsidP="009F6A6D">
            <w:pPr>
              <w:widowControl/>
              <w:jc w:val="center"/>
              <w:textAlignment w:val="center"/>
              <w:rPr>
                <w:szCs w:val="21"/>
              </w:rPr>
            </w:pPr>
          </w:p>
        </w:tc>
      </w:tr>
      <w:tr w:rsidR="00805387" w:rsidTr="009F6A6D">
        <w:trPr>
          <w:trHeight w:val="454"/>
          <w:jc w:val="center"/>
        </w:trPr>
        <w:tc>
          <w:tcPr>
            <w:tcW w:w="1134" w:type="dxa"/>
            <w:vMerge w:val="restart"/>
            <w:vAlign w:val="center"/>
          </w:tcPr>
          <w:p w:rsidR="00805387" w:rsidRPr="000C0367" w:rsidRDefault="00805387" w:rsidP="009F6A6D">
            <w:pPr>
              <w:widowControl/>
              <w:jc w:val="center"/>
              <w:textAlignment w:val="center"/>
              <w:rPr>
                <w:color w:val="7030A0"/>
                <w:szCs w:val="21"/>
              </w:rPr>
            </w:pPr>
            <w:r>
              <w:rPr>
                <w:rFonts w:hint="eastAsia"/>
                <w:color w:val="7030A0"/>
                <w:szCs w:val="21"/>
              </w:rPr>
              <w:t>中幅</w:t>
            </w:r>
          </w:p>
        </w:tc>
        <w:tc>
          <w:tcPr>
            <w:tcW w:w="851" w:type="dxa"/>
            <w:vMerge w:val="restart"/>
            <w:vAlign w:val="center"/>
          </w:tcPr>
          <w:p w:rsidR="00805387" w:rsidRPr="000C0367" w:rsidRDefault="00805387"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实腹式</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805387" w:rsidRDefault="00805387" w:rsidP="009F6A6D">
            <w:pPr>
              <w:widowControl/>
              <w:jc w:val="center"/>
              <w:textAlignment w:val="center"/>
              <w:rPr>
                <w:szCs w:val="21"/>
              </w:rPr>
            </w:pPr>
          </w:p>
        </w:tc>
      </w:tr>
      <w:tr w:rsidR="00805387" w:rsidTr="00805387">
        <w:trPr>
          <w:trHeight w:val="454"/>
          <w:jc w:val="center"/>
        </w:trPr>
        <w:tc>
          <w:tcPr>
            <w:tcW w:w="1134" w:type="dxa"/>
            <w:vMerge/>
            <w:vAlign w:val="center"/>
          </w:tcPr>
          <w:p w:rsidR="00805387" w:rsidRDefault="00805387" w:rsidP="009F6A6D">
            <w:pPr>
              <w:widowControl/>
              <w:jc w:val="center"/>
              <w:textAlignment w:val="center"/>
              <w:rPr>
                <w:szCs w:val="21"/>
              </w:rPr>
            </w:pPr>
          </w:p>
        </w:tc>
        <w:tc>
          <w:tcPr>
            <w:tcW w:w="851" w:type="dxa"/>
            <w:vMerge/>
            <w:vAlign w:val="center"/>
          </w:tcPr>
          <w:p w:rsidR="00805387" w:rsidRDefault="00805387" w:rsidP="009F6A6D">
            <w:pPr>
              <w:widowControl/>
              <w:jc w:val="center"/>
              <w:textAlignment w:val="center"/>
              <w:rPr>
                <w:szCs w:val="21"/>
              </w:rPr>
            </w:pPr>
          </w:p>
        </w:tc>
        <w:tc>
          <w:tcPr>
            <w:tcW w:w="1212" w:type="dxa"/>
            <w:tcBorders>
              <w:top w:val="single" w:sz="4" w:space="0" w:color="auto"/>
              <w:bottom w:val="single" w:sz="4" w:space="0" w:color="auto"/>
            </w:tcBorders>
            <w:vAlign w:val="center"/>
          </w:tcPr>
          <w:p w:rsidR="00805387" w:rsidRPr="000C0367" w:rsidRDefault="00805387" w:rsidP="009F6A6D">
            <w:pPr>
              <w:jc w:val="center"/>
              <w:textAlignment w:val="center"/>
              <w:rPr>
                <w:color w:val="7030A0"/>
                <w:szCs w:val="21"/>
              </w:rPr>
            </w:pPr>
            <w:r>
              <w:rPr>
                <w:rFonts w:hint="eastAsia"/>
                <w:color w:val="7030A0"/>
                <w:szCs w:val="21"/>
              </w:rPr>
              <w:t>梁桥</w:t>
            </w:r>
          </w:p>
        </w:tc>
        <w:tc>
          <w:tcPr>
            <w:tcW w:w="1434" w:type="dxa"/>
            <w:tcBorders>
              <w:top w:val="single" w:sz="4" w:space="0" w:color="auto"/>
              <w:bottom w:val="single" w:sz="4" w:space="0" w:color="auto"/>
            </w:tcBorders>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805387" w:rsidRDefault="00805387" w:rsidP="009F6A6D">
            <w:pPr>
              <w:widowControl/>
              <w:jc w:val="center"/>
              <w:textAlignment w:val="center"/>
              <w:rPr>
                <w:szCs w:val="21"/>
              </w:rPr>
            </w:pPr>
          </w:p>
        </w:tc>
        <w:tc>
          <w:tcPr>
            <w:tcW w:w="967" w:type="dxa"/>
            <w:vMerge/>
            <w:vAlign w:val="center"/>
          </w:tcPr>
          <w:p w:rsidR="00805387" w:rsidRDefault="00805387" w:rsidP="009F6A6D">
            <w:pPr>
              <w:widowControl/>
              <w:jc w:val="center"/>
              <w:textAlignment w:val="center"/>
              <w:rPr>
                <w:szCs w:val="21"/>
              </w:rPr>
            </w:pPr>
          </w:p>
        </w:tc>
      </w:tr>
      <w:tr w:rsidR="00805387" w:rsidTr="00805387">
        <w:trPr>
          <w:trHeight w:val="454"/>
          <w:jc w:val="center"/>
        </w:trPr>
        <w:tc>
          <w:tcPr>
            <w:tcW w:w="1134" w:type="dxa"/>
            <w:vMerge w:val="restart"/>
            <w:vAlign w:val="center"/>
          </w:tcPr>
          <w:p w:rsidR="00805387" w:rsidRDefault="00805387" w:rsidP="009F6A6D">
            <w:pPr>
              <w:widowControl/>
              <w:jc w:val="center"/>
              <w:textAlignment w:val="center"/>
              <w:rPr>
                <w:szCs w:val="21"/>
              </w:rPr>
            </w:pPr>
            <w:r w:rsidRPr="000C0367">
              <w:rPr>
                <w:rFonts w:hint="eastAsia"/>
                <w:color w:val="7030A0"/>
                <w:szCs w:val="21"/>
              </w:rPr>
              <w:t>右幅</w:t>
            </w:r>
          </w:p>
        </w:tc>
        <w:tc>
          <w:tcPr>
            <w:tcW w:w="851" w:type="dxa"/>
            <w:vMerge w:val="restart"/>
            <w:vAlign w:val="center"/>
          </w:tcPr>
          <w:p w:rsidR="00805387" w:rsidRDefault="00805387" w:rsidP="009F6A6D">
            <w:pPr>
              <w:widowControl/>
              <w:jc w:val="center"/>
              <w:textAlignment w:val="center"/>
              <w:rPr>
                <w:szCs w:val="21"/>
              </w:rPr>
            </w:pPr>
            <w:r>
              <w:rPr>
                <w:rFonts w:hint="eastAsia"/>
                <w:szCs w:val="21"/>
              </w:rPr>
              <w:t>12</w:t>
            </w:r>
          </w:p>
        </w:tc>
        <w:tc>
          <w:tcPr>
            <w:tcW w:w="1212" w:type="dxa"/>
            <w:tcBorders>
              <w:top w:val="single" w:sz="4" w:space="0" w:color="auto"/>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圬工拱桥</w:t>
            </w:r>
          </w:p>
        </w:tc>
        <w:tc>
          <w:tcPr>
            <w:tcW w:w="1434" w:type="dxa"/>
            <w:tcBorders>
              <w:top w:val="single" w:sz="4" w:space="0" w:color="auto"/>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实腹式</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805387" w:rsidRDefault="00805387" w:rsidP="009F6A6D">
            <w:pPr>
              <w:jc w:val="center"/>
              <w:textAlignment w:val="center"/>
              <w:rPr>
                <w:szCs w:val="21"/>
              </w:rPr>
            </w:pPr>
            <w:r>
              <w:rPr>
                <w:rFonts w:hint="eastAsia"/>
                <w:szCs w:val="21"/>
              </w:rPr>
              <w:t>2</w:t>
            </w:r>
          </w:p>
        </w:tc>
        <w:tc>
          <w:tcPr>
            <w:tcW w:w="967" w:type="dxa"/>
            <w:vMerge/>
            <w:vAlign w:val="center"/>
          </w:tcPr>
          <w:p w:rsidR="00805387" w:rsidRDefault="00805387" w:rsidP="009F6A6D">
            <w:pPr>
              <w:widowControl/>
              <w:jc w:val="center"/>
              <w:textAlignment w:val="center"/>
              <w:rPr>
                <w:szCs w:val="21"/>
              </w:rPr>
            </w:pPr>
          </w:p>
        </w:tc>
      </w:tr>
      <w:tr w:rsidR="00805387" w:rsidTr="009F6A6D">
        <w:trPr>
          <w:trHeight w:val="454"/>
          <w:jc w:val="center"/>
        </w:trPr>
        <w:tc>
          <w:tcPr>
            <w:tcW w:w="1134" w:type="dxa"/>
            <w:vMerge/>
            <w:vAlign w:val="center"/>
          </w:tcPr>
          <w:p w:rsidR="00805387" w:rsidRDefault="00805387" w:rsidP="009F6A6D">
            <w:pPr>
              <w:widowControl/>
              <w:jc w:val="center"/>
              <w:textAlignment w:val="center"/>
              <w:rPr>
                <w:szCs w:val="21"/>
              </w:rPr>
            </w:pPr>
          </w:p>
        </w:tc>
        <w:tc>
          <w:tcPr>
            <w:tcW w:w="851" w:type="dxa"/>
            <w:vMerge/>
            <w:vAlign w:val="center"/>
          </w:tcPr>
          <w:p w:rsidR="00805387" w:rsidRDefault="00805387" w:rsidP="009F6A6D">
            <w:pPr>
              <w:widowControl/>
              <w:jc w:val="center"/>
              <w:textAlignment w:val="center"/>
              <w:rPr>
                <w:szCs w:val="21"/>
              </w:rPr>
            </w:pPr>
          </w:p>
        </w:tc>
        <w:tc>
          <w:tcPr>
            <w:tcW w:w="1212" w:type="dxa"/>
            <w:tcBorders>
              <w:top w:val="single" w:sz="4" w:space="0" w:color="auto"/>
            </w:tcBorders>
            <w:vAlign w:val="center"/>
          </w:tcPr>
          <w:p w:rsidR="00805387" w:rsidRPr="000C0367" w:rsidRDefault="00805387"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805387" w:rsidRDefault="00805387" w:rsidP="009F6A6D">
            <w:pPr>
              <w:widowControl/>
              <w:jc w:val="center"/>
              <w:textAlignment w:val="center"/>
              <w:rPr>
                <w:szCs w:val="21"/>
              </w:rPr>
            </w:pPr>
          </w:p>
        </w:tc>
        <w:tc>
          <w:tcPr>
            <w:tcW w:w="967" w:type="dxa"/>
            <w:vMerge/>
            <w:vAlign w:val="center"/>
          </w:tcPr>
          <w:p w:rsidR="00805387" w:rsidRDefault="00805387"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2" w:name="_Toc143771743"/>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2"/>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3" w:name="_Toc143771744"/>
      <w:r>
        <w:rPr>
          <w:rFonts w:hint="eastAsia"/>
        </w:rPr>
        <w:t>6</w:t>
      </w:r>
      <w:r>
        <w:t>.</w:t>
      </w:r>
      <w:r>
        <w:t>外观检查结果</w:t>
      </w:r>
      <w:bookmarkEnd w:id="96"/>
      <w:bookmarkEnd w:id="103"/>
    </w:p>
    <w:p w:rsidR="0012178B" w:rsidRDefault="00064BCE">
      <w:pPr>
        <w:pStyle w:val="2"/>
        <w:rPr>
          <w:rFonts w:ascii="Times New Roman" w:eastAsia="宋体" w:hAnsi="Times New Roman"/>
          <w:szCs w:val="24"/>
        </w:rPr>
      </w:pPr>
      <w:bookmarkStart w:id="104" w:name="_Toc69137765"/>
      <w:bookmarkStart w:id="105" w:name="_Toc143771745"/>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4"/>
      <w:bookmarkEnd w:id="105"/>
    </w:p>
    <w:p w:rsidR="0012178B" w:rsidRDefault="00064BCE">
      <w:pPr>
        <w:pStyle w:val="3"/>
        <w:spacing w:before="120" w:after="120" w:line="415" w:lineRule="auto"/>
        <w:rPr>
          <w:sz w:val="24"/>
          <w:szCs w:val="24"/>
        </w:rPr>
      </w:pPr>
      <w:bookmarkStart w:id="106" w:name="_Toc448494978"/>
      <w:bookmarkStart w:id="107" w:name="_Toc535575821"/>
      <w:bookmarkStart w:id="108" w:name="_Toc33081822"/>
      <w:bookmarkStart w:id="109" w:name="_Toc69137766"/>
      <w:bookmarkStart w:id="110" w:name="_Toc143771746"/>
      <w:bookmarkEnd w:id="37"/>
      <w:bookmarkEnd w:id="38"/>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bookmarkEnd w:id="110"/>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1" w:name="_Toc69137767"/>
      <w:bookmarkStart w:id="112" w:name="_Toc143771747"/>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3" w:name="_Toc33081831"/>
      <w:bookmarkStart w:id="114" w:name="_Toc69137768"/>
      <w:bookmarkStart w:id="115" w:name="_Toc143771748"/>
      <w:r>
        <w:rPr>
          <w:rFonts w:hint="eastAsia"/>
          <w:sz w:val="24"/>
          <w:szCs w:val="24"/>
        </w:rPr>
        <w:t>6.1.3</w:t>
      </w:r>
      <w:r>
        <w:rPr>
          <w:sz w:val="24"/>
          <w:szCs w:val="24"/>
        </w:rPr>
        <w:t>桥面系检查结果</w:t>
      </w:r>
      <w:bookmarkEnd w:id="113"/>
      <w:bookmarkEnd w:id="114"/>
      <w:bookmarkEnd w:id="115"/>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Default="00064BCE">
      <w:pPr>
        <w:pStyle w:val="2"/>
        <w:rPr>
          <w:rFonts w:ascii="Times New Roman" w:eastAsia="宋体" w:hAnsi="Times New Roman"/>
          <w:szCs w:val="24"/>
        </w:rPr>
      </w:pPr>
      <w:bookmarkStart w:id="116" w:name="_Toc69137769"/>
      <w:bookmarkStart w:id="117" w:name="_Toc143771749"/>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6"/>
      <w:bookmarkEnd w:id="117"/>
    </w:p>
    <w:p w:rsidR="0012178B" w:rsidRDefault="00064BCE">
      <w:pPr>
        <w:pStyle w:val="3"/>
        <w:spacing w:before="120" w:after="120" w:line="415" w:lineRule="auto"/>
        <w:rPr>
          <w:sz w:val="24"/>
          <w:szCs w:val="24"/>
          <w:lang w:val="en-US"/>
        </w:rPr>
      </w:pPr>
      <w:bookmarkStart w:id="118" w:name="_Toc69137770"/>
      <w:bookmarkStart w:id="119" w:name="_Toc143771750"/>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8"/>
      <w:bookmarkEnd w:id="119"/>
    </w:p>
    <w:p w:rsidR="0012178B" w:rsidRDefault="00064BCE">
      <w:pPr>
        <w:rPr>
          <w:color w:val="0000FF"/>
          <w:lang w:val="zh-CN"/>
        </w:rPr>
      </w:pPr>
      <w:r>
        <w:rPr>
          <w:rFonts w:hint="eastAsia"/>
          <w:color w:val="0000FF"/>
          <w:lang w:val="zh-CN"/>
        </w:rPr>
        <w:t>{</w:t>
      </w:r>
      <w:r>
        <w:rPr>
          <w:color w:val="0000FF"/>
          <w:lang w:val="zh-CN"/>
        </w:rPr>
        <w:t>{+F_componentInfo_top_r}}</w:t>
      </w:r>
    </w:p>
    <w:p w:rsidR="0012178B" w:rsidRDefault="0012178B"/>
    <w:p w:rsidR="0012178B" w:rsidRPr="008C3EF3" w:rsidRDefault="00064BCE">
      <w:pPr>
        <w:pStyle w:val="3"/>
        <w:spacing w:before="120" w:after="120" w:line="415" w:lineRule="auto"/>
        <w:rPr>
          <w:sz w:val="24"/>
          <w:szCs w:val="24"/>
          <w:lang w:val="en-US"/>
        </w:rPr>
      </w:pPr>
      <w:bookmarkStart w:id="120" w:name="_Toc69137771"/>
      <w:bookmarkStart w:id="121" w:name="_Toc143771751"/>
      <w:r w:rsidRPr="008C3EF3">
        <w:rPr>
          <w:rFonts w:hint="eastAsia"/>
          <w:sz w:val="24"/>
          <w:szCs w:val="24"/>
          <w:lang w:val="en-US"/>
        </w:rPr>
        <w:t>6.2.2</w:t>
      </w:r>
      <w:r>
        <w:rPr>
          <w:sz w:val="24"/>
          <w:szCs w:val="24"/>
        </w:rPr>
        <w:t>下部结构检查结果</w:t>
      </w:r>
      <w:bookmarkEnd w:id="120"/>
      <w:bookmarkEnd w:id="121"/>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12178B" w:rsidRPr="008C3EF3" w:rsidRDefault="0012178B"/>
    <w:p w:rsidR="0012178B" w:rsidRPr="008C3EF3" w:rsidRDefault="00064BCE">
      <w:pPr>
        <w:pStyle w:val="3"/>
        <w:spacing w:before="120" w:after="120" w:line="415" w:lineRule="auto"/>
        <w:rPr>
          <w:sz w:val="24"/>
          <w:szCs w:val="24"/>
          <w:lang w:val="en-US"/>
        </w:rPr>
      </w:pPr>
      <w:bookmarkStart w:id="122" w:name="_Toc69137772"/>
      <w:bookmarkStart w:id="123" w:name="_Toc143771752"/>
      <w:r w:rsidRPr="008C3EF3">
        <w:rPr>
          <w:rFonts w:hint="eastAsia"/>
          <w:sz w:val="24"/>
          <w:szCs w:val="24"/>
          <w:lang w:val="en-US"/>
        </w:rPr>
        <w:lastRenderedPageBreak/>
        <w:t>6.2.3</w:t>
      </w:r>
      <w:r>
        <w:rPr>
          <w:sz w:val="24"/>
          <w:szCs w:val="24"/>
        </w:rPr>
        <w:t>桥面系检查结果</w:t>
      </w:r>
      <w:bookmarkEnd w:id="122"/>
      <w:bookmarkEnd w:id="123"/>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24" w:name="_Toc143771753"/>
      <w:r w:rsidRPr="008C3EF3">
        <w:rPr>
          <w:rFonts w:ascii="Times New Roman" w:eastAsia="宋体" w:hAnsi="Times New Roman" w:hint="eastAsia"/>
          <w:lang w:val="en-US"/>
        </w:rPr>
        <w:t>6</w:t>
      </w:r>
      <w:r w:rsidRPr="008C3EF3">
        <w:rPr>
          <w:rFonts w:ascii="Times New Roman" w:eastAsia="宋体" w:hAnsi="Times New Roman"/>
          <w:lang w:val="en-US"/>
        </w:rPr>
        <w:t>.</w:t>
      </w:r>
      <w:r>
        <w:rPr>
          <w:rFonts w:ascii="Times New Roman" w:eastAsia="宋体" w:hAnsi="Times New Roman" w:hint="eastAsia"/>
          <w:lang w:val="en-US"/>
        </w:rPr>
        <w:t>3</w:t>
      </w:r>
      <w:r>
        <w:rPr>
          <w:rFonts w:ascii="Times New Roman" w:eastAsia="宋体" w:hAnsi="Times New Roman" w:hint="eastAsia"/>
          <w:lang w:val="en-US"/>
        </w:rPr>
        <w:t>中</w:t>
      </w:r>
      <w:r>
        <w:rPr>
          <w:rFonts w:ascii="Times New Roman" w:eastAsia="宋体" w:hAnsi="Times New Roman" w:hint="eastAsia"/>
        </w:rPr>
        <w:t>幅桥</w:t>
      </w:r>
      <w:bookmarkEnd w:id="124"/>
    </w:p>
    <w:p w:rsidR="0012178B" w:rsidRDefault="00064BCE">
      <w:pPr>
        <w:pStyle w:val="3"/>
        <w:spacing w:before="120" w:after="120" w:line="415" w:lineRule="auto"/>
        <w:rPr>
          <w:sz w:val="24"/>
          <w:szCs w:val="24"/>
          <w:lang w:val="en-US"/>
        </w:rPr>
      </w:pPr>
      <w:bookmarkStart w:id="125" w:name="_Toc143771754"/>
      <w:r w:rsidRPr="008C3EF3">
        <w:rPr>
          <w:rFonts w:hint="eastAsia"/>
          <w:sz w:val="24"/>
          <w:szCs w:val="24"/>
          <w:lang w:val="en-US"/>
        </w:rPr>
        <w:t>6</w:t>
      </w:r>
      <w:r w:rsidRPr="008C3EF3">
        <w:rPr>
          <w:sz w:val="24"/>
          <w:szCs w:val="24"/>
          <w:lang w:val="en-US"/>
        </w:rPr>
        <w:t>.</w:t>
      </w:r>
      <w:r>
        <w:rPr>
          <w:rFonts w:hint="eastAsia"/>
          <w:sz w:val="24"/>
          <w:szCs w:val="24"/>
          <w:lang w:val="en-US"/>
        </w:rPr>
        <w:t>3</w:t>
      </w:r>
      <w:r w:rsidRPr="008C3EF3">
        <w:rPr>
          <w:sz w:val="24"/>
          <w:szCs w:val="24"/>
          <w:lang w:val="en-US"/>
        </w:rPr>
        <w:t>.1</w:t>
      </w:r>
      <w:r>
        <w:rPr>
          <w:sz w:val="24"/>
          <w:szCs w:val="24"/>
          <w:lang w:val="en-US"/>
        </w:rPr>
        <w:t>上部结构检查结果</w:t>
      </w:r>
      <w:bookmarkEnd w:id="125"/>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6" w:name="_Toc143771755"/>
      <w:r w:rsidRPr="00E77A2F">
        <w:rPr>
          <w:rFonts w:hint="eastAsia"/>
          <w:sz w:val="24"/>
          <w:szCs w:val="24"/>
          <w:lang w:val="en-US"/>
        </w:rPr>
        <w:t>6.</w:t>
      </w:r>
      <w:r>
        <w:rPr>
          <w:rFonts w:hint="eastAsia"/>
          <w:sz w:val="24"/>
          <w:szCs w:val="24"/>
          <w:lang w:val="en-US"/>
        </w:rPr>
        <w:t>3</w:t>
      </w:r>
      <w:r w:rsidRPr="00E77A2F">
        <w:rPr>
          <w:rFonts w:hint="eastAsia"/>
          <w:sz w:val="24"/>
          <w:szCs w:val="24"/>
          <w:lang w:val="en-US"/>
        </w:rPr>
        <w:t>.2</w:t>
      </w:r>
      <w:r>
        <w:rPr>
          <w:sz w:val="24"/>
          <w:szCs w:val="24"/>
        </w:rPr>
        <w:t>下部结构检查结果</w:t>
      </w:r>
      <w:bookmarkEnd w:id="126"/>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7" w:name="_Toc143771756"/>
      <w:r w:rsidRPr="00E77A2F">
        <w:rPr>
          <w:rFonts w:hint="eastAsia"/>
          <w:sz w:val="24"/>
          <w:szCs w:val="24"/>
          <w:lang w:val="en-US"/>
        </w:rPr>
        <w:t>6.</w:t>
      </w:r>
      <w:r>
        <w:rPr>
          <w:rFonts w:hint="eastAsia"/>
          <w:sz w:val="24"/>
          <w:szCs w:val="24"/>
          <w:lang w:val="en-US"/>
        </w:rPr>
        <w:t>3</w:t>
      </w:r>
      <w:r w:rsidRPr="00E77A2F">
        <w:rPr>
          <w:rFonts w:hint="eastAsia"/>
          <w:sz w:val="24"/>
          <w:szCs w:val="24"/>
          <w:lang w:val="en-US"/>
        </w:rPr>
        <w:t>.3</w:t>
      </w:r>
      <w:r>
        <w:rPr>
          <w:sz w:val="24"/>
          <w:szCs w:val="24"/>
        </w:rPr>
        <w:t>桥面系检查结果</w:t>
      </w:r>
      <w:bookmarkEnd w:id="127"/>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12178B" w:rsidRPr="00E77A2F" w:rsidRDefault="0012178B"/>
    <w:p w:rsidR="0012178B" w:rsidRPr="00E77A2F" w:rsidRDefault="00064BCE">
      <w:pPr>
        <w:pStyle w:val="1"/>
        <w:rPr>
          <w:lang w:val="en-US"/>
        </w:rPr>
      </w:pPr>
      <w:bookmarkStart w:id="128" w:name="_Toc16970476"/>
      <w:bookmarkStart w:id="129" w:name="_Toc33081842"/>
      <w:bookmarkStart w:id="130" w:name="_Toc18729"/>
      <w:bookmarkStart w:id="131" w:name="_Toc16192_WPSOffice_Level1"/>
      <w:bookmarkStart w:id="132" w:name="_Toc143771757"/>
      <w:bookmarkStart w:id="133" w:name="_Toc489525726"/>
      <w:bookmarkStart w:id="134" w:name="_Toc9743_WPSOffice_Level1"/>
      <w:r w:rsidRPr="00E77A2F">
        <w:rPr>
          <w:rFonts w:hint="eastAsia"/>
          <w:lang w:val="en-US"/>
        </w:rPr>
        <w:t>7</w:t>
      </w:r>
      <w:r w:rsidRPr="00E77A2F">
        <w:rPr>
          <w:lang w:val="en-US"/>
        </w:rPr>
        <w:t>.</w:t>
      </w:r>
      <w:r>
        <w:t>桥梁技术状况评定</w:t>
      </w:r>
      <w:bookmarkEnd w:id="128"/>
      <w:bookmarkEnd w:id="129"/>
      <w:bookmarkEnd w:id="130"/>
      <w:bookmarkEnd w:id="131"/>
      <w:bookmarkEnd w:id="132"/>
    </w:p>
    <w:p w:rsidR="00A14519" w:rsidRDefault="00A14519" w:rsidP="00A14519">
      <w:pPr>
        <w:pStyle w:val="afe"/>
        <w:spacing w:line="400" w:lineRule="exact"/>
        <w:ind w:firstLine="480"/>
        <w:rPr>
          <w:rFonts w:ascii="Times New Roman" w:eastAsia="宋体" w:hAnsi="Times New Roman"/>
          <w:sz w:val="24"/>
        </w:rPr>
      </w:pPr>
      <w:bookmarkStart w:id="135" w:name="_Toc17894_WPSOffice_Level2"/>
      <w:bookmarkStart w:id="136" w:name="_Toc16970477"/>
      <w:bookmarkStart w:id="137" w:name="_Toc33081843"/>
      <w:bookmarkStart w:id="138" w:name="_Toc10487"/>
      <w:bookmarkStart w:id="139"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0" w:name="_Toc32601_WPSOffice_Level2"/>
      <w:bookmarkStart w:id="141" w:name="_Toc4177_WPSOffice_Level2"/>
      <w:bookmarkStart w:id="142" w:name="_Toc344_WPSOffice_Level2"/>
      <w:bookmarkStart w:id="143" w:name="_Toc13514_WPSOffice_Level2"/>
      <w:bookmarkStart w:id="144" w:name="_Toc17094_WPSOffice_Level2"/>
      <w:bookmarkStart w:id="145" w:name="_Toc30027_WPSOffice_Level2"/>
      <w:bookmarkStart w:id="146" w:name="_Toc6739_WPSOffice_Level2"/>
      <w:bookmarkStart w:id="147" w:name="_Toc17918_WPSOffice_Level2"/>
      <w:r>
        <w:rPr>
          <w:rFonts w:ascii="Times New Roman" w:eastAsia="宋体" w:hAnsi="Times New Roman"/>
          <w:sz w:val="24"/>
        </w:rPr>
        <w:t>桥梁构件的技术状况评分，按下式计算：</w:t>
      </w:r>
      <w:bookmarkEnd w:id="140"/>
      <w:bookmarkEnd w:id="141"/>
      <w:bookmarkEnd w:id="142"/>
      <w:bookmarkEnd w:id="143"/>
      <w:bookmarkEnd w:id="144"/>
      <w:bookmarkEnd w:id="145"/>
      <w:bookmarkEnd w:id="146"/>
      <w:bookmarkEnd w:id="14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27" type="#_x0000_t75" alt="" style="width:200.4pt;height:32.95pt;mso-width-percent:0;mso-height-percent:0;mso-width-percent:0;mso-height-percent:0" o:ole="">
            <v:imagedata r:id="rId20" o:title=""/>
          </v:shape>
          <o:OLEObject Type="Embed" ProgID="Equation.3" ShapeID="_x0000_i1027" DrawAspect="Content" ObjectID="_1754553392" r:id="rId21"/>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22AF71C7" wp14:editId="3FACA38E">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28" type="#_x0000_t75" alt="" style="width:144.85pt;height:19.1pt;mso-width-percent:0;mso-height-percent:0;mso-width-percent:0;mso-height-percent:0" o:ole="">
            <v:imagedata r:id="rId23" o:title=""/>
          </v:shape>
          <o:OLEObject Type="Embed" ProgID="Equation.3" ShapeID="_x0000_i1028" DrawAspect="Content" ObjectID="_1754553393" r:id="rId24"/>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8" w:name="_Toc29545_WPSOffice_Level2"/>
      <w:bookmarkStart w:id="149" w:name="_Toc26729_WPSOffice_Level2"/>
      <w:bookmarkStart w:id="150" w:name="_Toc26420_WPSOffice_Level2"/>
      <w:bookmarkStart w:id="151" w:name="_Toc1816_WPSOffice_Level2"/>
      <w:bookmarkStart w:id="152" w:name="_Toc32436_WPSOffice_Level2"/>
      <w:bookmarkStart w:id="153" w:name="_Toc28569_WPSOffice_Level2"/>
      <w:bookmarkStart w:id="154" w:name="_Toc12639_WPSOffice_Level2"/>
      <w:bookmarkStart w:id="155" w:name="_Toc17958_WPSOffice_Level2"/>
      <w:r>
        <w:rPr>
          <w:rFonts w:ascii="Times New Roman" w:eastAsia="宋体" w:hAnsi="Times New Roman"/>
          <w:sz w:val="24"/>
        </w:rPr>
        <w:t>桥梁部件的技术状况评分，按下式计算：</w:t>
      </w:r>
      <w:bookmarkEnd w:id="148"/>
      <w:bookmarkEnd w:id="149"/>
      <w:bookmarkEnd w:id="150"/>
      <w:bookmarkEnd w:id="151"/>
      <w:bookmarkEnd w:id="152"/>
      <w:bookmarkEnd w:id="153"/>
      <w:bookmarkEnd w:id="154"/>
      <w:bookmarkEnd w:id="15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29" type="#_x0000_t75" alt="" style="width:180.45pt;height:20.8pt;mso-width-percent:0;mso-height-percent:0;mso-width-percent:0;mso-height-percent:0" o:ole="">
            <v:imagedata r:id="rId25" o:title=""/>
          </v:shape>
          <o:OLEObject Type="Embed" ProgID="Equation.3" ShapeID="_x0000_i1029" DrawAspect="Content" ObjectID="_1754553394" r:id="rId26"/>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0" type="#_x0000_t75" alt="" style="width:180.45pt;height:20.8pt;mso-width-percent:0;mso-height-percent:0;mso-width-percent:0;mso-height-percent:0" o:ole="">
            <v:imagedata r:id="rId27" o:title=""/>
          </v:shape>
          <o:OLEObject Type="Embed" ProgID="Equation.3" ShapeID="_x0000_i1030" DrawAspect="Content" ObjectID="_1754553395" r:id="rId28"/>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1" type="#_x0000_t75" alt="" style="width:187.35pt;height:20.8pt;mso-width-percent:0;mso-height-percent:0;mso-width-percent:0;mso-height-percent:0" o:ole="">
            <v:imagedata r:id="rId29" o:title=""/>
          </v:shape>
          <o:OLEObject Type="Embed" ProgID="Equation.3" ShapeID="_x0000_i1031" DrawAspect="Content" ObjectID="_1754553396" r:id="rId30"/>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6" w:name="_Toc17832_WPSOffice_Level2"/>
      <w:bookmarkStart w:id="157" w:name="_Toc15573_WPSOffice_Level2"/>
      <w:bookmarkStart w:id="158" w:name="_Toc26101_WPSOffice_Level2"/>
      <w:bookmarkStart w:id="159" w:name="_Toc32160_WPSOffice_Level2"/>
      <w:bookmarkStart w:id="160" w:name="_Toc18011_WPSOffice_Level2"/>
      <w:bookmarkStart w:id="161" w:name="_Toc26650_WPSOffice_Level2"/>
      <w:bookmarkStart w:id="162" w:name="_Toc5218_WPSOffice_Level2"/>
      <w:bookmarkStart w:id="163" w:name="_Toc5642_WPSOffice_Level2"/>
      <w:r>
        <w:rPr>
          <w:rFonts w:ascii="Times New Roman" w:eastAsia="宋体" w:hAnsi="Times New Roman"/>
          <w:sz w:val="24"/>
        </w:rPr>
        <w:t>桥梁上部结构、下部结构、桥面系技术状况评分，按下式计算：</w:t>
      </w:r>
      <w:bookmarkEnd w:id="156"/>
      <w:bookmarkEnd w:id="157"/>
      <w:bookmarkEnd w:id="158"/>
      <w:bookmarkEnd w:id="159"/>
      <w:bookmarkEnd w:id="160"/>
      <w:bookmarkEnd w:id="161"/>
      <w:bookmarkEnd w:id="162"/>
      <w:bookmarkEnd w:id="163"/>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2" type="#_x0000_t75" alt="" style="width:271.5pt;height:32.95pt;mso-width-percent:0;mso-height-percent:0;mso-width-percent:0;mso-height-percent:0" o:ole="">
            <v:imagedata r:id="rId31" o:title=""/>
          </v:shape>
          <o:OLEObject Type="Embed" ProgID="Equation.DSMT4" ShapeID="_x0000_i1032" DrawAspect="Content" ObjectID="_1754553397" r:id="rId32"/>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3" type="#_x0000_t75" alt="" style="width:215.15pt;height:19.1pt;mso-width-percent:0;mso-height-percent:0;mso-width-percent:0;mso-height-percent:0" o:ole="">
            <v:imagedata r:id="rId33" o:title=""/>
          </v:shape>
          <o:OLEObject Type="Embed" ProgID="Equation.3" ShapeID="_x0000_i1033" DrawAspect="Content" ObjectID="_1754553398" r:id="rId34"/>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4" w:name="_Toc143771758"/>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65" w:name="_Toc25633"/>
      <w:bookmarkStart w:id="166" w:name="_Toc9684_WPSOffice_Level2"/>
      <w:bookmarkStart w:id="167" w:name="_Toc16970480"/>
      <w:bookmarkStart w:id="168" w:name="_Toc33081846"/>
      <w:bookmarkEnd w:id="135"/>
      <w:bookmarkEnd w:id="136"/>
      <w:bookmarkEnd w:id="137"/>
      <w:bookmarkEnd w:id="138"/>
      <w:bookmarkEnd w:id="139"/>
      <w:bookmarkEnd w:id="16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69" w:name="_Toc31895"/>
      <w:bookmarkStart w:id="170" w:name="_Toc16970478"/>
      <w:bookmarkStart w:id="171" w:name="_Toc45037063"/>
      <w:bookmarkStart w:id="172" w:name="_Toc33081844"/>
      <w:bookmarkStart w:id="173" w:name="_Toc25487_WPSOffice_Level2"/>
      <w:bookmarkStart w:id="174" w:name="_Toc363200292"/>
      <w:bookmarkStart w:id="175" w:name="_Toc143771759"/>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9"/>
      <w:bookmarkEnd w:id="170"/>
      <w:bookmarkEnd w:id="171"/>
      <w:bookmarkEnd w:id="172"/>
      <w:bookmarkEnd w:id="173"/>
      <w:bookmarkEnd w:id="174"/>
      <w:bookmarkEnd w:id="175"/>
    </w:p>
    <w:p w:rsidR="0012178B" w:rsidRDefault="00064BCE">
      <w:pPr>
        <w:adjustRightInd w:val="0"/>
        <w:snapToGrid w:val="0"/>
        <w:spacing w:beforeLines="50" w:before="152"/>
        <w:jc w:val="center"/>
        <w:rPr>
          <w:color w:val="0000FF"/>
          <w:szCs w:val="21"/>
        </w:rPr>
      </w:pPr>
      <w:bookmarkStart w:id="176" w:name="_Toc16970479"/>
      <w:bookmarkStart w:id="177" w:name="_Toc28250_WPSOffice_Level2"/>
      <w:bookmarkStart w:id="178" w:name="_Toc33081845"/>
      <w:bookmarkStart w:id="179" w:name="_Toc363200293"/>
      <w:bookmarkStart w:id="180" w:name="_Toc16244"/>
      <w:bookmarkStart w:id="181"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2" w:name="_Toc143771760"/>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6"/>
      <w:bookmarkEnd w:id="177"/>
      <w:bookmarkEnd w:id="178"/>
      <w:bookmarkEnd w:id="179"/>
      <w:bookmarkEnd w:id="180"/>
      <w:bookmarkEnd w:id="181"/>
      <w:bookmarkEnd w:id="182"/>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3" w:name="_Toc143771761"/>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5"/>
      <w:bookmarkEnd w:id="166"/>
      <w:bookmarkEnd w:id="167"/>
      <w:bookmarkEnd w:id="168"/>
      <w:bookmarkEnd w:id="183"/>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4" type="#_x0000_t75" alt="" style="width:209.95pt;height:13pt;mso-width-percent:0;mso-height-percent:0;mso-width-percent:0;mso-height-percent:0" o:ole="">
            <v:imagedata r:id="rId35" o:title=""/>
          </v:shape>
          <o:OLEObject Type="Embed" ProgID="Equation.DSMT4" ShapeID="_x0000_i1034" DrawAspect="Content" ObjectID="_1754553399" r:id="rId36"/>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4" w:name="OLE_LINK28"/>
      <w:r>
        <w:rPr>
          <w:rFonts w:ascii="Times New Roman" w:eastAsia="宋体" w:hAnsi="Times New Roman"/>
          <w:sz w:val="24"/>
        </w:rPr>
        <w:t>有中度缺损，尚能维持正常使用功能</w:t>
      </w:r>
      <w:bookmarkEnd w:id="184"/>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064BCE">
      <w:pPr>
        <w:pStyle w:val="1"/>
        <w:numPr>
          <w:ilvl w:val="0"/>
          <w:numId w:val="3"/>
        </w:numPr>
      </w:pPr>
      <w:bookmarkStart w:id="185" w:name="_Toc143771762"/>
      <w:r>
        <w:rPr>
          <w:rFonts w:hint="eastAsia"/>
        </w:rPr>
        <w:t>病害数量统计</w:t>
      </w:r>
      <w:bookmarkEnd w:id="185"/>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6" w:name="_Toc33081837"/>
      <w:bookmarkStart w:id="187" w:name="_Toc6236_WPSOffice_Level1"/>
      <w:bookmarkStart w:id="188" w:name="_Toc489525716"/>
      <w:bookmarkStart w:id="189" w:name="_Toc143771763"/>
      <w:r>
        <w:t>9.</w:t>
      </w:r>
      <w:r>
        <w:rPr>
          <w:rFonts w:hAnsi="宋体"/>
        </w:rPr>
        <w:t>主要病害</w:t>
      </w:r>
      <w:r>
        <w:rPr>
          <w:rFonts w:hAnsi="宋体" w:hint="eastAsia"/>
        </w:rPr>
        <w:t>原因</w:t>
      </w:r>
      <w:r>
        <w:rPr>
          <w:rFonts w:hAnsi="宋体"/>
        </w:rPr>
        <w:t>分析</w:t>
      </w:r>
      <w:bookmarkEnd w:id="186"/>
      <w:bookmarkEnd w:id="187"/>
      <w:bookmarkEnd w:id="188"/>
      <w:bookmarkEnd w:id="189"/>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lastRenderedPageBreak/>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064BCE">
      <w:pPr>
        <w:pStyle w:val="1"/>
        <w:numPr>
          <w:ilvl w:val="0"/>
          <w:numId w:val="4"/>
        </w:numPr>
      </w:pPr>
      <w:bookmarkStart w:id="190" w:name="_Toc143771764"/>
      <w:r>
        <w:rPr>
          <w:rFonts w:hint="eastAsia"/>
        </w:rPr>
        <w:t>重点关注的部件或构件</w:t>
      </w:r>
      <w:bookmarkEnd w:id="190"/>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1" w:name="_Toc33081847"/>
      <w:bookmarkStart w:id="192" w:name="_Toc143771765"/>
      <w:r>
        <w:rPr>
          <w:rFonts w:hint="eastAsia"/>
        </w:rPr>
        <w:t>11</w:t>
      </w:r>
      <w:r>
        <w:t>.</w:t>
      </w:r>
      <w:r>
        <w:t>检测结论、建议</w:t>
      </w:r>
      <w:bookmarkEnd w:id="133"/>
      <w:bookmarkEnd w:id="134"/>
      <w:bookmarkEnd w:id="191"/>
      <w:bookmarkEnd w:id="192"/>
    </w:p>
    <w:p w:rsidR="0012178B" w:rsidRDefault="00064BCE">
      <w:pPr>
        <w:pStyle w:val="2"/>
        <w:rPr>
          <w:rFonts w:ascii="Times New Roman" w:eastAsia="宋体" w:hAnsi="Times New Roman"/>
          <w:szCs w:val="24"/>
        </w:rPr>
      </w:pPr>
      <w:bookmarkStart w:id="193" w:name="_Toc33081848"/>
      <w:bookmarkStart w:id="194" w:name="_Toc12237_WPSOffice_Level2"/>
      <w:bookmarkStart w:id="195" w:name="_Toc489525727"/>
      <w:bookmarkStart w:id="196" w:name="_Toc363200296"/>
      <w:bookmarkStart w:id="197" w:name="_Toc143771766"/>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3"/>
      <w:bookmarkEnd w:id="194"/>
      <w:bookmarkEnd w:id="195"/>
      <w:bookmarkEnd w:id="196"/>
      <w:bookmarkEnd w:id="197"/>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198" w:name="_Toc363200297"/>
      <w:bookmarkStart w:id="199" w:name="_Toc17823_WPSOffice_Level2"/>
      <w:bookmarkStart w:id="200" w:name="_Toc33081849"/>
      <w:bookmarkStart w:id="201"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2" w:name="_Toc143771767"/>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8"/>
      <w:bookmarkEnd w:id="199"/>
      <w:bookmarkEnd w:id="200"/>
      <w:bookmarkEnd w:id="201"/>
      <w:bookmarkEnd w:id="202"/>
    </w:p>
    <w:bookmarkEnd w:id="20"/>
    <w:bookmarkEnd w:id="21"/>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2E1484" w:rsidRPr="00D26FE1" w:rsidRDefault="002E1484" w:rsidP="002E1484">
      <w:pPr>
        <w:spacing w:line="400" w:lineRule="exact"/>
        <w:ind w:firstLineChars="200" w:firstLine="480"/>
        <w:rPr>
          <w:bCs/>
          <w:color w:val="7030A0"/>
          <w:sz w:val="24"/>
        </w:rPr>
      </w:pPr>
      <w:bookmarkStart w:id="203" w:name="_Toc16692858"/>
      <w:bookmarkStart w:id="204" w:name="_Toc489525729"/>
      <w:bookmarkStart w:id="205" w:name="_Toc9591_WPSOffice_Level1"/>
      <w:bookmarkStart w:id="206"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lastRenderedPageBreak/>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2E1484" w:rsidRPr="00D26FE1" w:rsidRDefault="002E1484" w:rsidP="002E1484">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2E1484">
      <w:pPr>
        <w:spacing w:beforeLines="50" w:before="152" w:line="400" w:lineRule="exact"/>
        <w:rPr>
          <w:szCs w:val="21"/>
        </w:rPr>
      </w:pPr>
      <w:r>
        <w:rPr>
          <w:sz w:val="24"/>
        </w:rPr>
        <w:t>（</w:t>
      </w:r>
      <w:r w:rsidR="002E1484">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805387" w:rsidRDefault="00805387" w:rsidP="00805387">
      <w:pPr>
        <w:spacing w:beforeLines="50" w:before="152"/>
        <w:jc w:val="center"/>
        <w:outlineLvl w:val="0"/>
        <w:rPr>
          <w:rFonts w:cs="Calibri"/>
          <w:b/>
          <w:sz w:val="28"/>
          <w:szCs w:val="28"/>
        </w:rPr>
      </w:pPr>
      <w:bookmarkStart w:id="207" w:name="_Toc143771768"/>
      <w:bookmarkEnd w:id="203"/>
      <w:bookmarkEnd w:id="204"/>
      <w:bookmarkEnd w:id="205"/>
      <w:bookmarkEnd w:id="206"/>
      <w:r>
        <w:rPr>
          <w:rFonts w:cs="Calibri"/>
          <w:b/>
          <w:sz w:val="28"/>
          <w:szCs w:val="28"/>
        </w:rPr>
        <w:lastRenderedPageBreak/>
        <w:t>附录</w:t>
      </w:r>
      <w:r>
        <w:rPr>
          <w:rFonts w:cs="Calibri"/>
          <w:b/>
          <w:sz w:val="28"/>
          <w:szCs w:val="28"/>
        </w:rPr>
        <w:t xml:space="preserve">A </w:t>
      </w:r>
      <w:r>
        <w:rPr>
          <w:rFonts w:cs="Calibri"/>
          <w:b/>
          <w:sz w:val="28"/>
          <w:szCs w:val="28"/>
        </w:rPr>
        <w:t>桥梁基本状况卡片</w:t>
      </w:r>
      <w:bookmarkEnd w:id="207"/>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805387" w:rsidRPr="000650EB" w:rsidTr="009F6A6D">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jc w:val="left"/>
              <w:rPr>
                <w:b/>
                <w:szCs w:val="21"/>
              </w:rPr>
            </w:pPr>
            <w:r w:rsidRPr="000650EB">
              <w:rPr>
                <w:b/>
                <w:szCs w:val="21"/>
              </w:rPr>
              <w:t>B</w:t>
            </w:r>
            <w:r w:rsidRPr="000650EB">
              <w:rPr>
                <w:b/>
                <w:szCs w:val="21"/>
              </w:rPr>
              <w:t>行政识别数据</w:t>
            </w: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路线</w:t>
            </w:r>
            <w:r>
              <w:rPr>
                <w:rFonts w:hint="eastAsia"/>
                <w:sz w:val="18"/>
                <w:szCs w:val="18"/>
              </w:rPr>
              <w:t>编号</w:t>
            </w:r>
          </w:p>
        </w:tc>
        <w:tc>
          <w:tcPr>
            <w:tcW w:w="1747" w:type="dxa"/>
            <w:gridSpan w:val="7"/>
            <w:noWrap/>
            <w:vAlign w:val="center"/>
          </w:tcPr>
          <w:p w:rsidR="00805387" w:rsidRPr="000650EB" w:rsidRDefault="00805387"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05387" w:rsidRPr="000650EB" w:rsidRDefault="00805387" w:rsidP="009F6A6D">
            <w:pPr>
              <w:jc w:val="center"/>
              <w:rPr>
                <w:sz w:val="18"/>
                <w:szCs w:val="18"/>
              </w:rPr>
            </w:pPr>
            <w:r w:rsidRPr="000650EB">
              <w:rPr>
                <w:sz w:val="18"/>
                <w:szCs w:val="18"/>
              </w:rPr>
              <w:t>2</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路线名称</w:t>
            </w:r>
          </w:p>
        </w:tc>
        <w:tc>
          <w:tcPr>
            <w:tcW w:w="1913" w:type="dxa"/>
            <w:gridSpan w:val="8"/>
            <w:noWrap/>
            <w:vAlign w:val="center"/>
          </w:tcPr>
          <w:p w:rsidR="00805387" w:rsidRPr="000650EB" w:rsidRDefault="00805387"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3"/>
            <w:noWrap/>
            <w:vAlign w:val="center"/>
          </w:tcPr>
          <w:p w:rsidR="00805387" w:rsidRPr="000650EB" w:rsidRDefault="00805387" w:rsidP="009F6A6D">
            <w:pPr>
              <w:jc w:val="center"/>
              <w:rPr>
                <w:sz w:val="18"/>
                <w:szCs w:val="18"/>
              </w:rPr>
            </w:pPr>
            <w:r w:rsidRPr="000650EB">
              <w:rPr>
                <w:sz w:val="18"/>
                <w:szCs w:val="18"/>
              </w:rPr>
              <w:t>3</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05387" w:rsidRPr="000650EB" w:rsidRDefault="00805387"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4</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桥梁</w:t>
            </w:r>
            <w:r>
              <w:rPr>
                <w:rFonts w:hint="eastAsia"/>
                <w:sz w:val="18"/>
                <w:szCs w:val="18"/>
              </w:rPr>
              <w:t>编号</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5</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桥梁名称</w:t>
            </w:r>
          </w:p>
        </w:tc>
        <w:tc>
          <w:tcPr>
            <w:tcW w:w="1913" w:type="dxa"/>
            <w:gridSpan w:val="8"/>
            <w:noWrap/>
            <w:vAlign w:val="center"/>
          </w:tcPr>
          <w:p w:rsidR="00805387" w:rsidRPr="000650EB" w:rsidRDefault="00805387"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rsidR="00805387" w:rsidRPr="000650EB" w:rsidRDefault="00805387" w:rsidP="009F6A6D">
            <w:pPr>
              <w:jc w:val="center"/>
              <w:rPr>
                <w:sz w:val="18"/>
                <w:szCs w:val="18"/>
              </w:rPr>
            </w:pPr>
            <w:r w:rsidRPr="000650EB">
              <w:rPr>
                <w:sz w:val="18"/>
                <w:szCs w:val="18"/>
              </w:rPr>
              <w:t>6</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7</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功能类型</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8</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被跨越道路</w:t>
            </w:r>
          </w:p>
          <w:p w:rsidR="00805387" w:rsidRPr="000650EB" w:rsidRDefault="00805387" w:rsidP="009F6A6D">
            <w:pPr>
              <w:jc w:val="center"/>
              <w:rPr>
                <w:sz w:val="18"/>
                <w:szCs w:val="18"/>
              </w:rPr>
            </w:pPr>
            <w:r w:rsidRPr="000650EB">
              <w:rPr>
                <w:sz w:val="18"/>
                <w:szCs w:val="18"/>
              </w:rPr>
              <w:t>（通道）名称</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9</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被跨越道路</w:t>
            </w:r>
          </w:p>
          <w:p w:rsidR="00805387" w:rsidRPr="000650EB" w:rsidRDefault="00805387"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10</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设计荷载</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11</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桥梁坡度</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12</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桥梁平曲线</w:t>
            </w:r>
          </w:p>
          <w:p w:rsidR="00805387" w:rsidRPr="000650EB" w:rsidRDefault="00805387"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13</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14</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设计单位</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15</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bottom w:val="single" w:sz="4" w:space="0" w:color="auto"/>
            </w:tcBorders>
            <w:noWrap/>
            <w:vAlign w:val="center"/>
          </w:tcPr>
          <w:p w:rsidR="00805387" w:rsidRPr="000650EB" w:rsidRDefault="00805387"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05387" w:rsidRPr="000650EB" w:rsidRDefault="00805387" w:rsidP="009F6A6D">
            <w:pPr>
              <w:jc w:val="center"/>
              <w:rPr>
                <w:sz w:val="18"/>
                <w:szCs w:val="18"/>
              </w:rPr>
            </w:pPr>
          </w:p>
        </w:tc>
        <w:tc>
          <w:tcPr>
            <w:tcW w:w="399" w:type="dxa"/>
            <w:gridSpan w:val="4"/>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rsidR="00805387" w:rsidRPr="000650EB" w:rsidRDefault="00805387" w:rsidP="009F6A6D">
            <w:pPr>
              <w:jc w:val="center"/>
              <w:rPr>
                <w:sz w:val="18"/>
                <w:szCs w:val="18"/>
              </w:rPr>
            </w:pPr>
          </w:p>
        </w:tc>
        <w:tc>
          <w:tcPr>
            <w:tcW w:w="398" w:type="dxa"/>
            <w:gridSpan w:val="3"/>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jc w:val="left"/>
              <w:rPr>
                <w:b/>
                <w:szCs w:val="21"/>
              </w:rPr>
            </w:pPr>
            <w:r w:rsidRPr="000650EB">
              <w:rPr>
                <w:b/>
                <w:szCs w:val="21"/>
              </w:rPr>
              <w:t>C</w:t>
            </w:r>
            <w:r w:rsidRPr="000650EB">
              <w:rPr>
                <w:b/>
                <w:szCs w:val="21"/>
              </w:rPr>
              <w:t>桥梁技术指标</w:t>
            </w: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19</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20</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21</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22</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23</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24</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中央分隔带</w:t>
            </w:r>
          </w:p>
          <w:p w:rsidR="00805387" w:rsidRPr="000650EB" w:rsidRDefault="00805387"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25</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桥面标准</w:t>
            </w:r>
          </w:p>
          <w:p w:rsidR="00805387" w:rsidRPr="000650EB" w:rsidRDefault="00805387"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26</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桥面实际</w:t>
            </w:r>
          </w:p>
          <w:p w:rsidR="00805387" w:rsidRPr="000650EB" w:rsidRDefault="00805387" w:rsidP="009F6A6D">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27</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28</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桥下实际</w:t>
            </w:r>
          </w:p>
          <w:p w:rsidR="00805387" w:rsidRPr="000650EB" w:rsidRDefault="00805387"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29</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30</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引道线形或</w:t>
            </w:r>
          </w:p>
          <w:p w:rsidR="00805387" w:rsidRPr="000650EB" w:rsidRDefault="00805387"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31</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设计洪水</w:t>
            </w:r>
          </w:p>
          <w:p w:rsidR="00805387" w:rsidRPr="000650EB" w:rsidRDefault="00805387"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32</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历史洪水位</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33</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bottom w:val="single" w:sz="4" w:space="0" w:color="auto"/>
            </w:tcBorders>
            <w:noWrap/>
            <w:vAlign w:val="center"/>
          </w:tcPr>
          <w:p w:rsidR="00805387" w:rsidRPr="000650EB" w:rsidRDefault="00805387"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w:t>
            </w: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rPr>
                <w:b/>
                <w:szCs w:val="21"/>
              </w:rPr>
            </w:pPr>
            <w:r w:rsidRPr="000650EB">
              <w:rPr>
                <w:b/>
                <w:szCs w:val="21"/>
              </w:rPr>
              <w:t>D</w:t>
            </w:r>
            <w:r w:rsidRPr="000650EB">
              <w:rPr>
                <w:b/>
                <w:szCs w:val="21"/>
              </w:rPr>
              <w:t>桥梁结构信息</w:t>
            </w:r>
          </w:p>
        </w:tc>
      </w:tr>
      <w:tr w:rsidR="00805387"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上部结构形式与材料</w:t>
            </w:r>
          </w:p>
        </w:tc>
      </w:tr>
      <w:tr w:rsidR="00805387"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05387"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w:t>
            </w:r>
            <w:r>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rPr>
                <w:sz w:val="18"/>
                <w:szCs w:val="18"/>
              </w:rPr>
            </w:pPr>
            <w:r w:rsidRPr="000650EB">
              <w:rPr>
                <w:sz w:val="18"/>
                <w:szCs w:val="18"/>
              </w:rPr>
              <w:t>4</w:t>
            </w:r>
            <w:r>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lastRenderedPageBreak/>
              <w:t>4</w:t>
            </w:r>
            <w:r>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下部结构形式与材料</w:t>
            </w:r>
          </w:p>
        </w:tc>
      </w:tr>
      <w:tr w:rsidR="00805387"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基础形式与材料</w:t>
            </w: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rsidR="00805387" w:rsidRPr="000650EB" w:rsidRDefault="00805387" w:rsidP="009F6A6D">
            <w:pPr>
              <w:ind w:firstLineChars="100" w:firstLine="180"/>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附属设施</w:t>
            </w: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航标及</w:t>
            </w:r>
          </w:p>
          <w:p w:rsidR="00805387" w:rsidRPr="000650EB" w:rsidRDefault="00805387" w:rsidP="009F6A6D">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szCs w:val="21"/>
              </w:rPr>
            </w:pPr>
            <w:r w:rsidRPr="000650EB">
              <w:rPr>
                <w:b/>
                <w:szCs w:val="21"/>
              </w:rPr>
              <w:t>E</w:t>
            </w:r>
            <w:r w:rsidRPr="000650EB">
              <w:rPr>
                <w:b/>
                <w:szCs w:val="21"/>
              </w:rPr>
              <w:t>桥梁档案资料</w:t>
            </w: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施工文件</w:t>
            </w:r>
          </w:p>
          <w:p w:rsidR="00805387" w:rsidRPr="000650EB" w:rsidRDefault="00805387"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定期检查</w:t>
            </w:r>
          </w:p>
          <w:p w:rsidR="00805387" w:rsidRPr="000650EB" w:rsidRDefault="00805387"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历次维修、</w:t>
            </w:r>
          </w:p>
          <w:p w:rsidR="00805387" w:rsidRPr="000650EB" w:rsidRDefault="00805387"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建档时间</w:t>
            </w:r>
          </w:p>
          <w:p w:rsidR="00805387" w:rsidRPr="000650EB" w:rsidRDefault="00805387"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rPr>
                <w:szCs w:val="21"/>
              </w:rPr>
            </w:pPr>
            <w:r w:rsidRPr="000650EB">
              <w:rPr>
                <w:b/>
                <w:szCs w:val="21"/>
              </w:rPr>
              <w:t>F</w:t>
            </w:r>
            <w:r w:rsidRPr="000650EB">
              <w:rPr>
                <w:b/>
                <w:szCs w:val="21"/>
              </w:rPr>
              <w:t>桥梁检测评定历史</w:t>
            </w:r>
          </w:p>
        </w:tc>
      </w:tr>
      <w:tr w:rsidR="00805387"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68</w:t>
            </w:r>
          </w:p>
        </w:tc>
      </w:tr>
      <w:tr w:rsidR="00805387"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下次检测时间</w:t>
            </w:r>
          </w:p>
        </w:tc>
      </w:tr>
      <w:tr w:rsidR="00805387"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szCs w:val="21"/>
              </w:rPr>
            </w:pPr>
            <w:r w:rsidRPr="000650EB">
              <w:rPr>
                <w:b/>
                <w:szCs w:val="21"/>
              </w:rPr>
              <w:t>G</w:t>
            </w:r>
            <w:r w:rsidRPr="000650EB">
              <w:rPr>
                <w:b/>
                <w:szCs w:val="21"/>
              </w:rPr>
              <w:t>养护处治记录</w:t>
            </w:r>
          </w:p>
        </w:tc>
      </w:tr>
      <w:tr w:rsidR="00805387"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74</w:t>
            </w:r>
          </w:p>
        </w:tc>
      </w:tr>
      <w:tr w:rsidR="00805387"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经费来源</w:t>
            </w:r>
          </w:p>
        </w:tc>
      </w:tr>
      <w:tr w:rsidR="00805387"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Pr>
                <w:rFonts w:hint="eastAsia"/>
                <w:sz w:val="18"/>
                <w:szCs w:val="18"/>
              </w:rPr>
              <w:t>/</w:t>
            </w:r>
          </w:p>
        </w:tc>
      </w:tr>
      <w:tr w:rsidR="00805387"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79</w:t>
            </w:r>
          </w:p>
        </w:tc>
      </w:tr>
      <w:tr w:rsidR="00805387"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lastRenderedPageBreak/>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监理单位</w:t>
            </w:r>
          </w:p>
        </w:tc>
      </w:tr>
      <w:tr w:rsidR="00805387"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Pr>
                <w:rFonts w:hint="eastAsia"/>
                <w:sz w:val="18"/>
                <w:szCs w:val="18"/>
              </w:rPr>
              <w:t>/</w:t>
            </w: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05387"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w:t>
            </w: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szCs w:val="21"/>
              </w:rPr>
            </w:pPr>
            <w:r w:rsidRPr="000650EB">
              <w:rPr>
                <w:b/>
                <w:szCs w:val="21"/>
              </w:rPr>
              <w:t>I</w:t>
            </w:r>
            <w:r w:rsidRPr="000650EB">
              <w:rPr>
                <w:b/>
                <w:szCs w:val="21"/>
              </w:rPr>
              <w:t>其他</w:t>
            </w:r>
          </w:p>
        </w:tc>
      </w:tr>
      <w:tr w:rsidR="00805387"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05387" w:rsidRPr="000650EB" w:rsidRDefault="00805387"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6"/>
            <w:tcBorders>
              <w:left w:val="single" w:sz="4" w:space="0" w:color="auto"/>
              <w:bottom w:val="nil"/>
              <w:right w:val="single" w:sz="4" w:space="0" w:color="auto"/>
            </w:tcBorders>
            <w:vAlign w:val="center"/>
          </w:tcPr>
          <w:p w:rsidR="00805387" w:rsidRPr="000650EB" w:rsidRDefault="00805387"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9" w:type="dxa"/>
            <w:gridSpan w:val="14"/>
            <w:tcBorders>
              <w:left w:val="single" w:sz="4" w:space="0" w:color="auto"/>
              <w:bottom w:val="nil"/>
              <w:right w:val="single" w:sz="12" w:space="0" w:color="auto"/>
            </w:tcBorders>
            <w:vAlign w:val="center"/>
          </w:tcPr>
          <w:p w:rsidR="00805387" w:rsidRPr="000650EB" w:rsidRDefault="00805387"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05387"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A80F30">
              <w:rPr>
                <w:rFonts w:hint="eastAsia"/>
                <w:sz w:val="18"/>
                <w:szCs w:val="18"/>
              </w:rPr>
              <w:t>桥梁正面照片</w:t>
            </w:r>
          </w:p>
        </w:tc>
      </w:tr>
      <w:tr w:rsidR="00805387" w:rsidRPr="000650EB" w:rsidTr="009F6A6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05387" w:rsidRPr="000650EB" w:rsidRDefault="00805387" w:rsidP="009F6A6D">
            <w:pPr>
              <w:jc w:val="center"/>
              <w:rPr>
                <w:sz w:val="18"/>
                <w:szCs w:val="18"/>
              </w:rPr>
            </w:pPr>
          </w:p>
        </w:tc>
      </w:tr>
    </w:tbl>
    <w:p w:rsidR="00805387" w:rsidRDefault="00805387" w:rsidP="00805387">
      <w:pPr>
        <w:spacing w:beforeLines="50" w:before="152"/>
        <w:jc w:val="center"/>
        <w:outlineLvl w:val="0"/>
        <w:rPr>
          <w:rFonts w:cs="Calibri"/>
          <w:b/>
          <w:sz w:val="28"/>
          <w:szCs w:val="28"/>
        </w:rPr>
      </w:pPr>
      <w:bookmarkStart w:id="208" w:name="_Toc143771769"/>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r>
        <w:rPr>
          <w:rFonts w:cs="Calibri" w:hint="eastAsia"/>
          <w:b/>
          <w:sz w:val="28"/>
          <w:szCs w:val="28"/>
        </w:rPr>
        <w:t>（板拱桥、肋拱桥、箱形拱桥、双曲拱桥）</w:t>
      </w:r>
      <w:bookmarkEnd w:id="208"/>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355"/>
        <w:gridCol w:w="63"/>
        <w:gridCol w:w="1496"/>
        <w:gridCol w:w="72"/>
        <w:gridCol w:w="670"/>
        <w:gridCol w:w="177"/>
        <w:gridCol w:w="924"/>
        <w:gridCol w:w="958"/>
        <w:gridCol w:w="601"/>
      </w:tblGrid>
      <w:tr w:rsidR="00805387" w:rsidRPr="000650EB" w:rsidTr="009F6A6D">
        <w:trPr>
          <w:trHeight w:val="270"/>
          <w:jc w:val="center"/>
        </w:trPr>
        <w:tc>
          <w:tcPr>
            <w:tcW w:w="9772" w:type="dxa"/>
            <w:gridSpan w:val="17"/>
            <w:tcBorders>
              <w:top w:val="single" w:sz="12" w:space="0" w:color="auto"/>
              <w:left w:val="single" w:sz="12" w:space="0" w:color="auto"/>
              <w:bottom w:val="single" w:sz="4" w:space="0" w:color="auto"/>
              <w:right w:val="single" w:sz="12" w:space="0" w:color="auto"/>
            </w:tcBorders>
            <w:noWrap/>
          </w:tcPr>
          <w:p w:rsidR="00805387" w:rsidRPr="000650EB" w:rsidRDefault="00805387" w:rsidP="009F6A6D">
            <w:pPr>
              <w:jc w:val="left"/>
              <w:rPr>
                <w:sz w:val="18"/>
                <w:szCs w:val="18"/>
              </w:rPr>
            </w:pPr>
            <w:r w:rsidRPr="000650EB">
              <w:rPr>
                <w:sz w:val="18"/>
                <w:szCs w:val="18"/>
              </w:rPr>
              <w:t>公路管理机构名称：</w:t>
            </w:r>
            <w:r w:rsidRPr="000650EB">
              <w:rPr>
                <w:sz w:val="18"/>
                <w:szCs w:val="18"/>
              </w:rPr>
              <w:t xml:space="preserve"> </w:t>
            </w:r>
          </w:p>
        </w:tc>
      </w:tr>
      <w:tr w:rsidR="00805387" w:rsidRPr="000650EB" w:rsidTr="009F6A6D">
        <w:trPr>
          <w:trHeight w:val="270"/>
          <w:jc w:val="center"/>
        </w:trPr>
        <w:tc>
          <w:tcPr>
            <w:tcW w:w="1613" w:type="dxa"/>
            <w:gridSpan w:val="4"/>
            <w:tcBorders>
              <w:top w:val="single" w:sz="4" w:space="0" w:color="auto"/>
              <w:left w:val="single" w:sz="12" w:space="0" w:color="auto"/>
            </w:tcBorders>
            <w:noWrap/>
            <w:vAlign w:val="center"/>
          </w:tcPr>
          <w:p w:rsidR="00805387" w:rsidRPr="000650EB" w:rsidRDefault="00805387"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805387" w:rsidRPr="000650EB" w:rsidRDefault="00805387" w:rsidP="009F6A6D">
            <w:pPr>
              <w:jc w:val="center"/>
              <w:rPr>
                <w:sz w:val="18"/>
                <w:szCs w:val="18"/>
              </w:rPr>
            </w:pPr>
          </w:p>
        </w:tc>
        <w:tc>
          <w:tcPr>
            <w:tcW w:w="1701" w:type="dxa"/>
            <w:gridSpan w:val="2"/>
            <w:tcBorders>
              <w:top w:val="single" w:sz="4" w:space="0" w:color="auto"/>
            </w:tcBorders>
            <w:noWrap/>
            <w:vAlign w:val="center"/>
          </w:tcPr>
          <w:p w:rsidR="00805387" w:rsidRPr="000650EB" w:rsidRDefault="00805387"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559" w:type="dxa"/>
            <w:gridSpan w:val="2"/>
            <w:tcBorders>
              <w:top w:val="single" w:sz="4" w:space="0" w:color="auto"/>
            </w:tcBorders>
            <w:noWrap/>
            <w:vAlign w:val="center"/>
          </w:tcPr>
          <w:p w:rsidR="00805387" w:rsidRPr="000650EB" w:rsidRDefault="00805387" w:rsidP="009F6A6D">
            <w:pPr>
              <w:jc w:val="center"/>
              <w:rPr>
                <w:sz w:val="18"/>
                <w:szCs w:val="21"/>
              </w:rPr>
            </w:pPr>
          </w:p>
        </w:tc>
        <w:tc>
          <w:tcPr>
            <w:tcW w:w="1843" w:type="dxa"/>
            <w:gridSpan w:val="4"/>
            <w:tcBorders>
              <w:top w:val="single" w:sz="4" w:space="0" w:color="auto"/>
            </w:tcBorders>
            <w:noWrap/>
            <w:vAlign w:val="center"/>
          </w:tcPr>
          <w:p w:rsidR="00805387" w:rsidRPr="000650EB" w:rsidRDefault="00805387"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270"/>
          <w:jc w:val="center"/>
        </w:trPr>
        <w:tc>
          <w:tcPr>
            <w:tcW w:w="1613" w:type="dxa"/>
            <w:gridSpan w:val="4"/>
            <w:tcBorders>
              <w:left w:val="single" w:sz="12" w:space="0" w:color="auto"/>
            </w:tcBorders>
            <w:noWrap/>
            <w:vAlign w:val="center"/>
          </w:tcPr>
          <w:p w:rsidR="00805387" w:rsidRPr="000650EB" w:rsidRDefault="00805387"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805387" w:rsidRPr="000650EB" w:rsidRDefault="00805387" w:rsidP="009F6A6D">
            <w:pPr>
              <w:jc w:val="center"/>
              <w:rPr>
                <w:color w:val="000000"/>
                <w:sz w:val="18"/>
                <w:szCs w:val="18"/>
              </w:rPr>
            </w:pPr>
          </w:p>
        </w:tc>
        <w:tc>
          <w:tcPr>
            <w:tcW w:w="1701" w:type="dxa"/>
            <w:gridSpan w:val="2"/>
            <w:noWrap/>
            <w:vAlign w:val="center"/>
          </w:tcPr>
          <w:p w:rsidR="00805387" w:rsidRPr="000650EB" w:rsidRDefault="00805387"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559" w:type="dxa"/>
            <w:gridSpan w:val="2"/>
            <w:noWrap/>
            <w:vAlign w:val="center"/>
          </w:tcPr>
          <w:p w:rsidR="00805387" w:rsidRPr="000650EB" w:rsidRDefault="00805387" w:rsidP="009F6A6D">
            <w:pPr>
              <w:jc w:val="center"/>
              <w:rPr>
                <w:sz w:val="18"/>
                <w:szCs w:val="21"/>
              </w:rPr>
            </w:pPr>
          </w:p>
        </w:tc>
        <w:tc>
          <w:tcPr>
            <w:tcW w:w="1843" w:type="dxa"/>
            <w:gridSpan w:val="4"/>
            <w:noWrap/>
            <w:vAlign w:val="center"/>
          </w:tcPr>
          <w:p w:rsidR="00805387" w:rsidRPr="000650EB" w:rsidRDefault="00805387"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270"/>
          <w:jc w:val="center"/>
        </w:trPr>
        <w:tc>
          <w:tcPr>
            <w:tcW w:w="1613" w:type="dxa"/>
            <w:gridSpan w:val="4"/>
            <w:tcBorders>
              <w:left w:val="single" w:sz="12" w:space="0" w:color="auto"/>
            </w:tcBorders>
            <w:noWrap/>
            <w:vAlign w:val="center"/>
          </w:tcPr>
          <w:p w:rsidR="00805387" w:rsidRPr="000650EB" w:rsidRDefault="00805387"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805387" w:rsidRPr="000650EB" w:rsidRDefault="00805387" w:rsidP="009F6A6D">
            <w:pPr>
              <w:jc w:val="center"/>
              <w:rPr>
                <w:sz w:val="18"/>
                <w:szCs w:val="18"/>
              </w:rPr>
            </w:pPr>
          </w:p>
        </w:tc>
        <w:tc>
          <w:tcPr>
            <w:tcW w:w="1701" w:type="dxa"/>
            <w:gridSpan w:val="2"/>
            <w:noWrap/>
            <w:vAlign w:val="center"/>
          </w:tcPr>
          <w:p w:rsidR="00805387" w:rsidRPr="000650EB" w:rsidRDefault="00805387"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559" w:type="dxa"/>
            <w:gridSpan w:val="2"/>
            <w:noWrap/>
            <w:vAlign w:val="center"/>
          </w:tcPr>
          <w:p w:rsidR="00805387" w:rsidRPr="000650EB" w:rsidRDefault="00805387" w:rsidP="009F6A6D">
            <w:pPr>
              <w:jc w:val="center"/>
              <w:rPr>
                <w:sz w:val="18"/>
                <w:szCs w:val="18"/>
              </w:rPr>
            </w:pPr>
          </w:p>
        </w:tc>
        <w:tc>
          <w:tcPr>
            <w:tcW w:w="1843" w:type="dxa"/>
            <w:gridSpan w:val="4"/>
            <w:noWrap/>
            <w:vAlign w:val="center"/>
          </w:tcPr>
          <w:p w:rsidR="00805387" w:rsidRPr="000650EB" w:rsidRDefault="00805387"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270"/>
          <w:jc w:val="center"/>
        </w:trPr>
        <w:tc>
          <w:tcPr>
            <w:tcW w:w="1613" w:type="dxa"/>
            <w:gridSpan w:val="4"/>
            <w:tcBorders>
              <w:left w:val="single" w:sz="12" w:space="0" w:color="auto"/>
            </w:tcBorders>
            <w:noWrap/>
            <w:vAlign w:val="center"/>
          </w:tcPr>
          <w:p w:rsidR="00805387" w:rsidRPr="000650EB" w:rsidRDefault="00805387"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805387" w:rsidRPr="000650EB" w:rsidRDefault="00805387" w:rsidP="009F6A6D">
            <w:pPr>
              <w:jc w:val="center"/>
              <w:rPr>
                <w:sz w:val="18"/>
                <w:szCs w:val="18"/>
              </w:rPr>
            </w:pPr>
          </w:p>
        </w:tc>
        <w:tc>
          <w:tcPr>
            <w:tcW w:w="1701" w:type="dxa"/>
            <w:gridSpan w:val="2"/>
            <w:noWrap/>
            <w:vAlign w:val="center"/>
          </w:tcPr>
          <w:p w:rsidR="00805387" w:rsidRPr="000650EB" w:rsidRDefault="00805387"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559" w:type="dxa"/>
            <w:gridSpan w:val="2"/>
            <w:noWrap/>
            <w:vAlign w:val="center"/>
          </w:tcPr>
          <w:p w:rsidR="00805387" w:rsidRPr="000650EB" w:rsidRDefault="00805387" w:rsidP="009F6A6D">
            <w:pPr>
              <w:jc w:val="center"/>
              <w:rPr>
                <w:sz w:val="18"/>
                <w:szCs w:val="18"/>
              </w:rPr>
            </w:pPr>
          </w:p>
        </w:tc>
        <w:tc>
          <w:tcPr>
            <w:tcW w:w="1843" w:type="dxa"/>
            <w:gridSpan w:val="4"/>
            <w:noWrap/>
            <w:vAlign w:val="center"/>
          </w:tcPr>
          <w:p w:rsidR="00805387" w:rsidRPr="000650EB" w:rsidRDefault="00805387"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270"/>
          <w:jc w:val="center"/>
        </w:trPr>
        <w:tc>
          <w:tcPr>
            <w:tcW w:w="1613" w:type="dxa"/>
            <w:gridSpan w:val="4"/>
            <w:tcBorders>
              <w:left w:val="single" w:sz="12" w:space="0" w:color="auto"/>
            </w:tcBorders>
            <w:noWrap/>
            <w:vAlign w:val="center"/>
          </w:tcPr>
          <w:p w:rsidR="00805387" w:rsidRPr="000650EB" w:rsidRDefault="00805387"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805387" w:rsidRPr="000650EB" w:rsidRDefault="00805387" w:rsidP="009F6A6D">
            <w:pPr>
              <w:jc w:val="center"/>
              <w:rPr>
                <w:sz w:val="18"/>
                <w:szCs w:val="18"/>
              </w:rPr>
            </w:pPr>
          </w:p>
        </w:tc>
        <w:tc>
          <w:tcPr>
            <w:tcW w:w="1701" w:type="dxa"/>
            <w:gridSpan w:val="2"/>
            <w:noWrap/>
            <w:vAlign w:val="center"/>
          </w:tcPr>
          <w:p w:rsidR="00805387" w:rsidRPr="000650EB" w:rsidRDefault="00805387"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559" w:type="dxa"/>
            <w:gridSpan w:val="2"/>
            <w:noWrap/>
            <w:vAlign w:val="center"/>
          </w:tcPr>
          <w:p w:rsidR="00805387" w:rsidRPr="000650EB" w:rsidRDefault="00805387" w:rsidP="009F6A6D">
            <w:pPr>
              <w:jc w:val="center"/>
              <w:rPr>
                <w:sz w:val="18"/>
                <w:szCs w:val="18"/>
              </w:rPr>
            </w:pPr>
          </w:p>
        </w:tc>
        <w:tc>
          <w:tcPr>
            <w:tcW w:w="1843" w:type="dxa"/>
            <w:gridSpan w:val="4"/>
            <w:noWrap/>
            <w:vAlign w:val="center"/>
          </w:tcPr>
          <w:p w:rsidR="00805387" w:rsidRPr="000650EB" w:rsidRDefault="00805387"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272"/>
          <w:jc w:val="center"/>
        </w:trPr>
        <w:tc>
          <w:tcPr>
            <w:tcW w:w="396" w:type="dxa"/>
            <w:vMerge w:val="restart"/>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rsidR="00805387" w:rsidRPr="000650EB" w:rsidRDefault="00805387"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805387" w:rsidRPr="000650EB" w:rsidRDefault="00805387" w:rsidP="009F6A6D">
            <w:pPr>
              <w:jc w:val="center"/>
              <w:rPr>
                <w:sz w:val="18"/>
                <w:szCs w:val="18"/>
              </w:rPr>
            </w:pPr>
            <w:r>
              <w:rPr>
                <w:rFonts w:hint="eastAsia"/>
                <w:sz w:val="18"/>
                <w:szCs w:val="18"/>
              </w:rPr>
              <w:t xml:space="preserve">17 </w:t>
            </w:r>
            <w:r w:rsidRPr="000650EB">
              <w:rPr>
                <w:sz w:val="18"/>
                <w:szCs w:val="18"/>
              </w:rPr>
              <w:t>部件</w:t>
            </w:r>
          </w:p>
          <w:p w:rsidR="00805387" w:rsidRPr="000650EB" w:rsidRDefault="00805387" w:rsidP="009F6A6D">
            <w:pPr>
              <w:jc w:val="center"/>
              <w:rPr>
                <w:sz w:val="18"/>
                <w:szCs w:val="18"/>
              </w:rPr>
            </w:pPr>
            <w:r w:rsidRPr="000650EB">
              <w:rPr>
                <w:sz w:val="18"/>
                <w:szCs w:val="18"/>
              </w:rPr>
              <w:t>名称</w:t>
            </w:r>
          </w:p>
        </w:tc>
        <w:tc>
          <w:tcPr>
            <w:tcW w:w="396" w:type="dxa"/>
            <w:vMerge w:val="restart"/>
            <w:vAlign w:val="center"/>
          </w:tcPr>
          <w:p w:rsidR="00805387" w:rsidRPr="000650EB" w:rsidRDefault="00805387" w:rsidP="009F6A6D">
            <w:pPr>
              <w:jc w:val="center"/>
              <w:rPr>
                <w:sz w:val="18"/>
                <w:szCs w:val="18"/>
              </w:rPr>
            </w:pPr>
            <w:r>
              <w:rPr>
                <w:rFonts w:hint="eastAsia"/>
                <w:sz w:val="18"/>
                <w:szCs w:val="18"/>
              </w:rPr>
              <w:t>18</w:t>
            </w:r>
            <w:r w:rsidRPr="000650EB">
              <w:rPr>
                <w:sz w:val="18"/>
                <w:szCs w:val="18"/>
              </w:rPr>
              <w:t>评分</w:t>
            </w:r>
          </w:p>
        </w:tc>
        <w:tc>
          <w:tcPr>
            <w:tcW w:w="5869" w:type="dxa"/>
            <w:gridSpan w:val="9"/>
            <w:vAlign w:val="center"/>
          </w:tcPr>
          <w:p w:rsidR="00805387" w:rsidRPr="000650EB" w:rsidRDefault="00805387"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805387" w:rsidRPr="000650EB" w:rsidRDefault="00805387"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805387" w:rsidRPr="000650EB" w:rsidRDefault="00805387"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805387" w:rsidRPr="000650EB" w:rsidTr="009F6A6D">
        <w:trPr>
          <w:trHeight w:val="20"/>
          <w:jc w:val="center"/>
        </w:trPr>
        <w:tc>
          <w:tcPr>
            <w:tcW w:w="396" w:type="dxa"/>
            <w:vMerge/>
            <w:tcBorders>
              <w:left w:val="single" w:sz="12" w:space="0" w:color="auto"/>
              <w:right w:val="single" w:sz="4" w:space="0" w:color="auto"/>
            </w:tcBorders>
            <w:noWrap/>
            <w:vAlign w:val="center"/>
          </w:tcPr>
          <w:p w:rsidR="00805387" w:rsidRPr="000650EB" w:rsidRDefault="00805387" w:rsidP="009F6A6D">
            <w:pPr>
              <w:jc w:val="center"/>
              <w:rPr>
                <w:sz w:val="18"/>
                <w:szCs w:val="18"/>
              </w:rPr>
            </w:pPr>
          </w:p>
        </w:tc>
        <w:tc>
          <w:tcPr>
            <w:tcW w:w="418" w:type="dxa"/>
            <w:vMerge/>
            <w:tcBorders>
              <w:left w:val="single" w:sz="4" w:space="0" w:color="auto"/>
            </w:tcBorders>
            <w:vAlign w:val="center"/>
          </w:tcPr>
          <w:p w:rsidR="00805387" w:rsidRPr="000650EB" w:rsidRDefault="00805387" w:rsidP="009F6A6D">
            <w:pPr>
              <w:jc w:val="center"/>
              <w:rPr>
                <w:sz w:val="18"/>
                <w:szCs w:val="18"/>
              </w:rPr>
            </w:pPr>
          </w:p>
        </w:tc>
        <w:tc>
          <w:tcPr>
            <w:tcW w:w="1134" w:type="dxa"/>
            <w:gridSpan w:val="3"/>
            <w:vMerge/>
            <w:tcBorders>
              <w:bottom w:val="single" w:sz="4" w:space="0" w:color="auto"/>
            </w:tcBorders>
            <w:noWrap/>
            <w:vAlign w:val="center"/>
          </w:tcPr>
          <w:p w:rsidR="00805387" w:rsidRPr="000650EB" w:rsidRDefault="00805387" w:rsidP="009F6A6D">
            <w:pPr>
              <w:jc w:val="center"/>
              <w:rPr>
                <w:sz w:val="18"/>
                <w:szCs w:val="18"/>
              </w:rPr>
            </w:pPr>
          </w:p>
        </w:tc>
        <w:tc>
          <w:tcPr>
            <w:tcW w:w="396" w:type="dxa"/>
            <w:vMerge/>
            <w:tcBorders>
              <w:bottom w:val="single" w:sz="4" w:space="0" w:color="auto"/>
            </w:tcBorders>
            <w:vAlign w:val="center"/>
          </w:tcPr>
          <w:p w:rsidR="00805387" w:rsidRPr="000650EB" w:rsidRDefault="00805387" w:rsidP="009F6A6D">
            <w:pPr>
              <w:jc w:val="center"/>
              <w:rPr>
                <w:sz w:val="18"/>
                <w:szCs w:val="18"/>
              </w:rPr>
            </w:pPr>
          </w:p>
        </w:tc>
        <w:tc>
          <w:tcPr>
            <w:tcW w:w="1112" w:type="dxa"/>
            <w:gridSpan w:val="2"/>
            <w:tcBorders>
              <w:bottom w:val="single" w:sz="4" w:space="0" w:color="auto"/>
            </w:tcBorders>
            <w:vAlign w:val="center"/>
          </w:tcPr>
          <w:p w:rsidR="00805387" w:rsidRPr="000650EB" w:rsidRDefault="00805387" w:rsidP="009F6A6D">
            <w:pPr>
              <w:jc w:val="center"/>
              <w:rPr>
                <w:sz w:val="18"/>
                <w:szCs w:val="18"/>
              </w:rPr>
            </w:pPr>
            <w:r w:rsidRPr="000650EB">
              <w:rPr>
                <w:sz w:val="18"/>
                <w:szCs w:val="18"/>
              </w:rPr>
              <w:t>类型</w:t>
            </w:r>
          </w:p>
        </w:tc>
        <w:tc>
          <w:tcPr>
            <w:tcW w:w="1418" w:type="dxa"/>
            <w:gridSpan w:val="2"/>
            <w:tcBorders>
              <w:bottom w:val="single" w:sz="4" w:space="0" w:color="auto"/>
            </w:tcBorders>
            <w:vAlign w:val="center"/>
          </w:tcPr>
          <w:p w:rsidR="00805387" w:rsidRPr="000650EB" w:rsidRDefault="00805387" w:rsidP="009F6A6D">
            <w:pPr>
              <w:jc w:val="center"/>
              <w:rPr>
                <w:sz w:val="18"/>
                <w:szCs w:val="18"/>
              </w:rPr>
            </w:pPr>
            <w:r w:rsidRPr="000650EB">
              <w:rPr>
                <w:sz w:val="18"/>
                <w:szCs w:val="18"/>
              </w:rPr>
              <w:t>位置</w:t>
            </w:r>
          </w:p>
        </w:tc>
        <w:tc>
          <w:tcPr>
            <w:tcW w:w="1568" w:type="dxa"/>
            <w:gridSpan w:val="2"/>
            <w:tcBorders>
              <w:bottom w:val="single" w:sz="4" w:space="0" w:color="auto"/>
            </w:tcBorders>
            <w:vAlign w:val="center"/>
          </w:tcPr>
          <w:p w:rsidR="00805387" w:rsidRPr="000650EB" w:rsidRDefault="00805387" w:rsidP="009F6A6D">
            <w:pPr>
              <w:jc w:val="center"/>
              <w:rPr>
                <w:sz w:val="18"/>
                <w:szCs w:val="18"/>
              </w:rPr>
            </w:pPr>
            <w:r>
              <w:rPr>
                <w:rFonts w:hint="eastAsia"/>
                <w:sz w:val="18"/>
                <w:szCs w:val="18"/>
              </w:rPr>
              <w:t>范围</w:t>
            </w:r>
          </w:p>
        </w:tc>
        <w:tc>
          <w:tcPr>
            <w:tcW w:w="847" w:type="dxa"/>
            <w:gridSpan w:val="2"/>
            <w:tcBorders>
              <w:top w:val="single" w:sz="4" w:space="0" w:color="auto"/>
              <w:bottom w:val="single" w:sz="4" w:space="0" w:color="auto"/>
            </w:tcBorders>
            <w:vAlign w:val="center"/>
          </w:tcPr>
          <w:p w:rsidR="00805387" w:rsidRPr="000650EB" w:rsidRDefault="00805387" w:rsidP="009F6A6D">
            <w:pPr>
              <w:jc w:val="center"/>
              <w:rPr>
                <w:sz w:val="18"/>
                <w:szCs w:val="18"/>
              </w:rPr>
            </w:pPr>
            <w:r w:rsidRPr="000650EB">
              <w:rPr>
                <w:sz w:val="18"/>
                <w:szCs w:val="18"/>
              </w:rPr>
              <w:t>照片</w:t>
            </w:r>
          </w:p>
        </w:tc>
        <w:tc>
          <w:tcPr>
            <w:tcW w:w="924" w:type="dxa"/>
            <w:tcBorders>
              <w:top w:val="single" w:sz="4" w:space="0" w:color="auto"/>
              <w:bottom w:val="single" w:sz="4" w:space="0" w:color="auto"/>
            </w:tcBorders>
            <w:vAlign w:val="center"/>
          </w:tcPr>
          <w:p w:rsidR="00805387" w:rsidRPr="000650EB" w:rsidRDefault="00805387" w:rsidP="009F6A6D">
            <w:pPr>
              <w:jc w:val="center"/>
              <w:rPr>
                <w:sz w:val="18"/>
                <w:szCs w:val="18"/>
              </w:rPr>
            </w:pPr>
            <w:r w:rsidRPr="000650EB">
              <w:rPr>
                <w:sz w:val="18"/>
                <w:szCs w:val="18"/>
              </w:rPr>
              <w:t>最不利</w:t>
            </w:r>
          </w:p>
          <w:p w:rsidR="00805387" w:rsidRPr="000650EB" w:rsidRDefault="00805387"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805387" w:rsidRPr="000650EB" w:rsidRDefault="00805387" w:rsidP="009F6A6D">
            <w:pPr>
              <w:jc w:val="center"/>
              <w:rPr>
                <w:sz w:val="18"/>
                <w:szCs w:val="18"/>
              </w:rPr>
            </w:pPr>
          </w:p>
        </w:tc>
        <w:tc>
          <w:tcPr>
            <w:tcW w:w="601" w:type="dxa"/>
            <w:vMerge/>
            <w:tcBorders>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桥</w:t>
            </w:r>
          </w:p>
          <w:p w:rsidR="00805387" w:rsidRPr="000650EB" w:rsidRDefault="00805387" w:rsidP="009F6A6D">
            <w:pPr>
              <w:jc w:val="center"/>
              <w:rPr>
                <w:sz w:val="18"/>
                <w:szCs w:val="18"/>
              </w:rPr>
            </w:pPr>
            <w:r w:rsidRPr="000650EB">
              <w:rPr>
                <w:sz w:val="18"/>
                <w:szCs w:val="18"/>
              </w:rPr>
              <w:t>面</w:t>
            </w:r>
          </w:p>
          <w:p w:rsidR="00805387" w:rsidRPr="000650EB" w:rsidRDefault="00805387"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322EA1"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322EA1"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B70275"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B70275"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lastRenderedPageBreak/>
              <w:t>7</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上部结</w:t>
            </w:r>
          </w:p>
          <w:p w:rsidR="00805387" w:rsidRPr="000650EB" w:rsidRDefault="00805387"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主拱圈</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322EA1"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322EA1"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9</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拱上结构</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322EA1"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322EA1"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10</w:t>
            </w:r>
          </w:p>
        </w:tc>
        <w:tc>
          <w:tcPr>
            <w:tcW w:w="418" w:type="dxa"/>
            <w:vMerge/>
            <w:tcBorders>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桥面板</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11</w:t>
            </w:r>
          </w:p>
        </w:tc>
        <w:tc>
          <w:tcPr>
            <w:tcW w:w="418" w:type="dxa"/>
            <w:vMerge w:val="restart"/>
            <w:tcBorders>
              <w:top w:val="single" w:sz="4" w:space="0" w:color="auto"/>
              <w:left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翼墙、</w:t>
            </w:r>
          </w:p>
          <w:p w:rsidR="00805387" w:rsidRPr="000650EB" w:rsidRDefault="00805387"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14</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锥坡、</w:t>
            </w:r>
          </w:p>
          <w:p w:rsidR="00805387" w:rsidRPr="000650EB" w:rsidRDefault="00805387"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roofErr w:type="gramStart"/>
            <w:r w:rsidRPr="000650EB">
              <w:rPr>
                <w:sz w:val="18"/>
                <w:szCs w:val="18"/>
              </w:rPr>
              <w:t>防抛网</w:t>
            </w:r>
            <w:proofErr w:type="gramEnd"/>
            <w:r w:rsidRPr="000650EB">
              <w:rPr>
                <w:sz w:val="18"/>
                <w:szCs w:val="18"/>
              </w:rPr>
              <w:t>、</w:t>
            </w:r>
          </w:p>
          <w:p w:rsidR="00805387" w:rsidRPr="000650EB" w:rsidRDefault="00805387"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监测系统、</w:t>
            </w:r>
          </w:p>
          <w:p w:rsidR="00805387" w:rsidRPr="000650EB" w:rsidRDefault="00805387"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23</w:t>
            </w:r>
            <w:r w:rsidRPr="000650EB">
              <w:rPr>
                <w:sz w:val="18"/>
                <w:szCs w:val="18"/>
              </w:rPr>
              <w:t>、全桥清洁</w:t>
            </w:r>
          </w:p>
          <w:p w:rsidR="00805387" w:rsidRPr="000650EB" w:rsidRDefault="00805387" w:rsidP="009F6A6D">
            <w:pPr>
              <w:jc w:val="center"/>
              <w:rPr>
                <w:sz w:val="18"/>
                <w:szCs w:val="18"/>
              </w:rPr>
            </w:pPr>
            <w:r w:rsidRPr="000650EB">
              <w:rPr>
                <w:sz w:val="18"/>
                <w:szCs w:val="18"/>
              </w:rPr>
              <w:t>状况</w:t>
            </w:r>
          </w:p>
        </w:tc>
        <w:tc>
          <w:tcPr>
            <w:tcW w:w="2301" w:type="dxa"/>
            <w:gridSpan w:val="4"/>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805387" w:rsidRPr="000650EB" w:rsidRDefault="00805387"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p>
        </w:tc>
        <w:tc>
          <w:tcPr>
            <w:tcW w:w="1701" w:type="dxa"/>
            <w:gridSpan w:val="2"/>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301" w:type="dxa"/>
            <w:gridSpan w:val="4"/>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p>
        </w:tc>
        <w:tc>
          <w:tcPr>
            <w:tcW w:w="1101" w:type="dxa"/>
            <w:gridSpan w:val="2"/>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805387" w:rsidRPr="000650EB" w:rsidRDefault="00805387" w:rsidP="009F6A6D">
            <w:pPr>
              <w:jc w:val="center"/>
              <w:rPr>
                <w:sz w:val="18"/>
                <w:szCs w:val="18"/>
              </w:rPr>
            </w:pPr>
          </w:p>
        </w:tc>
      </w:tr>
    </w:tbl>
    <w:p w:rsidR="008F233F" w:rsidRDefault="008F233F" w:rsidP="008F233F">
      <w:pPr>
        <w:spacing w:beforeLines="50" w:before="152"/>
        <w:jc w:val="center"/>
        <w:outlineLvl w:val="0"/>
        <w:rPr>
          <w:b/>
          <w:sz w:val="28"/>
          <w:szCs w:val="28"/>
        </w:rPr>
      </w:pPr>
      <w:bookmarkStart w:id="209" w:name="_Toc122619018"/>
      <w:bookmarkStart w:id="210" w:name="_Toc143771517"/>
      <w:bookmarkStart w:id="211" w:name="_Toc143771770"/>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09"/>
      <w:bookmarkEnd w:id="210"/>
      <w:bookmarkEnd w:id="211"/>
    </w:p>
    <w:tbl>
      <w:tblPr>
        <w:tblW w:w="0" w:type="auto"/>
        <w:tblLayout w:type="fixed"/>
        <w:tblLook w:val="04A0" w:firstRow="1" w:lastRow="0" w:firstColumn="1" w:lastColumn="0" w:noHBand="0" w:noVBand="1"/>
      </w:tblPr>
      <w:tblGrid>
        <w:gridCol w:w="4854"/>
        <w:gridCol w:w="4808"/>
      </w:tblGrid>
      <w:tr w:rsidR="008F233F" w:rsidTr="00AF6A82">
        <w:trPr>
          <w:trHeight w:val="3515"/>
        </w:trPr>
        <w:tc>
          <w:tcPr>
            <w:tcW w:w="4854" w:type="dxa"/>
            <w:vAlign w:val="center"/>
            <w:hideMark/>
          </w:tcPr>
          <w:p w:rsidR="008F233F" w:rsidRDefault="008F233F" w:rsidP="00AF6A82">
            <w:pPr>
              <w:jc w:val="center"/>
              <w:rPr>
                <w:szCs w:val="21"/>
              </w:rPr>
            </w:pPr>
          </w:p>
        </w:tc>
        <w:tc>
          <w:tcPr>
            <w:tcW w:w="4808" w:type="dxa"/>
            <w:vAlign w:val="center"/>
            <w:hideMark/>
          </w:tcPr>
          <w:p w:rsidR="008F233F" w:rsidRDefault="008F233F" w:rsidP="00AF6A82">
            <w:pPr>
              <w:jc w:val="center"/>
              <w:rPr>
                <w:szCs w:val="21"/>
              </w:rPr>
            </w:pPr>
          </w:p>
        </w:tc>
      </w:tr>
      <w:tr w:rsidR="008F233F" w:rsidTr="00AF6A82">
        <w:trPr>
          <w:trHeight w:val="454"/>
        </w:trPr>
        <w:tc>
          <w:tcPr>
            <w:tcW w:w="4854" w:type="dxa"/>
            <w:vAlign w:val="center"/>
            <w:hideMark/>
          </w:tcPr>
          <w:p w:rsidR="008F233F" w:rsidRDefault="008F233F" w:rsidP="00AF6A82">
            <w:pPr>
              <w:jc w:val="center"/>
              <w:rPr>
                <w:noProof/>
                <w:szCs w:val="21"/>
              </w:rPr>
            </w:pPr>
            <w:r>
              <w:rPr>
                <w:noProof/>
                <w:szCs w:val="21"/>
              </w:rPr>
              <w:t>a</w:t>
            </w:r>
            <w:r>
              <w:rPr>
                <w:rFonts w:hint="eastAsia"/>
                <w:noProof/>
                <w:szCs w:val="21"/>
              </w:rPr>
              <w:t>）定期检查</w:t>
            </w:r>
          </w:p>
        </w:tc>
        <w:tc>
          <w:tcPr>
            <w:tcW w:w="4808" w:type="dxa"/>
            <w:vAlign w:val="center"/>
            <w:hideMark/>
          </w:tcPr>
          <w:p w:rsidR="008F233F" w:rsidRDefault="008F233F" w:rsidP="00AF6A82">
            <w:pPr>
              <w:jc w:val="center"/>
              <w:rPr>
                <w:noProof/>
                <w:szCs w:val="21"/>
              </w:rPr>
            </w:pPr>
            <w:r>
              <w:rPr>
                <w:noProof/>
                <w:szCs w:val="21"/>
              </w:rPr>
              <w:t>b</w:t>
            </w:r>
            <w:r>
              <w:rPr>
                <w:rFonts w:hint="eastAsia"/>
                <w:noProof/>
                <w:szCs w:val="21"/>
              </w:rPr>
              <w:t>）定期检查</w:t>
            </w:r>
          </w:p>
        </w:tc>
      </w:tr>
    </w:tbl>
    <w:p w:rsidR="0012178B" w:rsidRDefault="0012178B" w:rsidP="008F233F">
      <w:pPr>
        <w:pStyle w:val="1"/>
      </w:pPr>
    </w:p>
    <w:sectPr w:rsidR="0012178B">
      <w:headerReference w:type="default" r:id="rId37"/>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6DF" w:rsidRDefault="006616DF">
      <w:r>
        <w:separator/>
      </w:r>
    </w:p>
  </w:endnote>
  <w:endnote w:type="continuationSeparator" w:id="0">
    <w:p w:rsidR="006616DF" w:rsidRDefault="0066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6DF" w:rsidRDefault="006616DF">
      <w:r>
        <w:separator/>
      </w:r>
    </w:p>
  </w:footnote>
  <w:footnote w:type="continuationSeparator" w:id="0">
    <w:p w:rsidR="006616DF" w:rsidRDefault="00661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1C47D6" w:rsidRPr="001C47D6">
      <w:rPr>
        <w:noProof/>
        <w:szCs w:val="21"/>
        <w:lang w:val="zh-CN"/>
      </w:rPr>
      <w:t>3</w:t>
    </w:r>
    <w:r>
      <w:rPr>
        <w:szCs w:val="21"/>
      </w:rPr>
      <w:fldChar w:fldCharType="end"/>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1C47D6" w:rsidRPr="001C47D6">
      <w:rPr>
        <w:noProof/>
        <w:szCs w:val="21"/>
        <w:lang w:val="zh-CN"/>
      </w:rPr>
      <w:t>9</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7D6"/>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567"/>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484"/>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BDB"/>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3B4"/>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297B"/>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6DF"/>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387"/>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33F"/>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984"/>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97DBCA-BB66-4204-8F5E-292C61C04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2321</Words>
  <Characters>13233</Characters>
  <Application>Microsoft Office Word</Application>
  <DocSecurity>0</DocSecurity>
  <Lines>110</Lines>
  <Paragraphs>31</Paragraphs>
  <ScaleCrop>false</ScaleCrop>
  <Company>Microsoft</Company>
  <LinksUpToDate>false</LinksUpToDate>
  <CharactersWithSpaces>15523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18</cp:revision>
  <cp:lastPrinted>2020-12-03T09:48:00Z</cp:lastPrinted>
  <dcterms:created xsi:type="dcterms:W3CDTF">2021-04-13T01:59:00Z</dcterms:created>
  <dcterms:modified xsi:type="dcterms:W3CDTF">2023-08-26T03:06:00Z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